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CAD" w:rsidRPr="00DF7DB2" w:rsidRDefault="00A62CAD" w:rsidP="00504489">
      <w:pPr>
        <w:jc w:val="center"/>
        <w:outlineLvl w:val="0"/>
        <w:rPr>
          <w:rFonts w:eastAsia="宋体"/>
          <w:sz w:val="60"/>
          <w:szCs w:val="60"/>
        </w:rPr>
      </w:pPr>
      <w:bookmarkStart w:id="0" w:name="bookmark0"/>
      <w:bookmarkStart w:id="1" w:name="bookmark1"/>
      <w:bookmarkStart w:id="2" w:name="bookmark2"/>
    </w:p>
    <w:p w:rsidR="00A62CAD" w:rsidRPr="00DF7DB2" w:rsidRDefault="00A62CAD" w:rsidP="00CC78A1">
      <w:pPr>
        <w:spacing w:afterLines="150" w:after="360"/>
        <w:jc w:val="center"/>
        <w:rPr>
          <w:rFonts w:eastAsia="宋体"/>
          <w:b/>
          <w:sz w:val="60"/>
          <w:szCs w:val="60"/>
        </w:rPr>
      </w:pPr>
      <w:r>
        <w:rPr>
          <w:rFonts w:eastAsia="宋体"/>
          <w:b/>
          <w:bCs/>
          <w:sz w:val="60"/>
          <w:szCs w:val="60"/>
        </w:rPr>
        <w:t>Shanghai Futures Exchange</w:t>
      </w:r>
    </w:p>
    <w:p w:rsidR="00D87BE3" w:rsidRPr="00DF7DB2" w:rsidRDefault="00A62CAD" w:rsidP="0039324B">
      <w:pPr>
        <w:jc w:val="center"/>
        <w:rPr>
          <w:rFonts w:eastAsia="宋体"/>
          <w:b/>
          <w:sz w:val="60"/>
          <w:szCs w:val="60"/>
        </w:rPr>
      </w:pPr>
      <w:r>
        <w:rPr>
          <w:rFonts w:eastAsia="宋体"/>
          <w:b/>
          <w:bCs/>
          <w:sz w:val="60"/>
          <w:szCs w:val="60"/>
        </w:rPr>
        <w:t>API Specification for SHFE Market Data Platform, SMDP2.0</w:t>
      </w:r>
      <w:bookmarkEnd w:id="0"/>
      <w:bookmarkEnd w:id="1"/>
      <w:bookmarkEnd w:id="2"/>
    </w:p>
    <w:p w:rsidR="00A62CAD" w:rsidRDefault="00A62CAD" w:rsidP="0039324B">
      <w:pPr>
        <w:jc w:val="center"/>
        <w:rPr>
          <w:rFonts w:eastAsia="宋体"/>
        </w:rPr>
      </w:pPr>
    </w:p>
    <w:p w:rsidR="00F12EDF" w:rsidRPr="00DF7DB2" w:rsidRDefault="00F12EDF" w:rsidP="0039324B">
      <w:pPr>
        <w:jc w:val="center"/>
        <w:rPr>
          <w:rFonts w:eastAsia="宋体"/>
        </w:rPr>
      </w:pPr>
    </w:p>
    <w:p w:rsidR="00D87BE3" w:rsidRPr="00DF7DB2" w:rsidRDefault="00A62CAD" w:rsidP="0039324B">
      <w:pPr>
        <w:jc w:val="center"/>
        <w:rPr>
          <w:rFonts w:eastAsia="宋体"/>
        </w:rPr>
      </w:pPr>
      <w:r>
        <w:rPr>
          <w:rFonts w:eastAsia="宋体"/>
        </w:rPr>
        <w:t>Version: 1.21</w:t>
      </w:r>
    </w:p>
    <w:p w:rsidR="00D87BE3" w:rsidRPr="00DF7DB2" w:rsidRDefault="00A62CAD" w:rsidP="0039324B">
      <w:pPr>
        <w:jc w:val="center"/>
        <w:rPr>
          <w:rFonts w:eastAsia="宋体"/>
        </w:rPr>
      </w:pPr>
      <w:r>
        <w:rPr>
          <w:rFonts w:eastAsia="宋体"/>
        </w:rPr>
        <w:t>Released on: 2020/01/06</w:t>
      </w: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rPr>
      </w:pPr>
    </w:p>
    <w:p w:rsidR="00A62CAD" w:rsidRPr="00DF7DB2" w:rsidRDefault="00A62CAD" w:rsidP="00504489">
      <w:pPr>
        <w:jc w:val="center"/>
        <w:rPr>
          <w:rFonts w:eastAsia="宋体"/>
          <w:b/>
          <w:bCs/>
        </w:rPr>
      </w:pPr>
      <w:r>
        <w:rPr>
          <w:rFonts w:eastAsia="宋体"/>
          <w:noProof/>
          <w:lang w:eastAsia="zh-CN" w:bidi="ar-SA"/>
        </w:rPr>
        <w:drawing>
          <wp:inline distT="0" distB="0" distL="0" distR="0">
            <wp:extent cx="3209524" cy="8857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209524" cy="885714"/>
                    </a:xfrm>
                    <a:prstGeom prst="rect">
                      <a:avLst/>
                    </a:prstGeom>
                  </pic:spPr>
                </pic:pic>
              </a:graphicData>
            </a:graphic>
          </wp:inline>
        </w:drawing>
      </w:r>
    </w:p>
    <w:p w:rsidR="00D87BE3" w:rsidRPr="00DF7DB2" w:rsidRDefault="00A62CAD" w:rsidP="00504489">
      <w:pPr>
        <w:rPr>
          <w:rFonts w:eastAsia="宋体"/>
        </w:rPr>
      </w:pPr>
      <w:r>
        <w:rPr>
          <w:rFonts w:eastAsia="宋体"/>
        </w:rPr>
        <w:br w:type="page"/>
      </w:r>
    </w:p>
    <w:p w:rsidR="00D87BE3" w:rsidRPr="00DF7DB2" w:rsidRDefault="00A62CAD" w:rsidP="00CC78A1">
      <w:pPr>
        <w:spacing w:beforeLines="50" w:before="120" w:afterLines="100" w:after="240"/>
        <w:jc w:val="center"/>
        <w:rPr>
          <w:rFonts w:eastAsia="宋体"/>
          <w:sz w:val="41"/>
          <w:szCs w:val="41"/>
        </w:rPr>
      </w:pPr>
      <w:r>
        <w:rPr>
          <w:rFonts w:eastAsia="宋体"/>
          <w:sz w:val="41"/>
          <w:szCs w:val="41"/>
        </w:rPr>
        <w:lastRenderedPageBreak/>
        <w:t>Records of Revision, Verification and Review</w:t>
      </w:r>
    </w:p>
    <w:p w:rsidR="00D87BE3" w:rsidRPr="00DF7DB2" w:rsidRDefault="00A62CAD" w:rsidP="00CC78A1">
      <w:pPr>
        <w:spacing w:beforeLines="100" w:before="240" w:afterLines="100" w:after="240"/>
        <w:rPr>
          <w:rFonts w:eastAsia="宋体"/>
          <w:sz w:val="21"/>
          <w:szCs w:val="21"/>
        </w:rPr>
      </w:pPr>
      <w:r>
        <w:rPr>
          <w:rFonts w:eastAsia="宋体"/>
          <w:b/>
          <w:bCs/>
          <w:sz w:val="21"/>
          <w:szCs w:val="21"/>
        </w:rPr>
        <w:t>Record of Revision</w:t>
      </w:r>
    </w:p>
    <w:tbl>
      <w:tblPr>
        <w:tblOverlap w:val="never"/>
        <w:tblW w:w="5000" w:type="pct"/>
        <w:tblLayout w:type="fixed"/>
        <w:tblLook w:val="04A0" w:firstRow="1" w:lastRow="0" w:firstColumn="1" w:lastColumn="0" w:noHBand="0" w:noVBand="1"/>
      </w:tblPr>
      <w:tblGrid>
        <w:gridCol w:w="1209"/>
        <w:gridCol w:w="1425"/>
        <w:gridCol w:w="8576"/>
      </w:tblGrid>
      <w:tr w:rsidR="00D87BE3" w:rsidRPr="00DF7DB2" w:rsidTr="00A62CAD">
        <w:tc>
          <w:tcPr>
            <w:tcW w:w="118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Version No.</w:t>
            </w:r>
          </w:p>
        </w:tc>
        <w:tc>
          <w:tcPr>
            <w:tcW w:w="13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Revised on</w:t>
            </w:r>
          </w:p>
        </w:tc>
        <w:tc>
          <w:tcPr>
            <w:tcW w:w="83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Summary</w:t>
            </w:r>
          </w:p>
        </w:tc>
      </w:tr>
      <w:tr w:rsidR="00D87BE3" w:rsidRPr="00DF7DB2" w:rsidTr="00A62CAD">
        <w:tc>
          <w:tcPr>
            <w:tcW w:w="118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0.90</w:t>
            </w:r>
          </w:p>
        </w:tc>
        <w:tc>
          <w:tcPr>
            <w:tcW w:w="13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2018/09/25</w:t>
            </w:r>
          </w:p>
        </w:tc>
        <w:tc>
          <w:tcPr>
            <w:tcW w:w="83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Draft for comments finished</w:t>
            </w:r>
          </w:p>
        </w:tc>
      </w:tr>
      <w:tr w:rsidR="00D87BE3" w:rsidRPr="00DF7DB2" w:rsidTr="00A62CAD">
        <w:tc>
          <w:tcPr>
            <w:tcW w:w="118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1.00</w:t>
            </w:r>
          </w:p>
        </w:tc>
        <w:tc>
          <w:tcPr>
            <w:tcW w:w="13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2018/11/28</w:t>
            </w:r>
          </w:p>
        </w:tc>
        <w:tc>
          <w:tcPr>
            <w:tcW w:w="83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Revised according to revision suggestions and released</w:t>
            </w:r>
          </w:p>
        </w:tc>
      </w:tr>
      <w:tr w:rsidR="00A62CAD" w:rsidRPr="00DF7DB2" w:rsidTr="00A62CAD">
        <w:tc>
          <w:tcPr>
            <w:tcW w:w="1181" w:type="dxa"/>
            <w:tcBorders>
              <w:top w:val="single" w:sz="4" w:space="0" w:color="C0C0C0"/>
              <w:left w:val="single" w:sz="4" w:space="0" w:color="C0C0C0"/>
              <w:right w:val="single" w:sz="4" w:space="0" w:color="C0C0C0"/>
            </w:tcBorders>
            <w:shd w:val="clear" w:color="auto" w:fill="auto"/>
            <w:vAlign w:val="center"/>
          </w:tcPr>
          <w:p w:rsidR="00A62CAD" w:rsidRPr="00DF7DB2" w:rsidRDefault="00A62CAD" w:rsidP="00504489">
            <w:pPr>
              <w:jc w:val="both"/>
              <w:rPr>
                <w:rFonts w:eastAsia="宋体"/>
                <w:sz w:val="21"/>
                <w:szCs w:val="21"/>
              </w:rPr>
            </w:pPr>
            <w:r>
              <w:rPr>
                <w:rFonts w:eastAsia="宋体"/>
                <w:sz w:val="21"/>
                <w:szCs w:val="21"/>
              </w:rPr>
              <w:t>1.10</w:t>
            </w:r>
          </w:p>
        </w:tc>
        <w:tc>
          <w:tcPr>
            <w:tcW w:w="1392" w:type="dxa"/>
            <w:tcBorders>
              <w:top w:val="single" w:sz="4" w:space="0" w:color="C0C0C0"/>
              <w:left w:val="single" w:sz="4" w:space="0" w:color="C0C0C0"/>
              <w:right w:val="single" w:sz="4" w:space="0" w:color="C0C0C0"/>
            </w:tcBorders>
            <w:shd w:val="clear" w:color="auto" w:fill="auto"/>
            <w:vAlign w:val="center"/>
          </w:tcPr>
          <w:p w:rsidR="00A62CAD" w:rsidRPr="00DF7DB2" w:rsidRDefault="00A62CAD" w:rsidP="00504489">
            <w:pPr>
              <w:jc w:val="both"/>
              <w:rPr>
                <w:rFonts w:eastAsia="宋体"/>
                <w:sz w:val="21"/>
                <w:szCs w:val="21"/>
              </w:rPr>
            </w:pPr>
            <w:r>
              <w:rPr>
                <w:rFonts w:eastAsia="宋体"/>
                <w:sz w:val="21"/>
                <w:szCs w:val="21"/>
              </w:rPr>
              <w:t>2019/02/14</w:t>
            </w:r>
          </w:p>
        </w:tc>
        <w:tc>
          <w:tcPr>
            <w:tcW w:w="8376" w:type="dxa"/>
            <w:tcBorders>
              <w:top w:val="single" w:sz="4" w:space="0" w:color="C0C0C0"/>
              <w:left w:val="single" w:sz="4" w:space="0" w:color="C0C0C0"/>
              <w:right w:val="single" w:sz="4" w:space="0" w:color="C0C0C0"/>
            </w:tcBorders>
            <w:shd w:val="clear" w:color="auto" w:fill="auto"/>
            <w:vAlign w:val="center"/>
          </w:tcPr>
          <w:p w:rsidR="00A62CAD" w:rsidRPr="00DF7DB2" w:rsidRDefault="00A62CAD" w:rsidP="00504489">
            <w:pPr>
              <w:jc w:val="both"/>
              <w:rPr>
                <w:rFonts w:eastAsia="宋体"/>
                <w:sz w:val="21"/>
                <w:szCs w:val="21"/>
              </w:rPr>
            </w:pPr>
            <w:r>
              <w:rPr>
                <w:rFonts w:eastAsia="宋体"/>
                <w:sz w:val="21"/>
                <w:szCs w:val="21"/>
              </w:rPr>
              <w:t xml:space="preserve">Added with </w:t>
            </w:r>
            <w:r w:rsidR="00BD2576">
              <w:rPr>
                <w:rFonts w:eastAsia="宋体"/>
                <w:sz w:val="21"/>
                <w:szCs w:val="21"/>
              </w:rPr>
              <w:t>information</w:t>
            </w:r>
            <w:r>
              <w:rPr>
                <w:rFonts w:eastAsia="宋体"/>
                <w:sz w:val="21"/>
                <w:szCs w:val="21"/>
              </w:rPr>
              <w:t xml:space="preserve"> on </w:t>
            </w:r>
            <w:r w:rsidR="001975E8">
              <w:rPr>
                <w:rFonts w:eastAsia="宋体"/>
                <w:sz w:val="21"/>
                <w:szCs w:val="21"/>
              </w:rPr>
              <w:t>instrument quotation</w:t>
            </w:r>
            <w:r>
              <w:rPr>
                <w:rFonts w:eastAsia="宋体"/>
                <w:sz w:val="21"/>
                <w:szCs w:val="21"/>
              </w:rPr>
              <w:t xml:space="preserve"> update:</w:t>
            </w:r>
          </w:p>
          <w:p w:rsidR="00A62CAD" w:rsidRPr="00DF7DB2" w:rsidRDefault="00A62CAD" w:rsidP="00504489">
            <w:pPr>
              <w:jc w:val="both"/>
              <w:rPr>
                <w:rFonts w:eastAsia="宋体"/>
                <w:sz w:val="21"/>
                <w:szCs w:val="21"/>
              </w:rPr>
            </w:pPr>
            <w:r>
              <w:rPr>
                <w:rFonts w:eastAsia="宋体"/>
                <w:sz w:val="21"/>
                <w:szCs w:val="21"/>
              </w:rPr>
              <w:t xml:space="preserve">In Section 5.2.4, four </w:t>
            </w:r>
            <w:r w:rsidR="00C31BCD">
              <w:rPr>
                <w:rFonts w:eastAsia="宋体"/>
                <w:sz w:val="21"/>
                <w:szCs w:val="21"/>
              </w:rPr>
              <w:t>member</w:t>
            </w:r>
            <w:r>
              <w:rPr>
                <w:rFonts w:eastAsia="宋体"/>
                <w:sz w:val="21"/>
                <w:szCs w:val="21"/>
              </w:rPr>
              <w:t xml:space="preserve">s including update time and </w:t>
            </w:r>
            <w:r w:rsidR="00E32A38">
              <w:rPr>
                <w:rFonts w:eastAsia="宋体" w:hint="eastAsia"/>
                <w:sz w:val="21"/>
                <w:szCs w:val="21"/>
                <w:lang w:eastAsia="zh-CN"/>
              </w:rPr>
              <w:t>instrument</w:t>
            </w:r>
            <w:r>
              <w:rPr>
                <w:rFonts w:eastAsia="宋体"/>
                <w:sz w:val="21"/>
                <w:szCs w:val="21"/>
              </w:rPr>
              <w:t xml:space="preserve"> snapshot number, are added to the trade quotation </w:t>
            </w:r>
            <w:r w:rsidR="008E69CB">
              <w:rPr>
                <w:rFonts w:eastAsia="宋体"/>
                <w:sz w:val="21"/>
                <w:szCs w:val="21"/>
              </w:rPr>
              <w:t>field</w:t>
            </w:r>
            <w:r>
              <w:rPr>
                <w:rFonts w:eastAsia="宋体"/>
                <w:sz w:val="21"/>
                <w:szCs w:val="21"/>
              </w:rPr>
              <w:t>.</w:t>
            </w:r>
          </w:p>
          <w:p w:rsidR="00A62CAD" w:rsidRPr="00DF7DB2" w:rsidRDefault="00A62CAD" w:rsidP="00504489">
            <w:pPr>
              <w:jc w:val="both"/>
              <w:rPr>
                <w:rFonts w:eastAsia="宋体"/>
                <w:sz w:val="21"/>
                <w:szCs w:val="21"/>
              </w:rPr>
            </w:pPr>
          </w:p>
          <w:p w:rsidR="00A62CAD" w:rsidRPr="00DF7DB2" w:rsidRDefault="00A62CAD" w:rsidP="00504489">
            <w:pPr>
              <w:jc w:val="both"/>
              <w:rPr>
                <w:rFonts w:eastAsia="宋体"/>
                <w:sz w:val="21"/>
                <w:szCs w:val="21"/>
              </w:rPr>
            </w:pPr>
            <w:r>
              <w:rPr>
                <w:rFonts w:eastAsia="宋体"/>
                <w:sz w:val="21"/>
                <w:szCs w:val="21"/>
              </w:rPr>
              <w:t>Adjusted with multicast heartbeat: In Section 6.2.1, heartbeat interval is changed from 5 seconds to 3 seconds.</w:t>
            </w:r>
          </w:p>
          <w:p w:rsidR="00A62CAD" w:rsidRPr="00DF7DB2" w:rsidRDefault="00A62CAD" w:rsidP="00504489">
            <w:pPr>
              <w:jc w:val="both"/>
              <w:rPr>
                <w:rFonts w:eastAsia="宋体"/>
                <w:sz w:val="21"/>
                <w:szCs w:val="21"/>
              </w:rPr>
            </w:pPr>
          </w:p>
          <w:p w:rsidR="00A62CAD" w:rsidRPr="00DF7DB2" w:rsidRDefault="00A62CAD" w:rsidP="00504489">
            <w:pPr>
              <w:jc w:val="both"/>
              <w:rPr>
                <w:rFonts w:eastAsia="宋体"/>
                <w:sz w:val="21"/>
                <w:szCs w:val="21"/>
              </w:rPr>
            </w:pPr>
            <w:r>
              <w:rPr>
                <w:rFonts w:eastAsia="宋体"/>
                <w:sz w:val="21"/>
                <w:szCs w:val="21"/>
              </w:rPr>
              <w:t xml:space="preserve">Changed and added with some explanations: In Section 6.2.2, the </w:t>
            </w:r>
            <w:r w:rsidR="00EC0F15">
              <w:rPr>
                <w:rFonts w:eastAsia="宋体"/>
                <w:sz w:val="21"/>
                <w:szCs w:val="21"/>
              </w:rPr>
              <w:t>incremental packet</w:t>
            </w:r>
            <w:r>
              <w:rPr>
                <w:rFonts w:eastAsia="宋体"/>
                <w:sz w:val="21"/>
                <w:szCs w:val="21"/>
              </w:rPr>
              <w:t xml:space="preserve"> is changed to incremental message to distinguish it as one </w:t>
            </w:r>
            <w:r w:rsidR="00BD2576">
              <w:rPr>
                <w:rFonts w:eastAsia="宋体"/>
                <w:sz w:val="21"/>
                <w:szCs w:val="21"/>
              </w:rPr>
              <w:t xml:space="preserve">type </w:t>
            </w:r>
            <w:r>
              <w:rPr>
                <w:rFonts w:eastAsia="宋体"/>
                <w:sz w:val="21"/>
                <w:szCs w:val="21"/>
              </w:rPr>
              <w:t>of the messages of market data incremental;</w:t>
            </w:r>
          </w:p>
          <w:p w:rsidR="00A62CAD" w:rsidRPr="00DF7DB2" w:rsidRDefault="00A62CAD" w:rsidP="00504489">
            <w:pPr>
              <w:jc w:val="both"/>
              <w:rPr>
                <w:rFonts w:eastAsia="宋体"/>
                <w:sz w:val="21"/>
                <w:szCs w:val="21"/>
              </w:rPr>
            </w:pPr>
            <w:r>
              <w:rPr>
                <w:rFonts w:eastAsia="宋体"/>
                <w:sz w:val="21"/>
                <w:szCs w:val="21"/>
              </w:rPr>
              <w:t xml:space="preserve">In Section 5.2.2, explanation is added to clarify that the response information </w:t>
            </w:r>
            <w:r w:rsidR="00DB4EB0">
              <w:rPr>
                <w:rFonts w:eastAsia="宋体"/>
                <w:sz w:val="21"/>
                <w:szCs w:val="21"/>
              </w:rPr>
              <w:t>field</w:t>
            </w:r>
            <w:r>
              <w:rPr>
                <w:rFonts w:eastAsia="宋体"/>
                <w:sz w:val="21"/>
                <w:szCs w:val="21"/>
              </w:rPr>
              <w:t xml:space="preserve"> is the only </w:t>
            </w:r>
            <w:r w:rsidR="00DB4EB0">
              <w:rPr>
                <w:rFonts w:eastAsia="宋体"/>
                <w:sz w:val="21"/>
                <w:szCs w:val="21"/>
              </w:rPr>
              <w:t>field</w:t>
            </w:r>
            <w:r>
              <w:rPr>
                <w:rFonts w:eastAsia="宋体"/>
                <w:sz w:val="21"/>
                <w:szCs w:val="21"/>
              </w:rPr>
              <w:t xml:space="preserve"> in the query failure feedback message;</w:t>
            </w:r>
          </w:p>
          <w:p w:rsidR="00A62CAD" w:rsidRPr="00DF7DB2" w:rsidRDefault="00A62CAD" w:rsidP="00504489">
            <w:pPr>
              <w:jc w:val="both"/>
              <w:rPr>
                <w:rFonts w:eastAsia="宋体"/>
                <w:sz w:val="21"/>
                <w:szCs w:val="21"/>
              </w:rPr>
            </w:pPr>
            <w:r>
              <w:rPr>
                <w:rFonts w:eastAsia="宋体"/>
                <w:sz w:val="21"/>
                <w:szCs w:val="21"/>
              </w:rPr>
              <w:t>In Section 5.2.2, explanation is added about user-end product information and interface-end product information.</w:t>
            </w:r>
          </w:p>
          <w:p w:rsidR="00A62CAD" w:rsidRPr="00DF7DB2" w:rsidRDefault="00A62CAD" w:rsidP="00504489">
            <w:pPr>
              <w:jc w:val="both"/>
              <w:rPr>
                <w:rFonts w:eastAsia="宋体"/>
                <w:sz w:val="21"/>
                <w:szCs w:val="21"/>
              </w:rPr>
            </w:pPr>
          </w:p>
          <w:p w:rsidR="00A62CAD" w:rsidRPr="00DF7DB2" w:rsidRDefault="00A62CAD" w:rsidP="00504489">
            <w:pPr>
              <w:jc w:val="both"/>
              <w:rPr>
                <w:rFonts w:eastAsia="宋体"/>
                <w:sz w:val="21"/>
                <w:szCs w:val="21"/>
              </w:rPr>
            </w:pPr>
            <w:r>
              <w:rPr>
                <w:rFonts w:eastAsia="宋体"/>
                <w:sz w:val="21"/>
                <w:szCs w:val="21"/>
              </w:rPr>
              <w:t>Mistakes corrected:</w:t>
            </w:r>
          </w:p>
          <w:p w:rsidR="00A62CAD" w:rsidRPr="00DF7DB2" w:rsidRDefault="00A62CAD" w:rsidP="00504489">
            <w:pPr>
              <w:jc w:val="both"/>
              <w:rPr>
                <w:rFonts w:eastAsia="宋体"/>
                <w:sz w:val="21"/>
                <w:szCs w:val="21"/>
              </w:rPr>
            </w:pPr>
            <w:r>
              <w:rPr>
                <w:rFonts w:eastAsia="宋体"/>
                <w:sz w:val="21"/>
                <w:szCs w:val="21"/>
              </w:rPr>
              <w:t xml:space="preserve">For example, the end mark in the snap time format of the snapshot time </w:t>
            </w:r>
            <w:r w:rsidR="00DB4EB0">
              <w:rPr>
                <w:rFonts w:eastAsia="宋体"/>
                <w:sz w:val="21"/>
                <w:szCs w:val="21"/>
              </w:rPr>
              <w:t>field</w:t>
            </w:r>
            <w:r>
              <w:rPr>
                <w:rFonts w:eastAsia="宋体"/>
                <w:sz w:val="21"/>
                <w:szCs w:val="21"/>
              </w:rPr>
              <w:t xml:space="preserve"> in Section 5.2.4 is changed from '\n' to '\0'.</w:t>
            </w:r>
          </w:p>
        </w:tc>
      </w:tr>
      <w:tr w:rsidR="00D87BE3" w:rsidRPr="00DF7DB2" w:rsidTr="00A62CAD">
        <w:tc>
          <w:tcPr>
            <w:tcW w:w="118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1.20</w:t>
            </w:r>
          </w:p>
        </w:tc>
        <w:tc>
          <w:tcPr>
            <w:tcW w:w="13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2019/04/18</w:t>
            </w:r>
          </w:p>
        </w:tc>
        <w:tc>
          <w:tcPr>
            <w:tcW w:w="83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 xml:space="preserve">Added with explanation on </w:t>
            </w:r>
            <w:r w:rsidR="00C31BCD">
              <w:rPr>
                <w:rFonts w:eastAsia="宋体"/>
                <w:sz w:val="21"/>
                <w:szCs w:val="21"/>
              </w:rPr>
              <w:t>member</w:t>
            </w:r>
            <w:r>
              <w:rPr>
                <w:rFonts w:eastAsia="宋体"/>
                <w:sz w:val="21"/>
                <w:szCs w:val="21"/>
              </w:rPr>
              <w:t xml:space="preserve">s related to index in the </w:t>
            </w:r>
            <w:r w:rsidR="00CC78A1">
              <w:rPr>
                <w:rFonts w:eastAsia="宋体" w:hint="eastAsia"/>
                <w:sz w:val="21"/>
                <w:szCs w:val="21"/>
                <w:lang w:eastAsia="zh-CN"/>
              </w:rPr>
              <w:t>instrument</w:t>
            </w:r>
            <w:r w:rsidR="00CC78A1">
              <w:rPr>
                <w:rFonts w:eastAsia="宋体"/>
                <w:sz w:val="21"/>
                <w:szCs w:val="21"/>
              </w:rPr>
              <w:t xml:space="preserve"> </w:t>
            </w:r>
            <w:r>
              <w:rPr>
                <w:rFonts w:eastAsia="宋体"/>
                <w:sz w:val="21"/>
                <w:szCs w:val="21"/>
              </w:rPr>
              <w:t xml:space="preserve">information </w:t>
            </w:r>
            <w:r w:rsidR="00DB4EB0">
              <w:rPr>
                <w:rFonts w:eastAsia="宋体"/>
                <w:sz w:val="21"/>
                <w:szCs w:val="21"/>
              </w:rPr>
              <w:t>field</w:t>
            </w:r>
            <w:r>
              <w:rPr>
                <w:rFonts w:eastAsia="宋体"/>
                <w:sz w:val="21"/>
                <w:szCs w:val="21"/>
              </w:rPr>
              <w:t>:</w:t>
            </w:r>
          </w:p>
          <w:p w:rsidR="00D87BE3" w:rsidRPr="00DF7DB2" w:rsidRDefault="00A62CAD" w:rsidP="00CC78A1">
            <w:pPr>
              <w:jc w:val="both"/>
              <w:rPr>
                <w:rFonts w:eastAsia="宋体"/>
                <w:sz w:val="21"/>
                <w:szCs w:val="21"/>
              </w:rPr>
            </w:pPr>
            <w:r>
              <w:rPr>
                <w:rFonts w:eastAsia="宋体"/>
                <w:sz w:val="21"/>
                <w:szCs w:val="21"/>
              </w:rPr>
              <w:t xml:space="preserve">In Section 5.2.4, explanation on index </w:t>
            </w:r>
            <w:r w:rsidR="00CC78A1">
              <w:rPr>
                <w:rFonts w:eastAsia="宋体" w:hint="eastAsia"/>
                <w:sz w:val="21"/>
                <w:szCs w:val="21"/>
                <w:lang w:eastAsia="zh-CN"/>
              </w:rPr>
              <w:t>instrument</w:t>
            </w:r>
            <w:r>
              <w:rPr>
                <w:rFonts w:eastAsia="宋体"/>
                <w:sz w:val="21"/>
                <w:szCs w:val="21"/>
              </w:rPr>
              <w:t xml:space="preserve">s is added to the Productclass and CurrencylD </w:t>
            </w:r>
            <w:r w:rsidR="00C31BCD">
              <w:rPr>
                <w:rFonts w:eastAsia="宋体"/>
                <w:sz w:val="21"/>
                <w:szCs w:val="21"/>
              </w:rPr>
              <w:t>member</w:t>
            </w:r>
            <w:r>
              <w:rPr>
                <w:rFonts w:eastAsia="宋体"/>
                <w:sz w:val="21"/>
                <w:szCs w:val="21"/>
              </w:rPr>
              <w:t xml:space="preserve">s in the </w:t>
            </w:r>
            <w:r w:rsidR="00CC78A1">
              <w:rPr>
                <w:rFonts w:eastAsia="宋体" w:hint="eastAsia"/>
                <w:sz w:val="21"/>
                <w:szCs w:val="21"/>
                <w:lang w:eastAsia="zh-CN"/>
              </w:rPr>
              <w:t>instrument</w:t>
            </w:r>
            <w:r>
              <w:rPr>
                <w:rFonts w:eastAsia="宋体"/>
                <w:sz w:val="21"/>
                <w:szCs w:val="21"/>
              </w:rPr>
              <w:t xml:space="preserve"> information </w:t>
            </w:r>
            <w:r w:rsidR="00DB4EB0">
              <w:rPr>
                <w:rFonts w:eastAsia="宋体"/>
                <w:sz w:val="21"/>
                <w:szCs w:val="21"/>
              </w:rPr>
              <w:t>field</w:t>
            </w:r>
            <w:r>
              <w:rPr>
                <w:rFonts w:eastAsia="宋体"/>
                <w:sz w:val="21"/>
                <w:szCs w:val="21"/>
              </w:rPr>
              <w:t>.</w:t>
            </w:r>
          </w:p>
        </w:tc>
      </w:tr>
      <w:tr w:rsidR="00D87BE3" w:rsidRPr="00DF7DB2" w:rsidTr="00A62CAD">
        <w:tc>
          <w:tcPr>
            <w:tcW w:w="118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1.21</w:t>
            </w:r>
          </w:p>
        </w:tc>
        <w:tc>
          <w:tcPr>
            <w:tcW w:w="139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2019/12/09</w:t>
            </w:r>
          </w:p>
        </w:tc>
        <w:tc>
          <w:tcPr>
            <w:tcW w:w="8376"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 xml:space="preserve">Added with explanation on </w:t>
            </w:r>
            <w:r w:rsidR="00C31BCD">
              <w:rPr>
                <w:rFonts w:eastAsia="宋体"/>
                <w:sz w:val="21"/>
                <w:szCs w:val="21"/>
              </w:rPr>
              <w:t>member</w:t>
            </w:r>
            <w:r>
              <w:rPr>
                <w:rFonts w:eastAsia="宋体"/>
                <w:sz w:val="21"/>
                <w:szCs w:val="21"/>
              </w:rPr>
              <w:t xml:space="preserve">s related to TAS in the </w:t>
            </w:r>
            <w:r w:rsidR="00CC78A1">
              <w:rPr>
                <w:rFonts w:eastAsia="宋体" w:hint="eastAsia"/>
                <w:sz w:val="21"/>
                <w:szCs w:val="21"/>
                <w:lang w:eastAsia="zh-CN"/>
              </w:rPr>
              <w:t>instrument</w:t>
            </w:r>
            <w:r>
              <w:rPr>
                <w:rFonts w:eastAsia="宋体"/>
                <w:sz w:val="21"/>
                <w:szCs w:val="21"/>
              </w:rPr>
              <w:t xml:space="preserve"> information </w:t>
            </w:r>
            <w:r w:rsidR="00DB4EB0">
              <w:rPr>
                <w:rFonts w:eastAsia="宋体"/>
                <w:sz w:val="21"/>
                <w:szCs w:val="21"/>
              </w:rPr>
              <w:t>field</w:t>
            </w:r>
            <w:r>
              <w:rPr>
                <w:rFonts w:eastAsia="宋体"/>
                <w:sz w:val="21"/>
                <w:szCs w:val="21"/>
              </w:rPr>
              <w:t>:</w:t>
            </w:r>
          </w:p>
          <w:p w:rsidR="00D87BE3" w:rsidRPr="00DF7DB2" w:rsidRDefault="00A62CAD" w:rsidP="009E1671">
            <w:pPr>
              <w:jc w:val="both"/>
              <w:rPr>
                <w:rFonts w:eastAsia="宋体"/>
                <w:sz w:val="21"/>
                <w:szCs w:val="21"/>
              </w:rPr>
            </w:pPr>
            <w:r>
              <w:rPr>
                <w:rFonts w:eastAsia="宋体"/>
                <w:sz w:val="21"/>
                <w:szCs w:val="21"/>
              </w:rPr>
              <w:t xml:space="preserve">In Section 5.2.4, the product type - TAS </w:t>
            </w:r>
            <w:r w:rsidR="00CC78A1">
              <w:rPr>
                <w:rFonts w:eastAsia="宋体" w:hint="eastAsia"/>
                <w:sz w:val="21"/>
                <w:szCs w:val="21"/>
                <w:lang w:eastAsia="zh-CN"/>
              </w:rPr>
              <w:t>instrument</w:t>
            </w:r>
            <w:r>
              <w:rPr>
                <w:rFonts w:eastAsia="宋体"/>
                <w:sz w:val="21"/>
                <w:szCs w:val="21"/>
              </w:rPr>
              <w:t xml:space="preserve"> is added to the Productclass in the </w:t>
            </w:r>
            <w:r w:rsidR="00CC78A1">
              <w:rPr>
                <w:rFonts w:eastAsia="宋体" w:hint="eastAsia"/>
                <w:sz w:val="21"/>
                <w:szCs w:val="21"/>
                <w:lang w:eastAsia="zh-CN"/>
              </w:rPr>
              <w:t>instrument</w:t>
            </w:r>
            <w:r>
              <w:rPr>
                <w:rFonts w:eastAsia="宋体"/>
                <w:sz w:val="21"/>
                <w:szCs w:val="21"/>
              </w:rPr>
              <w:t xml:space="preserve"> information </w:t>
            </w:r>
            <w:r w:rsidR="00DB4EB0">
              <w:rPr>
                <w:rFonts w:eastAsia="宋体"/>
                <w:sz w:val="21"/>
                <w:szCs w:val="21"/>
              </w:rPr>
              <w:t>field</w:t>
            </w:r>
            <w:r>
              <w:rPr>
                <w:rFonts w:eastAsia="宋体"/>
                <w:sz w:val="21"/>
                <w:szCs w:val="21"/>
              </w:rPr>
              <w:t xml:space="preserve">; the explanation on UnderlyinglnstrlD is changed from “Underlying options </w:t>
            </w:r>
            <w:r w:rsidR="009E1671">
              <w:rPr>
                <w:rFonts w:eastAsia="宋体"/>
                <w:sz w:val="21"/>
                <w:szCs w:val="21"/>
              </w:rPr>
              <w:t xml:space="preserve">instrument </w:t>
            </w:r>
            <w:r>
              <w:rPr>
                <w:rFonts w:eastAsia="宋体"/>
                <w:sz w:val="21"/>
                <w:szCs w:val="21"/>
              </w:rPr>
              <w:t xml:space="preserve">code" to “Underlying </w:t>
            </w:r>
            <w:r w:rsidR="009E1671">
              <w:rPr>
                <w:rFonts w:eastAsia="宋体"/>
                <w:sz w:val="21"/>
                <w:szCs w:val="21"/>
              </w:rPr>
              <w:t xml:space="preserve">instrument </w:t>
            </w:r>
            <w:r>
              <w:rPr>
                <w:rFonts w:eastAsia="宋体"/>
                <w:sz w:val="21"/>
                <w:szCs w:val="21"/>
              </w:rPr>
              <w:t>code".</w:t>
            </w:r>
          </w:p>
        </w:tc>
      </w:tr>
    </w:tbl>
    <w:p w:rsidR="00D87BE3" w:rsidRPr="00DF7DB2" w:rsidRDefault="00A62CAD" w:rsidP="00CC78A1">
      <w:pPr>
        <w:spacing w:beforeLines="100" w:before="240" w:afterLines="100" w:after="240"/>
        <w:rPr>
          <w:rFonts w:eastAsia="宋体"/>
          <w:b/>
          <w:bCs/>
          <w:sz w:val="21"/>
          <w:szCs w:val="21"/>
        </w:rPr>
      </w:pPr>
      <w:r>
        <w:rPr>
          <w:rFonts w:eastAsia="宋体"/>
          <w:b/>
          <w:bCs/>
          <w:sz w:val="21"/>
          <w:szCs w:val="21"/>
        </w:rPr>
        <w:t>Record of Verification</w:t>
      </w:r>
    </w:p>
    <w:tbl>
      <w:tblPr>
        <w:tblOverlap w:val="never"/>
        <w:tblW w:w="5000" w:type="pct"/>
        <w:tblLook w:val="04A0" w:firstRow="1" w:lastRow="0" w:firstColumn="1" w:lastColumn="0" w:noHBand="0" w:noVBand="1"/>
      </w:tblPr>
      <w:tblGrid>
        <w:gridCol w:w="2886"/>
        <w:gridCol w:w="4885"/>
        <w:gridCol w:w="3439"/>
      </w:tblGrid>
      <w:tr w:rsidR="00D87BE3" w:rsidRPr="00DF7DB2" w:rsidTr="00A62CAD">
        <w:tc>
          <w:tcPr>
            <w:tcW w:w="128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Verified by</w:t>
            </w:r>
          </w:p>
        </w:tc>
        <w:tc>
          <w:tcPr>
            <w:tcW w:w="217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Department (Unit)</w:t>
            </w:r>
          </w:p>
        </w:tc>
        <w:tc>
          <w:tcPr>
            <w:tcW w:w="1534"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Verified on</w:t>
            </w:r>
          </w:p>
        </w:tc>
      </w:tr>
      <w:tr w:rsidR="00D87BE3" w:rsidRPr="00DF7DB2" w:rsidTr="00A62CAD">
        <w:tc>
          <w:tcPr>
            <w:tcW w:w="128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sz w:val="21"/>
                <w:szCs w:val="21"/>
              </w:rPr>
              <w:t>Zou Wenjun</w:t>
            </w:r>
          </w:p>
        </w:tc>
        <w:tc>
          <w:tcPr>
            <w:tcW w:w="217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sz w:val="21"/>
                <w:szCs w:val="21"/>
              </w:rPr>
              <w:t>SFIT</w:t>
            </w:r>
          </w:p>
        </w:tc>
        <w:tc>
          <w:tcPr>
            <w:tcW w:w="1534"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sz w:val="21"/>
                <w:szCs w:val="21"/>
              </w:rPr>
              <w:t>2020/01/07</w:t>
            </w:r>
          </w:p>
        </w:tc>
      </w:tr>
    </w:tbl>
    <w:p w:rsidR="00D87BE3" w:rsidRPr="00DF7DB2" w:rsidRDefault="00A62CAD" w:rsidP="00CC78A1">
      <w:pPr>
        <w:spacing w:beforeLines="100" w:before="240" w:afterLines="100" w:after="240"/>
        <w:rPr>
          <w:rFonts w:eastAsia="宋体"/>
          <w:b/>
          <w:bCs/>
          <w:sz w:val="21"/>
          <w:szCs w:val="21"/>
        </w:rPr>
      </w:pPr>
      <w:r>
        <w:rPr>
          <w:rFonts w:eastAsia="宋体"/>
          <w:b/>
          <w:bCs/>
          <w:sz w:val="21"/>
          <w:szCs w:val="21"/>
        </w:rPr>
        <w:t>Record of Review</w:t>
      </w:r>
    </w:p>
    <w:tbl>
      <w:tblPr>
        <w:tblOverlap w:val="never"/>
        <w:tblW w:w="5000" w:type="pct"/>
        <w:tblLayout w:type="fixed"/>
        <w:tblLook w:val="04A0" w:firstRow="1" w:lastRow="0" w:firstColumn="1" w:lastColumn="0" w:noHBand="0" w:noVBand="1"/>
      </w:tblPr>
      <w:tblGrid>
        <w:gridCol w:w="2885"/>
        <w:gridCol w:w="4885"/>
        <w:gridCol w:w="3440"/>
      </w:tblGrid>
      <w:tr w:rsidR="00D87BE3" w:rsidRPr="00DF7DB2" w:rsidTr="00A62CAD">
        <w:tc>
          <w:tcPr>
            <w:tcW w:w="28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Reviewed by</w:t>
            </w:r>
          </w:p>
        </w:tc>
        <w:tc>
          <w:tcPr>
            <w:tcW w:w="47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Department (Unit)</w:t>
            </w:r>
          </w:p>
        </w:tc>
        <w:tc>
          <w:tcPr>
            <w:tcW w:w="33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b/>
                <w:bCs/>
                <w:sz w:val="21"/>
                <w:szCs w:val="21"/>
              </w:rPr>
              <w:t>Reviewed on</w:t>
            </w:r>
          </w:p>
        </w:tc>
      </w:tr>
      <w:tr w:rsidR="00D87BE3" w:rsidRPr="00DF7DB2" w:rsidTr="00A62CAD">
        <w:tc>
          <w:tcPr>
            <w:tcW w:w="2818"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sz w:val="21"/>
                <w:szCs w:val="21"/>
              </w:rPr>
              <w:t>Zhao Honghao</w:t>
            </w:r>
          </w:p>
        </w:tc>
        <w:tc>
          <w:tcPr>
            <w:tcW w:w="477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sz w:val="21"/>
                <w:szCs w:val="21"/>
              </w:rPr>
              <w:t>SFIT</w:t>
            </w:r>
          </w:p>
        </w:tc>
        <w:tc>
          <w:tcPr>
            <w:tcW w:w="3360"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center"/>
              <w:rPr>
                <w:rFonts w:eastAsia="宋体"/>
                <w:sz w:val="21"/>
                <w:szCs w:val="21"/>
              </w:rPr>
            </w:pPr>
            <w:r>
              <w:rPr>
                <w:rFonts w:eastAsia="宋体"/>
                <w:sz w:val="21"/>
                <w:szCs w:val="21"/>
              </w:rPr>
              <w:t>2020/01/07</w:t>
            </w:r>
          </w:p>
        </w:tc>
      </w:tr>
    </w:tbl>
    <w:p w:rsidR="00A62CAD" w:rsidRPr="00DF7DB2" w:rsidRDefault="00A62CAD" w:rsidP="00504489">
      <w:pPr>
        <w:rPr>
          <w:rFonts w:eastAsia="宋体"/>
          <w:sz w:val="21"/>
          <w:szCs w:val="21"/>
        </w:rPr>
      </w:pPr>
    </w:p>
    <w:p w:rsidR="00A62CAD" w:rsidRPr="00DF7DB2" w:rsidRDefault="00A62CAD" w:rsidP="00504489">
      <w:pPr>
        <w:rPr>
          <w:rFonts w:eastAsia="宋体"/>
          <w:sz w:val="21"/>
          <w:szCs w:val="21"/>
        </w:rPr>
      </w:pPr>
    </w:p>
    <w:p w:rsidR="00A62CAD" w:rsidRPr="00DF7DB2" w:rsidRDefault="00A62CAD" w:rsidP="00504489">
      <w:pPr>
        <w:rPr>
          <w:rFonts w:eastAsia="宋体"/>
          <w:sz w:val="21"/>
          <w:szCs w:val="21"/>
        </w:rPr>
      </w:pPr>
      <w:r>
        <w:rPr>
          <w:rFonts w:eastAsia="宋体"/>
          <w:sz w:val="21"/>
          <w:szCs w:val="21"/>
        </w:rPr>
        <w:t>This document is made and maintained by: Shanghai Futures Information Technology Co., Ltd. (SFIT)</w:t>
      </w:r>
    </w:p>
    <w:p w:rsidR="00D87BE3" w:rsidRPr="00DF7DB2" w:rsidRDefault="00A62CAD" w:rsidP="00504489">
      <w:pPr>
        <w:rPr>
          <w:rFonts w:eastAsia="宋体"/>
          <w:sz w:val="21"/>
          <w:szCs w:val="21"/>
        </w:rPr>
      </w:pPr>
      <w:r>
        <w:rPr>
          <w:rFonts w:eastAsia="宋体"/>
          <w:sz w:val="21"/>
          <w:szCs w:val="21"/>
        </w:rPr>
        <w:br w:type="page"/>
      </w:r>
    </w:p>
    <w:p w:rsidR="00A62CAD" w:rsidRDefault="00A62CAD" w:rsidP="00CC78A1">
      <w:pPr>
        <w:spacing w:beforeLines="100" w:before="240" w:afterLines="100" w:after="240"/>
        <w:jc w:val="center"/>
        <w:rPr>
          <w:rFonts w:eastAsia="宋体"/>
          <w:sz w:val="41"/>
          <w:szCs w:val="41"/>
        </w:rPr>
      </w:pPr>
      <w:r>
        <w:rPr>
          <w:rFonts w:eastAsia="宋体"/>
          <w:sz w:val="41"/>
          <w:szCs w:val="41"/>
        </w:rPr>
        <w:lastRenderedPageBreak/>
        <w:t>Contents</w:t>
      </w:r>
    </w:p>
    <w:p w:rsidR="00834991" w:rsidRDefault="00971A8D">
      <w:pPr>
        <w:pStyle w:val="1"/>
        <w:tabs>
          <w:tab w:val="right" w:pos="10984"/>
        </w:tabs>
        <w:rPr>
          <w:rFonts w:asciiTheme="minorHAnsi" w:eastAsiaTheme="minorEastAsia" w:hAnsiTheme="minorHAnsi" w:cstheme="minorBidi"/>
          <w:noProof/>
          <w:color w:val="auto"/>
          <w:kern w:val="2"/>
          <w:szCs w:val="22"/>
          <w:lang w:eastAsia="zh-CN" w:bidi="ar-SA"/>
        </w:rPr>
      </w:pPr>
      <w:r>
        <w:rPr>
          <w:szCs w:val="21"/>
        </w:rPr>
        <w:fldChar w:fldCharType="begin"/>
      </w:r>
      <w:r w:rsidR="00DA2D15">
        <w:rPr>
          <w:szCs w:val="21"/>
        </w:rPr>
        <w:instrText xml:space="preserve"> TOC \o "1-4" \n \h \z \u </w:instrText>
      </w:r>
      <w:r>
        <w:rPr>
          <w:szCs w:val="21"/>
        </w:rPr>
        <w:fldChar w:fldCharType="separate"/>
      </w:r>
      <w:hyperlink w:anchor="_Toc47534473" w:history="1">
        <w:r w:rsidR="00834991" w:rsidRPr="00220084">
          <w:rPr>
            <w:rStyle w:val="a3"/>
            <w:noProof/>
          </w:rPr>
          <w:t>1. Preface</w:t>
        </w:r>
      </w:hyperlink>
    </w:p>
    <w:p w:rsidR="00834991" w:rsidRDefault="00834991">
      <w:pPr>
        <w:pStyle w:val="1"/>
        <w:tabs>
          <w:tab w:val="right" w:pos="10984"/>
        </w:tabs>
        <w:rPr>
          <w:rFonts w:asciiTheme="minorHAnsi" w:eastAsiaTheme="minorEastAsia" w:hAnsiTheme="minorHAnsi" w:cstheme="minorBidi"/>
          <w:noProof/>
          <w:color w:val="auto"/>
          <w:kern w:val="2"/>
          <w:szCs w:val="22"/>
          <w:lang w:eastAsia="zh-CN" w:bidi="ar-SA"/>
        </w:rPr>
      </w:pPr>
      <w:hyperlink w:anchor="_Toc47534474" w:history="1">
        <w:r w:rsidRPr="00220084">
          <w:rPr>
            <w:rStyle w:val="a3"/>
            <w:noProof/>
          </w:rPr>
          <w:t>2. Market Data and Its Organization Structure</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475" w:history="1">
        <w:r w:rsidRPr="00220084">
          <w:rPr>
            <w:rStyle w:val="a3"/>
            <w:noProof/>
          </w:rPr>
          <w:t>2.1 Topic</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476" w:history="1">
        <w:r w:rsidRPr="00220084">
          <w:rPr>
            <w:rStyle w:val="a3"/>
            <w:noProof/>
          </w:rPr>
          <w:t>2.2 Market Data Snapshot and Market Data Incremental</w:t>
        </w:r>
      </w:hyperlink>
    </w:p>
    <w:p w:rsidR="00834991" w:rsidRDefault="00834991">
      <w:pPr>
        <w:pStyle w:val="1"/>
        <w:tabs>
          <w:tab w:val="right" w:pos="10984"/>
        </w:tabs>
        <w:rPr>
          <w:rFonts w:asciiTheme="minorHAnsi" w:eastAsiaTheme="minorEastAsia" w:hAnsiTheme="minorHAnsi" w:cstheme="minorBidi"/>
          <w:noProof/>
          <w:color w:val="auto"/>
          <w:kern w:val="2"/>
          <w:szCs w:val="22"/>
          <w:lang w:eastAsia="zh-CN" w:bidi="ar-SA"/>
        </w:rPr>
      </w:pPr>
      <w:hyperlink w:anchor="_Toc47534477" w:history="1">
        <w:r w:rsidRPr="00220084">
          <w:rPr>
            <w:rStyle w:val="a3"/>
            <w:noProof/>
          </w:rPr>
          <w:t>3. Services</w:t>
        </w:r>
      </w:hyperlink>
    </w:p>
    <w:p w:rsidR="00834991" w:rsidRDefault="00834991">
      <w:pPr>
        <w:pStyle w:val="1"/>
        <w:tabs>
          <w:tab w:val="right" w:pos="10984"/>
        </w:tabs>
        <w:rPr>
          <w:rFonts w:asciiTheme="minorHAnsi" w:eastAsiaTheme="minorEastAsia" w:hAnsiTheme="minorHAnsi" w:cstheme="minorBidi"/>
          <w:noProof/>
          <w:color w:val="auto"/>
          <w:kern w:val="2"/>
          <w:szCs w:val="22"/>
          <w:lang w:eastAsia="zh-CN" w:bidi="ar-SA"/>
        </w:rPr>
      </w:pPr>
      <w:hyperlink w:anchor="_Toc47534478" w:history="1">
        <w:r w:rsidRPr="00220084">
          <w:rPr>
            <w:rStyle w:val="a3"/>
            <w:noProof/>
          </w:rPr>
          <w:t xml:space="preserve">4. Member Type and </w:t>
        </w:r>
        <w:r w:rsidRPr="00220084">
          <w:rPr>
            <w:rStyle w:val="a3"/>
            <w:noProof/>
            <w:lang w:eastAsia="zh-CN"/>
          </w:rPr>
          <w:t>Packet</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479" w:history="1">
        <w:r w:rsidRPr="00220084">
          <w:rPr>
            <w:rStyle w:val="a3"/>
            <w:noProof/>
          </w:rPr>
          <w:t>4.1 Member Type</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480" w:history="1">
        <w:r w:rsidRPr="00220084">
          <w:rPr>
            <w:rStyle w:val="a3"/>
            <w:noProof/>
          </w:rPr>
          <w:t xml:space="preserve">4.2 </w:t>
        </w:r>
        <w:r w:rsidRPr="00220084">
          <w:rPr>
            <w:rStyle w:val="a3"/>
            <w:noProof/>
            <w:lang w:eastAsia="zh-CN"/>
          </w:rPr>
          <w:t>Packet</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81" w:history="1">
        <w:r w:rsidRPr="00220084">
          <w:rPr>
            <w:rStyle w:val="a3"/>
            <w:lang w:bidi="en-US"/>
          </w:rPr>
          <w:t>4.2.1 Packet Structure</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82" w:history="1">
        <w:r w:rsidRPr="00220084">
          <w:rPr>
            <w:rStyle w:val="a3"/>
            <w:lang w:bidi="en-US"/>
          </w:rPr>
          <w:t>4.2.2 Field Composition Grammar</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83" w:history="1">
        <w:r w:rsidRPr="00220084">
          <w:rPr>
            <w:rStyle w:val="a3"/>
            <w:lang w:bidi="en-US"/>
          </w:rPr>
          <w:t>4.2.3 Message and Packet</w:t>
        </w:r>
      </w:hyperlink>
    </w:p>
    <w:p w:rsidR="00834991" w:rsidRDefault="00834991">
      <w:pPr>
        <w:pStyle w:val="1"/>
        <w:tabs>
          <w:tab w:val="right" w:pos="10984"/>
        </w:tabs>
        <w:rPr>
          <w:rFonts w:asciiTheme="minorHAnsi" w:eastAsiaTheme="minorEastAsia" w:hAnsiTheme="minorHAnsi" w:cstheme="minorBidi"/>
          <w:noProof/>
          <w:color w:val="auto"/>
          <w:kern w:val="2"/>
          <w:szCs w:val="22"/>
          <w:lang w:eastAsia="zh-CN" w:bidi="ar-SA"/>
        </w:rPr>
      </w:pPr>
      <w:hyperlink w:anchor="_Toc47534484" w:history="1">
        <w:r w:rsidRPr="00220084">
          <w:rPr>
            <w:rStyle w:val="a3"/>
            <w:noProof/>
          </w:rPr>
          <w:t>5. Market Data Query Service</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485" w:history="1">
        <w:r w:rsidRPr="00220084">
          <w:rPr>
            <w:rStyle w:val="a3"/>
            <w:noProof/>
          </w:rPr>
          <w:t>5.1 MDQP Packet Header</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486" w:history="1">
        <w:r w:rsidRPr="00220084">
          <w:rPr>
            <w:rStyle w:val="a3"/>
            <w:noProof/>
          </w:rPr>
          <w:t>5.2 Functions</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87" w:history="1">
        <w:r w:rsidRPr="00220084">
          <w:rPr>
            <w:rStyle w:val="a3"/>
            <w:lang w:bidi="en-US"/>
          </w:rPr>
          <w:t>5.2.1 Heartbeat</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88" w:history="1">
        <w:r w:rsidRPr="00220084">
          <w:rPr>
            <w:rStyle w:val="a3"/>
            <w:lang w:bidi="en-US"/>
          </w:rPr>
          <w:t>Heartbeat Message (TypelD=0x00)</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89" w:history="1">
        <w:r w:rsidRPr="00220084">
          <w:rPr>
            <w:rStyle w:val="a3"/>
            <w:lang w:bidi="en-US"/>
          </w:rPr>
          <w:t>5.2.2 User Login</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90" w:history="1">
        <w:r w:rsidRPr="00220084">
          <w:rPr>
            <w:rStyle w:val="a3"/>
            <w:lang w:bidi="en-US"/>
          </w:rPr>
          <w:t>Login Request (TypelD=0x11)</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91" w:history="1">
        <w:r w:rsidRPr="00220084">
          <w:rPr>
            <w:rStyle w:val="a3"/>
            <w:lang w:bidi="en-US"/>
          </w:rPr>
          <w:t>Login Response (TypelD=0x12)</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92" w:history="1">
        <w:r w:rsidRPr="00220084">
          <w:rPr>
            <w:rStyle w:val="a3"/>
            <w:lang w:bidi="en-US"/>
          </w:rPr>
          <w:t>5.2.3 User Logout</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93" w:history="1">
        <w:r w:rsidRPr="00220084">
          <w:rPr>
            <w:rStyle w:val="a3"/>
            <w:lang w:bidi="en-US"/>
          </w:rPr>
          <w:t>Logout Request (TypelD=0x13)</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94" w:history="1">
        <w:r w:rsidRPr="00220084">
          <w:rPr>
            <w:rStyle w:val="a3"/>
            <w:lang w:bidi="en-US"/>
          </w:rPr>
          <w:t>Logout Response (TypelD=0x14)</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95" w:history="1">
        <w:r w:rsidRPr="00220084">
          <w:rPr>
            <w:rStyle w:val="a3"/>
            <w:lang w:bidi="en-US"/>
          </w:rPr>
          <w:t>5.2.4 Topic Snapshot Query</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96" w:history="1">
        <w:r w:rsidRPr="00220084">
          <w:rPr>
            <w:rStyle w:val="a3"/>
            <w:lang w:bidi="en-US"/>
          </w:rPr>
          <w:t>Snapshot Query Request (TypeID=0x31)</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97" w:history="1">
        <w:r w:rsidRPr="00220084">
          <w:rPr>
            <w:rStyle w:val="a3"/>
            <w:lang w:bidi="en-US"/>
          </w:rPr>
          <w:t>Snapshot Query Response (TypelD=0x32)</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498" w:history="1">
        <w:r w:rsidRPr="00220084">
          <w:rPr>
            <w:rStyle w:val="a3"/>
            <w:lang w:bidi="en-US"/>
          </w:rPr>
          <w:t>5.2.5 Topic Incremental Query</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499" w:history="1">
        <w:r w:rsidRPr="00220084">
          <w:rPr>
            <w:rStyle w:val="a3"/>
            <w:lang w:bidi="en-US"/>
          </w:rPr>
          <w:t>Incremental Query Request (TypelD=0x33)</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500" w:history="1">
        <w:r w:rsidRPr="00220084">
          <w:rPr>
            <w:rStyle w:val="a3"/>
            <w:lang w:bidi="en-US"/>
          </w:rPr>
          <w:t>Incremental Query Response (TypelD=0x34)</w:t>
        </w:r>
      </w:hyperlink>
    </w:p>
    <w:p w:rsidR="00834991" w:rsidRDefault="00834991">
      <w:pPr>
        <w:pStyle w:val="1"/>
        <w:tabs>
          <w:tab w:val="right" w:pos="10984"/>
        </w:tabs>
        <w:rPr>
          <w:rFonts w:asciiTheme="minorHAnsi" w:eastAsiaTheme="minorEastAsia" w:hAnsiTheme="minorHAnsi" w:cstheme="minorBidi"/>
          <w:noProof/>
          <w:color w:val="auto"/>
          <w:kern w:val="2"/>
          <w:szCs w:val="22"/>
          <w:lang w:eastAsia="zh-CN" w:bidi="ar-SA"/>
        </w:rPr>
      </w:pPr>
      <w:hyperlink w:anchor="_Toc47534501" w:history="1">
        <w:r w:rsidRPr="00220084">
          <w:rPr>
            <w:rStyle w:val="a3"/>
            <w:noProof/>
          </w:rPr>
          <w:t>6. Market Data Incremental Service</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502" w:history="1">
        <w:r w:rsidRPr="00220084">
          <w:rPr>
            <w:rStyle w:val="a3"/>
            <w:noProof/>
          </w:rPr>
          <w:t xml:space="preserve">6.1 MIRP </w:t>
        </w:r>
        <w:r w:rsidRPr="00220084">
          <w:rPr>
            <w:rStyle w:val="a3"/>
            <w:noProof/>
            <w:lang w:eastAsia="zh-CN"/>
          </w:rPr>
          <w:t>P</w:t>
        </w:r>
        <w:r w:rsidRPr="00220084">
          <w:rPr>
            <w:rStyle w:val="a3"/>
            <w:noProof/>
          </w:rPr>
          <w:t>acket Header</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503" w:history="1">
        <w:r w:rsidRPr="00220084">
          <w:rPr>
            <w:rStyle w:val="a3"/>
            <w:noProof/>
          </w:rPr>
          <w:t>6.2 Functions</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504" w:history="1">
        <w:r w:rsidRPr="00220084">
          <w:rPr>
            <w:rStyle w:val="a3"/>
            <w:lang w:bidi="en-US"/>
          </w:rPr>
          <w:t>6.2.1 Heartbeat</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505" w:history="1">
        <w:r w:rsidRPr="00220084">
          <w:rPr>
            <w:rStyle w:val="a3"/>
            <w:lang w:bidi="en-US"/>
          </w:rPr>
          <w:t>Heartbeat Message (TypeID=0x00)</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506" w:history="1">
        <w:r w:rsidRPr="00220084">
          <w:rPr>
            <w:rStyle w:val="a3"/>
            <w:lang w:bidi="en-US"/>
          </w:rPr>
          <w:t>6.2.2 Incremental Feed</w:t>
        </w:r>
      </w:hyperlink>
    </w:p>
    <w:p w:rsidR="00834991" w:rsidRDefault="00834991">
      <w:pPr>
        <w:pStyle w:val="4"/>
        <w:ind w:left="2048" w:hanging="368"/>
        <w:rPr>
          <w:rFonts w:asciiTheme="minorHAnsi" w:eastAsiaTheme="minorEastAsia" w:hAnsiTheme="minorHAnsi" w:cstheme="minorBidi"/>
          <w:color w:val="auto"/>
          <w:kern w:val="2"/>
          <w:szCs w:val="22"/>
          <w:lang w:val="en-US" w:bidi="ar-SA"/>
        </w:rPr>
      </w:pPr>
      <w:hyperlink w:anchor="_Toc47534507" w:history="1">
        <w:r w:rsidRPr="00220084">
          <w:rPr>
            <w:rStyle w:val="a3"/>
            <w:lang w:bidi="en-US"/>
          </w:rPr>
          <w:t>Incremental Refresh Message (TypeID=0x01)</w:t>
        </w:r>
      </w:hyperlink>
    </w:p>
    <w:p w:rsidR="00834991" w:rsidRDefault="00834991">
      <w:pPr>
        <w:pStyle w:val="1"/>
        <w:tabs>
          <w:tab w:val="right" w:pos="10984"/>
        </w:tabs>
        <w:rPr>
          <w:rFonts w:asciiTheme="minorHAnsi" w:eastAsiaTheme="minorEastAsia" w:hAnsiTheme="minorHAnsi" w:cstheme="minorBidi"/>
          <w:noProof/>
          <w:color w:val="auto"/>
          <w:kern w:val="2"/>
          <w:szCs w:val="22"/>
          <w:lang w:eastAsia="zh-CN" w:bidi="ar-SA"/>
        </w:rPr>
      </w:pPr>
      <w:hyperlink w:anchor="_Toc47534508" w:history="1">
        <w:r w:rsidRPr="00220084">
          <w:rPr>
            <w:rStyle w:val="a3"/>
            <w:noProof/>
          </w:rPr>
          <w:t>7. Starting and Recovery</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509" w:history="1">
        <w:r w:rsidRPr="00220084">
          <w:rPr>
            <w:rStyle w:val="a3"/>
            <w:noProof/>
          </w:rPr>
          <w:t xml:space="preserve">7.1 </w:t>
        </w:r>
        <w:r w:rsidRPr="00220084">
          <w:rPr>
            <w:rStyle w:val="a3"/>
            <w:noProof/>
            <w:lang w:eastAsia="zh-CN"/>
          </w:rPr>
          <w:t>Starting</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510" w:history="1">
        <w:r w:rsidRPr="00220084">
          <w:rPr>
            <w:rStyle w:val="a3"/>
            <w:noProof/>
          </w:rPr>
          <w:t>7.2 Market Data Recovery</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511" w:history="1">
        <w:r w:rsidRPr="00220084">
          <w:rPr>
            <w:rStyle w:val="a3"/>
            <w:lang w:bidi="en-US"/>
          </w:rPr>
          <w:t>7.2.1 Recovery via Snapshot</w:t>
        </w:r>
      </w:hyperlink>
    </w:p>
    <w:p w:rsidR="00834991" w:rsidRDefault="00834991">
      <w:pPr>
        <w:pStyle w:val="3"/>
        <w:ind w:left="1568" w:hanging="368"/>
        <w:rPr>
          <w:rFonts w:asciiTheme="minorHAnsi" w:eastAsiaTheme="minorEastAsia" w:hAnsiTheme="minorHAnsi" w:cstheme="minorBidi"/>
          <w:color w:val="auto"/>
          <w:kern w:val="2"/>
          <w:szCs w:val="22"/>
          <w:lang w:val="en-US" w:bidi="ar-SA"/>
        </w:rPr>
      </w:pPr>
      <w:hyperlink w:anchor="_Toc47534512" w:history="1">
        <w:r w:rsidRPr="00220084">
          <w:rPr>
            <w:rStyle w:val="a3"/>
            <w:lang w:bidi="en-US"/>
          </w:rPr>
          <w:t>7.2.2 Recovery via Incremental Supplement</w:t>
        </w:r>
      </w:hyperlink>
    </w:p>
    <w:p w:rsidR="00834991" w:rsidRDefault="00834991">
      <w:pPr>
        <w:pStyle w:val="2"/>
        <w:rPr>
          <w:rFonts w:asciiTheme="minorHAnsi" w:eastAsiaTheme="minorEastAsia" w:hAnsiTheme="minorHAnsi" w:cstheme="minorBidi"/>
          <w:noProof/>
          <w:color w:val="auto"/>
          <w:kern w:val="2"/>
          <w:szCs w:val="22"/>
          <w:lang w:eastAsia="zh-CN" w:bidi="ar-SA"/>
        </w:rPr>
      </w:pPr>
      <w:hyperlink w:anchor="_Toc47534513" w:history="1">
        <w:r w:rsidRPr="00220084">
          <w:rPr>
            <w:rStyle w:val="a3"/>
            <w:noProof/>
          </w:rPr>
          <w:t>7.3 Data Center Changing</w:t>
        </w:r>
      </w:hyperlink>
    </w:p>
    <w:p w:rsidR="00834991" w:rsidRDefault="00834991">
      <w:pPr>
        <w:pStyle w:val="1"/>
        <w:tabs>
          <w:tab w:val="right" w:pos="10984"/>
        </w:tabs>
        <w:rPr>
          <w:rFonts w:asciiTheme="minorHAnsi" w:eastAsiaTheme="minorEastAsia" w:hAnsiTheme="minorHAnsi" w:cstheme="minorBidi"/>
          <w:noProof/>
          <w:color w:val="auto"/>
          <w:kern w:val="2"/>
          <w:szCs w:val="22"/>
          <w:lang w:eastAsia="zh-CN" w:bidi="ar-SA"/>
        </w:rPr>
      </w:pPr>
      <w:hyperlink w:anchor="_Toc47534514" w:history="1">
        <w:r w:rsidRPr="00220084">
          <w:rPr>
            <w:rStyle w:val="a3"/>
            <w:noProof/>
          </w:rPr>
          <w:t>8. Closing Words</w:t>
        </w:r>
      </w:hyperlink>
    </w:p>
    <w:p w:rsidR="00A62CAD" w:rsidRPr="00DF7DB2" w:rsidRDefault="00971A8D" w:rsidP="00504489">
      <w:pPr>
        <w:rPr>
          <w:rFonts w:eastAsia="宋体"/>
          <w:sz w:val="21"/>
          <w:szCs w:val="21"/>
        </w:rPr>
      </w:pPr>
      <w:r>
        <w:rPr>
          <w:rFonts w:eastAsia="宋体"/>
          <w:sz w:val="21"/>
          <w:szCs w:val="21"/>
        </w:rPr>
        <w:fldChar w:fldCharType="end"/>
      </w:r>
    </w:p>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504489">
      <w:pPr>
        <w:pStyle w:val="10"/>
        <w:spacing w:before="240" w:after="240"/>
        <w:rPr>
          <w:rFonts w:eastAsia="宋体"/>
        </w:rPr>
      </w:pPr>
      <w:bookmarkStart w:id="3" w:name="bookmark3"/>
      <w:bookmarkStart w:id="4" w:name="bookmark5"/>
      <w:bookmarkStart w:id="5" w:name="bookmark4"/>
      <w:bookmarkStart w:id="6" w:name="_Toc47534473"/>
      <w:r>
        <w:rPr>
          <w:rFonts w:eastAsia="宋体"/>
        </w:rPr>
        <w:lastRenderedPageBreak/>
        <w:t>1. Preface</w:t>
      </w:r>
      <w:bookmarkEnd w:id="3"/>
      <w:bookmarkEnd w:id="4"/>
      <w:bookmarkEnd w:id="5"/>
      <w:bookmarkEnd w:id="6"/>
    </w:p>
    <w:p w:rsidR="00D87BE3" w:rsidRPr="00DF7DB2" w:rsidRDefault="00A62CAD" w:rsidP="00504489">
      <w:pPr>
        <w:jc w:val="both"/>
        <w:rPr>
          <w:rFonts w:eastAsia="宋体"/>
          <w:sz w:val="21"/>
          <w:szCs w:val="21"/>
        </w:rPr>
      </w:pPr>
      <w:r>
        <w:rPr>
          <w:rFonts w:eastAsia="宋体"/>
          <w:sz w:val="21"/>
          <w:szCs w:val="21"/>
        </w:rPr>
        <w:t xml:space="preserve">Shanghai Futures Exchange </w:t>
      </w:r>
      <w:r w:rsidR="00272681">
        <w:rPr>
          <w:rFonts w:eastAsia="宋体"/>
          <w:sz w:val="21"/>
          <w:szCs w:val="21"/>
        </w:rPr>
        <w:t>(SHFE</w:t>
      </w:r>
      <w:r>
        <w:rPr>
          <w:rFonts w:eastAsia="宋体"/>
          <w:sz w:val="21"/>
          <w:szCs w:val="21"/>
        </w:rPr>
        <w:t>) has developed the SHFE Market Data Platform (SMDP2.0). Supported by technical means such as data encoding &amp; compression and multicast transmission, the Platform is responsible for sending trading data on futures and derivatives.</w:t>
      </w:r>
    </w:p>
    <w:p w:rsidR="00014F46" w:rsidRPr="00DF7DB2" w:rsidRDefault="00014F46" w:rsidP="00504489">
      <w:pPr>
        <w:jc w:val="both"/>
        <w:rPr>
          <w:rFonts w:eastAsia="宋体"/>
          <w:sz w:val="21"/>
          <w:szCs w:val="21"/>
        </w:rPr>
      </w:pPr>
    </w:p>
    <w:p w:rsidR="00014F46" w:rsidRPr="00DF7DB2" w:rsidRDefault="00A62CAD" w:rsidP="00504489">
      <w:pPr>
        <w:jc w:val="both"/>
        <w:rPr>
          <w:rFonts w:eastAsia="宋体"/>
          <w:sz w:val="21"/>
          <w:szCs w:val="21"/>
        </w:rPr>
      </w:pPr>
      <w:r>
        <w:rPr>
          <w:rFonts w:eastAsia="宋体"/>
          <w:sz w:val="21"/>
          <w:szCs w:val="21"/>
        </w:rPr>
        <w:t>This specification introduces the services provided by SMDP2.0, and specifies its service interfaces, protocols and coding, as well as steps to obtain market data from the Platform.</w:t>
      </w:r>
    </w:p>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504489">
      <w:pPr>
        <w:pStyle w:val="10"/>
        <w:spacing w:before="240" w:after="240"/>
        <w:rPr>
          <w:rFonts w:eastAsia="宋体"/>
        </w:rPr>
      </w:pPr>
      <w:bookmarkStart w:id="7" w:name="bookmark9"/>
      <w:bookmarkStart w:id="8" w:name="bookmark8"/>
      <w:bookmarkStart w:id="9" w:name="bookmark7"/>
      <w:bookmarkStart w:id="10" w:name="_Toc47534474"/>
      <w:r>
        <w:rPr>
          <w:rFonts w:eastAsia="宋体"/>
        </w:rPr>
        <w:lastRenderedPageBreak/>
        <w:t>2. Market Data and Its Organization Structure</w:t>
      </w:r>
      <w:bookmarkEnd w:id="7"/>
      <w:bookmarkEnd w:id="8"/>
      <w:bookmarkEnd w:id="9"/>
      <w:bookmarkEnd w:id="10"/>
    </w:p>
    <w:p w:rsidR="00D87BE3" w:rsidRPr="00DF7DB2" w:rsidRDefault="00A62CAD" w:rsidP="00504489">
      <w:pPr>
        <w:pStyle w:val="20"/>
        <w:spacing w:before="240" w:after="240"/>
      </w:pPr>
      <w:bookmarkStart w:id="11" w:name="bookmark13"/>
      <w:bookmarkStart w:id="12" w:name="bookmark12"/>
      <w:bookmarkStart w:id="13" w:name="bookmark11"/>
      <w:bookmarkStart w:id="14" w:name="_Toc47534475"/>
      <w:r>
        <w:t>2.1 Topic</w:t>
      </w:r>
      <w:bookmarkEnd w:id="11"/>
      <w:bookmarkEnd w:id="12"/>
      <w:bookmarkEnd w:id="13"/>
      <w:bookmarkEnd w:id="14"/>
    </w:p>
    <w:p w:rsidR="00D87BE3" w:rsidRPr="00DF7DB2" w:rsidRDefault="00A62CAD" w:rsidP="00504489">
      <w:pPr>
        <w:jc w:val="both"/>
        <w:rPr>
          <w:rFonts w:eastAsia="宋体"/>
          <w:sz w:val="21"/>
          <w:szCs w:val="21"/>
        </w:rPr>
      </w:pPr>
      <w:r>
        <w:rPr>
          <w:rFonts w:eastAsia="宋体"/>
          <w:sz w:val="21"/>
          <w:szCs w:val="21"/>
        </w:rPr>
        <w:t>SHFE’s market data on futures and derivatives trading is organized based on topics. Each topic has defined what market data is released and how it is released, including market depth, sample frequency, delay time, statistical model, etc. For the detailed parameters of topics, refer to the list of market data topics released by SHFE.</w:t>
      </w:r>
    </w:p>
    <w:p w:rsidR="00671A88" w:rsidRPr="00DF7DB2" w:rsidRDefault="00671A88" w:rsidP="00504489">
      <w:pPr>
        <w:jc w:val="both"/>
        <w:rPr>
          <w:rFonts w:eastAsia="宋体"/>
          <w:sz w:val="21"/>
          <w:szCs w:val="21"/>
        </w:rPr>
      </w:pPr>
    </w:p>
    <w:p w:rsidR="00D87BE3" w:rsidRPr="00DF7DB2" w:rsidRDefault="00A62CAD" w:rsidP="00504489">
      <w:pPr>
        <w:pStyle w:val="a6"/>
        <w:numPr>
          <w:ilvl w:val="0"/>
          <w:numId w:val="1"/>
        </w:numPr>
        <w:ind w:firstLineChars="0"/>
        <w:jc w:val="both"/>
        <w:rPr>
          <w:rFonts w:eastAsia="宋体"/>
          <w:sz w:val="21"/>
          <w:szCs w:val="21"/>
        </w:rPr>
      </w:pPr>
      <w:r>
        <w:rPr>
          <w:rFonts w:eastAsia="宋体"/>
          <w:b/>
          <w:bCs/>
          <w:sz w:val="21"/>
          <w:szCs w:val="21"/>
        </w:rPr>
        <w:t>Product:</w:t>
      </w:r>
      <w:r>
        <w:rPr>
          <w:rFonts w:eastAsia="宋体"/>
          <w:sz w:val="21"/>
          <w:szCs w:val="21"/>
        </w:rPr>
        <w:t xml:space="preserve"> It refers to the varieties of futures and derivatives </w:t>
      </w:r>
      <w:r w:rsidR="00F4295F">
        <w:rPr>
          <w:rFonts w:eastAsia="宋体"/>
          <w:sz w:val="21"/>
          <w:szCs w:val="21"/>
        </w:rPr>
        <w:t xml:space="preserve">covered </w:t>
      </w:r>
      <w:r>
        <w:rPr>
          <w:rFonts w:eastAsia="宋体"/>
          <w:sz w:val="21"/>
          <w:szCs w:val="21"/>
        </w:rPr>
        <w:t>by the topic.</w:t>
      </w:r>
    </w:p>
    <w:p w:rsidR="00D87BE3" w:rsidRPr="00DF7DB2" w:rsidRDefault="00A62CAD" w:rsidP="00504489">
      <w:pPr>
        <w:pStyle w:val="a6"/>
        <w:numPr>
          <w:ilvl w:val="0"/>
          <w:numId w:val="1"/>
        </w:numPr>
        <w:ind w:firstLineChars="0"/>
        <w:jc w:val="both"/>
        <w:rPr>
          <w:rFonts w:eastAsia="宋体"/>
          <w:sz w:val="21"/>
          <w:szCs w:val="21"/>
        </w:rPr>
      </w:pPr>
      <w:r>
        <w:rPr>
          <w:rFonts w:eastAsia="宋体"/>
          <w:b/>
          <w:bCs/>
          <w:sz w:val="21"/>
          <w:szCs w:val="21"/>
        </w:rPr>
        <w:t>Market Depth:</w:t>
      </w:r>
      <w:r>
        <w:rPr>
          <w:rFonts w:eastAsia="宋体"/>
          <w:sz w:val="21"/>
          <w:szCs w:val="21"/>
        </w:rPr>
        <w:t xml:space="preserve"> SMDP2.0 shows Market By Price (MBP), so market depth refers to the number of price levels.</w:t>
      </w:r>
    </w:p>
    <w:p w:rsidR="00D87BE3" w:rsidRPr="00DF7DB2" w:rsidRDefault="00A62CAD" w:rsidP="00504489">
      <w:pPr>
        <w:pStyle w:val="a6"/>
        <w:numPr>
          <w:ilvl w:val="0"/>
          <w:numId w:val="1"/>
        </w:numPr>
        <w:ind w:firstLineChars="0"/>
        <w:jc w:val="both"/>
        <w:rPr>
          <w:rFonts w:eastAsia="宋体"/>
          <w:sz w:val="21"/>
          <w:szCs w:val="21"/>
        </w:rPr>
      </w:pPr>
      <w:r>
        <w:rPr>
          <w:rFonts w:eastAsia="宋体"/>
          <w:b/>
          <w:bCs/>
          <w:sz w:val="21"/>
          <w:szCs w:val="21"/>
        </w:rPr>
        <w:t>Sample Frequency:</w:t>
      </w:r>
      <w:r>
        <w:rPr>
          <w:rFonts w:eastAsia="宋体"/>
          <w:sz w:val="21"/>
          <w:szCs w:val="21"/>
        </w:rPr>
        <w:t xml:space="preserve"> It refers to the frequency of snapshot.</w:t>
      </w:r>
    </w:p>
    <w:p w:rsidR="00D87BE3" w:rsidRPr="00DF7DB2" w:rsidRDefault="00A62CAD" w:rsidP="00504489">
      <w:pPr>
        <w:pStyle w:val="a6"/>
        <w:numPr>
          <w:ilvl w:val="0"/>
          <w:numId w:val="1"/>
        </w:numPr>
        <w:ind w:firstLineChars="0"/>
        <w:jc w:val="both"/>
        <w:rPr>
          <w:rFonts w:eastAsia="宋体"/>
          <w:sz w:val="21"/>
          <w:szCs w:val="21"/>
        </w:rPr>
      </w:pPr>
      <w:r>
        <w:rPr>
          <w:rFonts w:eastAsia="宋体"/>
          <w:b/>
          <w:bCs/>
          <w:sz w:val="21"/>
          <w:szCs w:val="21"/>
        </w:rPr>
        <w:t>Delay Time:</w:t>
      </w:r>
      <w:r>
        <w:rPr>
          <w:rFonts w:eastAsia="宋体"/>
          <w:sz w:val="21"/>
          <w:szCs w:val="21"/>
        </w:rPr>
        <w:t xml:space="preserve"> It refers to the difference between a market data snapshot and its real-time snapshot. The delay time of a real-time market data snapshot is 0.</w:t>
      </w:r>
    </w:p>
    <w:p w:rsidR="00D87BE3" w:rsidRPr="00DF7DB2" w:rsidRDefault="00A62CAD" w:rsidP="00504489">
      <w:pPr>
        <w:pStyle w:val="a6"/>
        <w:numPr>
          <w:ilvl w:val="0"/>
          <w:numId w:val="1"/>
        </w:numPr>
        <w:ind w:firstLineChars="0"/>
        <w:jc w:val="both"/>
        <w:rPr>
          <w:rFonts w:eastAsia="宋体"/>
          <w:sz w:val="21"/>
          <w:szCs w:val="21"/>
        </w:rPr>
      </w:pPr>
      <w:r>
        <w:rPr>
          <w:rFonts w:eastAsia="宋体"/>
          <w:b/>
          <w:bCs/>
          <w:sz w:val="21"/>
          <w:szCs w:val="21"/>
        </w:rPr>
        <w:t>Statistical Model:</w:t>
      </w:r>
      <w:r>
        <w:rPr>
          <w:rFonts w:eastAsia="宋体"/>
          <w:sz w:val="21"/>
          <w:szCs w:val="21"/>
        </w:rPr>
        <w:t xml:space="preserve"> It is divided into bilateral statistics and unilateral statistics. In unilateral statistics, </w:t>
      </w:r>
      <w:r w:rsidR="00973726">
        <w:rPr>
          <w:rFonts w:eastAsia="宋体" w:hint="eastAsia"/>
          <w:sz w:val="21"/>
          <w:szCs w:val="21"/>
          <w:lang w:eastAsia="zh-CN"/>
        </w:rPr>
        <w:t>trade</w:t>
      </w:r>
      <w:r w:rsidR="00973726">
        <w:rPr>
          <w:rFonts w:eastAsia="宋体"/>
          <w:sz w:val="21"/>
          <w:szCs w:val="21"/>
        </w:rPr>
        <w:t xml:space="preserve"> </w:t>
      </w:r>
      <w:r>
        <w:rPr>
          <w:rFonts w:eastAsia="宋体"/>
          <w:sz w:val="21"/>
          <w:szCs w:val="21"/>
        </w:rPr>
        <w:t xml:space="preserve">volume and value are calculated unilaterally; while in bilateral statistics, they are calculated on a bilateral basis, so the </w:t>
      </w:r>
      <w:r w:rsidR="00973726">
        <w:rPr>
          <w:rFonts w:eastAsia="宋体"/>
          <w:sz w:val="21"/>
          <w:szCs w:val="21"/>
        </w:rPr>
        <w:t xml:space="preserve">trade </w:t>
      </w:r>
      <w:r>
        <w:rPr>
          <w:rFonts w:eastAsia="宋体"/>
          <w:sz w:val="21"/>
          <w:szCs w:val="21"/>
        </w:rPr>
        <w:t>volume and value are twice that in the unilateral statistics.</w:t>
      </w:r>
    </w:p>
    <w:p w:rsidR="00671A88" w:rsidRPr="00DF7DB2" w:rsidRDefault="00671A88" w:rsidP="00504489">
      <w:pPr>
        <w:rPr>
          <w:rFonts w:eastAsia="宋体"/>
          <w:sz w:val="21"/>
          <w:szCs w:val="21"/>
        </w:rPr>
      </w:pPr>
    </w:p>
    <w:p w:rsidR="00D87BE3" w:rsidRPr="00DF7DB2" w:rsidRDefault="00A62CAD" w:rsidP="00504489">
      <w:pPr>
        <w:rPr>
          <w:rFonts w:eastAsia="宋体"/>
          <w:sz w:val="21"/>
          <w:szCs w:val="21"/>
        </w:rPr>
      </w:pPr>
      <w:r>
        <w:rPr>
          <w:rFonts w:eastAsia="宋体"/>
          <w:sz w:val="21"/>
          <w:szCs w:val="21"/>
        </w:rPr>
        <w:t>The users of the Platform have access to the market data of different topics corresponding to their permissions.</w:t>
      </w:r>
    </w:p>
    <w:p w:rsidR="00D87BE3" w:rsidRPr="00DF7DB2" w:rsidRDefault="00A62CAD" w:rsidP="00504489">
      <w:pPr>
        <w:pStyle w:val="20"/>
        <w:spacing w:before="240" w:after="240"/>
      </w:pPr>
      <w:bookmarkStart w:id="15" w:name="bookmark17"/>
      <w:bookmarkStart w:id="16" w:name="bookmark16"/>
      <w:bookmarkStart w:id="17" w:name="bookmark15"/>
      <w:bookmarkStart w:id="18" w:name="_Toc47534476"/>
      <w:r>
        <w:t>2.2 Market Data Snapshot and Market Data Incremental</w:t>
      </w:r>
      <w:bookmarkEnd w:id="15"/>
      <w:bookmarkEnd w:id="16"/>
      <w:bookmarkEnd w:id="17"/>
      <w:bookmarkEnd w:id="18"/>
    </w:p>
    <w:p w:rsidR="00D87BE3" w:rsidRPr="00DF7DB2" w:rsidRDefault="00A62CAD" w:rsidP="00504489">
      <w:pPr>
        <w:jc w:val="both"/>
        <w:rPr>
          <w:rFonts w:eastAsia="宋体"/>
          <w:sz w:val="21"/>
          <w:szCs w:val="21"/>
        </w:rPr>
      </w:pPr>
      <w:r>
        <w:rPr>
          <w:rFonts w:eastAsia="宋体"/>
          <w:sz w:val="21"/>
          <w:szCs w:val="21"/>
        </w:rPr>
        <w:t>The Platform provides market data to customers via snapshots and incremental.</w:t>
      </w:r>
    </w:p>
    <w:p w:rsidR="00D87BE3" w:rsidRPr="00DF7DB2" w:rsidRDefault="00A62CAD" w:rsidP="00504489">
      <w:pPr>
        <w:pStyle w:val="a6"/>
        <w:numPr>
          <w:ilvl w:val="0"/>
          <w:numId w:val="2"/>
        </w:numPr>
        <w:ind w:firstLineChars="0"/>
        <w:jc w:val="both"/>
        <w:rPr>
          <w:rFonts w:eastAsia="宋体"/>
          <w:sz w:val="21"/>
          <w:szCs w:val="21"/>
        </w:rPr>
      </w:pPr>
      <w:r>
        <w:rPr>
          <w:rFonts w:eastAsia="宋体"/>
          <w:b/>
          <w:bCs/>
          <w:sz w:val="21"/>
          <w:szCs w:val="21"/>
        </w:rPr>
        <w:t>Market Data Snapshot</w:t>
      </w:r>
      <w:r>
        <w:rPr>
          <w:rFonts w:eastAsia="宋体"/>
          <w:sz w:val="21"/>
          <w:szCs w:val="21"/>
        </w:rPr>
        <w:t xml:space="preserve"> </w:t>
      </w:r>
      <w:r w:rsidR="009A6EF8">
        <w:rPr>
          <w:rFonts w:eastAsia="宋体"/>
          <w:sz w:val="21"/>
          <w:szCs w:val="21"/>
        </w:rPr>
        <w:t>(</w:t>
      </w:r>
      <w:r w:rsidR="00EF539E">
        <w:rPr>
          <w:rFonts w:eastAsia="宋体"/>
          <w:sz w:val="21"/>
          <w:szCs w:val="21"/>
          <w:lang w:eastAsia="zh-CN"/>
        </w:rPr>
        <w:t>“</w:t>
      </w:r>
      <w:r w:rsidR="009A6EF8">
        <w:rPr>
          <w:rFonts w:eastAsia="宋体"/>
          <w:sz w:val="21"/>
          <w:szCs w:val="21"/>
        </w:rPr>
        <w:t>Snapshot</w:t>
      </w:r>
      <w:r w:rsidR="00EF539E">
        <w:rPr>
          <w:rFonts w:eastAsia="宋体"/>
          <w:sz w:val="21"/>
          <w:szCs w:val="21"/>
          <w:lang w:eastAsia="zh-CN"/>
        </w:rPr>
        <w:t>”</w:t>
      </w:r>
      <w:r w:rsidR="009A6EF8">
        <w:rPr>
          <w:rFonts w:eastAsia="宋体"/>
          <w:sz w:val="21"/>
          <w:szCs w:val="21"/>
        </w:rPr>
        <w:t xml:space="preserve"> in short) </w:t>
      </w:r>
      <w:r>
        <w:rPr>
          <w:rFonts w:eastAsia="宋体"/>
          <w:sz w:val="21"/>
          <w:szCs w:val="21"/>
        </w:rPr>
        <w:t xml:space="preserve">reflects the market status at a certain </w:t>
      </w:r>
      <w:r w:rsidR="00487370">
        <w:rPr>
          <w:rFonts w:eastAsia="宋体"/>
          <w:sz w:val="21"/>
          <w:szCs w:val="21"/>
        </w:rPr>
        <w:t>snapshot time</w:t>
      </w:r>
      <w:r>
        <w:rPr>
          <w:rFonts w:eastAsia="宋体"/>
          <w:sz w:val="21"/>
          <w:szCs w:val="21"/>
        </w:rPr>
        <w:t xml:space="preserve"> (the moment when a snapshot is made), including all </w:t>
      </w:r>
      <w:r w:rsidR="00E43266">
        <w:rPr>
          <w:rFonts w:eastAsia="宋体"/>
          <w:sz w:val="21"/>
          <w:szCs w:val="21"/>
        </w:rPr>
        <w:t xml:space="preserve">market </w:t>
      </w:r>
      <w:r>
        <w:rPr>
          <w:rFonts w:eastAsia="宋体"/>
          <w:sz w:val="21"/>
          <w:szCs w:val="21"/>
        </w:rPr>
        <w:t xml:space="preserve">information such as orders, </w:t>
      </w:r>
      <w:r w:rsidR="009A6EF8">
        <w:rPr>
          <w:rFonts w:eastAsia="宋体"/>
          <w:sz w:val="21"/>
          <w:szCs w:val="21"/>
        </w:rPr>
        <w:t>trades</w:t>
      </w:r>
      <w:r>
        <w:rPr>
          <w:rFonts w:eastAsia="宋体"/>
          <w:sz w:val="21"/>
          <w:szCs w:val="21"/>
        </w:rPr>
        <w:t xml:space="preserve">, </w:t>
      </w:r>
      <w:r w:rsidR="00A81879">
        <w:rPr>
          <w:rFonts w:eastAsia="宋体"/>
          <w:sz w:val="21"/>
          <w:szCs w:val="21"/>
        </w:rPr>
        <w:t>instrument</w:t>
      </w:r>
      <w:r w:rsidR="0029117A">
        <w:rPr>
          <w:rFonts w:eastAsia="宋体"/>
          <w:sz w:val="21"/>
          <w:szCs w:val="21"/>
        </w:rPr>
        <w:t>s</w:t>
      </w:r>
      <w:r>
        <w:rPr>
          <w:rFonts w:eastAsia="宋体"/>
          <w:sz w:val="21"/>
          <w:szCs w:val="21"/>
        </w:rPr>
        <w:t xml:space="preserve"> and market statistics at that moment.</w:t>
      </w:r>
    </w:p>
    <w:p w:rsidR="00D87BE3" w:rsidRPr="00DF7DB2" w:rsidRDefault="00A62CAD" w:rsidP="00504489">
      <w:pPr>
        <w:pStyle w:val="a6"/>
        <w:numPr>
          <w:ilvl w:val="0"/>
          <w:numId w:val="2"/>
        </w:numPr>
        <w:ind w:firstLineChars="0"/>
        <w:jc w:val="both"/>
        <w:rPr>
          <w:rFonts w:eastAsia="宋体"/>
          <w:sz w:val="21"/>
          <w:szCs w:val="21"/>
        </w:rPr>
      </w:pPr>
      <w:r>
        <w:rPr>
          <w:rFonts w:eastAsia="宋体"/>
          <w:b/>
          <w:bCs/>
          <w:sz w:val="21"/>
          <w:szCs w:val="21"/>
        </w:rPr>
        <w:t>Market Data Incremental</w:t>
      </w:r>
      <w:r>
        <w:rPr>
          <w:rFonts w:eastAsia="宋体"/>
          <w:sz w:val="21"/>
          <w:szCs w:val="21"/>
        </w:rPr>
        <w:t xml:space="preserve"> </w:t>
      </w:r>
      <w:r w:rsidR="009A6EF8">
        <w:rPr>
          <w:rFonts w:eastAsia="宋体"/>
          <w:sz w:val="21"/>
          <w:szCs w:val="21"/>
        </w:rPr>
        <w:t>(</w:t>
      </w:r>
      <w:r w:rsidR="00EF539E">
        <w:rPr>
          <w:rFonts w:eastAsia="宋体"/>
          <w:sz w:val="21"/>
          <w:szCs w:val="21"/>
          <w:lang w:eastAsia="zh-CN"/>
        </w:rPr>
        <w:t>“</w:t>
      </w:r>
      <w:r w:rsidR="009A6EF8">
        <w:rPr>
          <w:rFonts w:eastAsia="宋体"/>
          <w:sz w:val="21"/>
          <w:szCs w:val="21"/>
        </w:rPr>
        <w:t>Incremental</w:t>
      </w:r>
      <w:r w:rsidR="00EF539E">
        <w:rPr>
          <w:rFonts w:eastAsia="宋体"/>
          <w:sz w:val="21"/>
          <w:szCs w:val="21"/>
          <w:lang w:eastAsia="zh-CN"/>
        </w:rPr>
        <w:t>”</w:t>
      </w:r>
      <w:r w:rsidR="009A6EF8">
        <w:rPr>
          <w:rFonts w:eastAsia="宋体"/>
          <w:sz w:val="21"/>
          <w:szCs w:val="21"/>
        </w:rPr>
        <w:t xml:space="preserve"> in short) </w:t>
      </w:r>
      <w:r>
        <w:rPr>
          <w:rFonts w:eastAsia="宋体"/>
          <w:sz w:val="21"/>
          <w:szCs w:val="21"/>
        </w:rPr>
        <w:t xml:space="preserve">shows the </w:t>
      </w:r>
      <w:r w:rsidR="009E50D0">
        <w:rPr>
          <w:rFonts w:eastAsia="宋体"/>
          <w:sz w:val="21"/>
          <w:szCs w:val="21"/>
        </w:rPr>
        <w:t xml:space="preserve">market </w:t>
      </w:r>
      <w:r>
        <w:rPr>
          <w:rFonts w:eastAsia="宋体"/>
          <w:sz w:val="21"/>
          <w:szCs w:val="21"/>
        </w:rPr>
        <w:t xml:space="preserve">changes in snapshots, including all the changes between the corresponding two snapshot </w:t>
      </w:r>
      <w:r w:rsidR="009A6EF8">
        <w:rPr>
          <w:rFonts w:eastAsia="宋体"/>
          <w:sz w:val="21"/>
          <w:szCs w:val="21"/>
        </w:rPr>
        <w:t>times</w:t>
      </w:r>
      <w:r>
        <w:rPr>
          <w:rFonts w:eastAsia="宋体"/>
          <w:sz w:val="21"/>
          <w:szCs w:val="21"/>
        </w:rPr>
        <w:t>.</w:t>
      </w:r>
    </w:p>
    <w:p w:rsidR="00671A88" w:rsidRPr="00DF7DB2" w:rsidRDefault="00671A88" w:rsidP="00504489">
      <w:pPr>
        <w:jc w:val="both"/>
        <w:rPr>
          <w:rFonts w:eastAsia="宋体"/>
          <w:sz w:val="21"/>
          <w:szCs w:val="21"/>
        </w:rPr>
      </w:pPr>
    </w:p>
    <w:p w:rsidR="00D87BE3" w:rsidRPr="00DF7DB2" w:rsidRDefault="00A62CAD" w:rsidP="00504489">
      <w:pPr>
        <w:jc w:val="both"/>
        <w:rPr>
          <w:rFonts w:eastAsia="宋体"/>
          <w:sz w:val="21"/>
          <w:szCs w:val="21"/>
        </w:rPr>
      </w:pPr>
      <w:r>
        <w:rPr>
          <w:rFonts w:eastAsia="宋体"/>
          <w:sz w:val="21"/>
          <w:szCs w:val="21"/>
        </w:rPr>
        <w:t xml:space="preserve">Such changes to market data lead to the update of snapshots, which in turn generates the corresponding incremental. </w:t>
      </w:r>
      <w:r w:rsidR="00470876">
        <w:rPr>
          <w:rFonts w:eastAsia="宋体"/>
          <w:sz w:val="21"/>
          <w:szCs w:val="21"/>
        </w:rPr>
        <w:t xml:space="preserve">One new </w:t>
      </w:r>
      <w:r>
        <w:rPr>
          <w:rFonts w:eastAsia="宋体"/>
          <w:sz w:val="21"/>
          <w:szCs w:val="21"/>
        </w:rPr>
        <w:t xml:space="preserve">snapshot can be obtained according to </w:t>
      </w:r>
      <w:r w:rsidR="00470876">
        <w:rPr>
          <w:rFonts w:eastAsia="宋体"/>
          <w:sz w:val="21"/>
          <w:szCs w:val="21"/>
        </w:rPr>
        <w:t>its pre-</w:t>
      </w:r>
      <w:r>
        <w:rPr>
          <w:rFonts w:eastAsia="宋体"/>
          <w:sz w:val="21"/>
          <w:szCs w:val="21"/>
        </w:rPr>
        <w:t>snapshot and corresponding incremental.</w:t>
      </w:r>
    </w:p>
    <w:p w:rsidR="00671A88" w:rsidRPr="00DF7DB2" w:rsidRDefault="00671A88" w:rsidP="00504489">
      <w:pPr>
        <w:jc w:val="both"/>
        <w:rPr>
          <w:rFonts w:eastAsia="宋体"/>
          <w:sz w:val="21"/>
          <w:szCs w:val="21"/>
        </w:rPr>
      </w:pPr>
    </w:p>
    <w:p w:rsidR="00D87BE3" w:rsidRPr="00DF7DB2" w:rsidRDefault="001F0A3A" w:rsidP="00504489">
      <w:pPr>
        <w:jc w:val="both"/>
        <w:rPr>
          <w:rFonts w:eastAsia="宋体"/>
          <w:sz w:val="21"/>
          <w:szCs w:val="21"/>
          <w:lang w:eastAsia="zh-CN"/>
        </w:rPr>
      </w:pPr>
      <w:r>
        <w:rPr>
          <w:rFonts w:eastAsia="宋体"/>
          <w:sz w:val="21"/>
          <w:szCs w:val="21"/>
          <w:lang w:eastAsia="zh-CN"/>
        </w:rPr>
        <w:t>O</w:t>
      </w:r>
      <w:r w:rsidR="0006552E">
        <w:rPr>
          <w:rFonts w:eastAsia="宋体"/>
          <w:sz w:val="21"/>
          <w:szCs w:val="21"/>
          <w:lang w:eastAsia="zh-CN"/>
        </w:rPr>
        <w:t>ne</w:t>
      </w:r>
      <w:r>
        <w:rPr>
          <w:rFonts w:eastAsia="宋体"/>
          <w:sz w:val="21"/>
          <w:szCs w:val="21"/>
          <w:lang w:eastAsia="zh-CN"/>
        </w:rPr>
        <w:t xml:space="preserve"> instrumen</w:t>
      </w:r>
      <w:r w:rsidR="009D65EE">
        <w:rPr>
          <w:rFonts w:eastAsia="宋体"/>
          <w:sz w:val="21"/>
          <w:szCs w:val="21"/>
          <w:lang w:eastAsia="zh-CN"/>
        </w:rPr>
        <w:t>t snapshot is the snapshot of a</w:t>
      </w:r>
      <w:r w:rsidR="000F0C8A">
        <w:rPr>
          <w:rFonts w:eastAsia="宋体"/>
          <w:sz w:val="21"/>
          <w:szCs w:val="21"/>
          <w:lang w:eastAsia="zh-CN"/>
        </w:rPr>
        <w:t xml:space="preserve">n instrument </w:t>
      </w:r>
      <w:r>
        <w:rPr>
          <w:rFonts w:eastAsia="宋体"/>
          <w:sz w:val="21"/>
          <w:szCs w:val="21"/>
          <w:lang w:eastAsia="zh-CN"/>
        </w:rPr>
        <w:t xml:space="preserve">at a specific snapshot time. One topic snapshot of a topic </w:t>
      </w:r>
      <w:r w:rsidR="006D74ED">
        <w:rPr>
          <w:rFonts w:eastAsia="宋体" w:hint="eastAsia"/>
          <w:sz w:val="21"/>
          <w:szCs w:val="21"/>
          <w:lang w:eastAsia="zh-CN"/>
        </w:rPr>
        <w:t>is</w:t>
      </w:r>
      <w:r>
        <w:rPr>
          <w:rFonts w:eastAsia="宋体"/>
          <w:sz w:val="21"/>
          <w:szCs w:val="21"/>
          <w:lang w:eastAsia="zh-CN"/>
        </w:rPr>
        <w:t xml:space="preserve"> composed of instrument snapshots</w:t>
      </w:r>
      <w:r w:rsidR="00083B93">
        <w:rPr>
          <w:rFonts w:eastAsia="宋体"/>
          <w:sz w:val="21"/>
          <w:szCs w:val="21"/>
          <w:lang w:eastAsia="zh-CN"/>
        </w:rPr>
        <w:t xml:space="preserve"> at the same snapshot time</w:t>
      </w:r>
      <w:r>
        <w:rPr>
          <w:rFonts w:eastAsia="宋体"/>
          <w:sz w:val="21"/>
          <w:szCs w:val="21"/>
          <w:lang w:eastAsia="zh-CN"/>
        </w:rPr>
        <w:t xml:space="preserve"> of all futures and </w:t>
      </w:r>
      <w:r w:rsidR="00990D40">
        <w:rPr>
          <w:rFonts w:eastAsia="宋体"/>
          <w:sz w:val="21"/>
          <w:szCs w:val="21"/>
          <w:lang w:eastAsia="zh-CN"/>
        </w:rPr>
        <w:t>options contracts</w:t>
      </w:r>
      <w:r>
        <w:rPr>
          <w:rFonts w:eastAsia="宋体"/>
          <w:sz w:val="21"/>
          <w:szCs w:val="21"/>
          <w:lang w:eastAsia="zh-CN"/>
        </w:rPr>
        <w:t xml:space="preserve"> included in the topic</w:t>
      </w:r>
      <w:r w:rsidR="00A62CAD">
        <w:rPr>
          <w:rFonts w:eastAsia="宋体"/>
          <w:sz w:val="21"/>
          <w:szCs w:val="21"/>
        </w:rPr>
        <w:t>. In case a</w:t>
      </w:r>
      <w:r w:rsidR="00F71E44">
        <w:rPr>
          <w:rFonts w:eastAsia="宋体"/>
          <w:sz w:val="21"/>
          <w:szCs w:val="21"/>
        </w:rPr>
        <w:t>n instrument</w:t>
      </w:r>
      <w:r w:rsidR="00A62CAD">
        <w:rPr>
          <w:rFonts w:eastAsia="宋体"/>
          <w:sz w:val="21"/>
          <w:szCs w:val="21"/>
        </w:rPr>
        <w:t xml:space="preserve"> does not generate incremental (no updates) at </w:t>
      </w:r>
      <w:r w:rsidR="001E77E1">
        <w:rPr>
          <w:rFonts w:eastAsia="宋体"/>
          <w:sz w:val="21"/>
          <w:szCs w:val="21"/>
        </w:rPr>
        <w:t>a snapshot time</w:t>
      </w:r>
      <w:r w:rsidR="00A62CAD">
        <w:rPr>
          <w:rFonts w:eastAsia="宋体"/>
          <w:sz w:val="21"/>
          <w:szCs w:val="21"/>
        </w:rPr>
        <w:t>, the topic</w:t>
      </w:r>
      <w:r w:rsidR="00561B23" w:rsidRPr="00561B23">
        <w:rPr>
          <w:rFonts w:eastAsia="宋体"/>
          <w:sz w:val="21"/>
          <w:szCs w:val="21"/>
        </w:rPr>
        <w:t xml:space="preserve"> </w:t>
      </w:r>
      <w:r w:rsidR="00561B23">
        <w:rPr>
          <w:rFonts w:eastAsia="宋体"/>
          <w:sz w:val="21"/>
          <w:szCs w:val="21"/>
        </w:rPr>
        <w:t>incremental</w:t>
      </w:r>
      <w:r w:rsidR="00A62CAD">
        <w:rPr>
          <w:rFonts w:eastAsia="宋体"/>
          <w:sz w:val="21"/>
          <w:szCs w:val="21"/>
        </w:rPr>
        <w:t xml:space="preserve"> </w:t>
      </w:r>
      <w:r w:rsidR="001E77E1" w:rsidRPr="001E77E1">
        <w:rPr>
          <w:rFonts w:eastAsia="宋体"/>
          <w:sz w:val="21"/>
          <w:szCs w:val="21"/>
        </w:rPr>
        <w:t xml:space="preserve">does not include instrument snapshot of this </w:t>
      </w:r>
      <w:r w:rsidR="000F0C8A">
        <w:rPr>
          <w:rFonts w:eastAsia="宋体"/>
          <w:sz w:val="21"/>
          <w:szCs w:val="21"/>
        </w:rPr>
        <w:t>instrument</w:t>
      </w:r>
      <w:r w:rsidR="001E77E1" w:rsidRPr="001E77E1">
        <w:rPr>
          <w:rFonts w:eastAsia="宋体"/>
          <w:sz w:val="21"/>
          <w:szCs w:val="21"/>
        </w:rPr>
        <w:t>.</w:t>
      </w:r>
    </w:p>
    <w:p w:rsidR="00671A88" w:rsidRPr="00DF7DB2" w:rsidRDefault="00671A88" w:rsidP="00504489">
      <w:pPr>
        <w:rPr>
          <w:rFonts w:eastAsia="宋体"/>
          <w:sz w:val="21"/>
          <w:szCs w:val="21"/>
        </w:rPr>
      </w:pPr>
    </w:p>
    <w:p w:rsidR="00D87BE3" w:rsidRPr="001A30E7" w:rsidRDefault="00A62CAD" w:rsidP="00504489">
      <w:pPr>
        <w:pStyle w:val="1-"/>
        <w:rPr>
          <w:lang w:val="en-US"/>
        </w:rPr>
      </w:pPr>
      <w:r>
        <w:rPr>
          <w:lang w:val="en-US"/>
        </w:rPr>
        <w:t xml:space="preserve">For example: Suppose a topic includes three </w:t>
      </w:r>
      <w:r w:rsidR="002958AB">
        <w:rPr>
          <w:lang w:val="en-US"/>
        </w:rPr>
        <w:t>instruments</w:t>
      </w:r>
      <w:r>
        <w:rPr>
          <w:lang w:val="en-US"/>
        </w:rPr>
        <w:t xml:space="preserve">: </w:t>
      </w:r>
      <w:r w:rsidR="002958AB">
        <w:rPr>
          <w:lang w:val="en-US"/>
        </w:rPr>
        <w:t xml:space="preserve">Instrument </w:t>
      </w:r>
      <w:r>
        <w:rPr>
          <w:lang w:val="en-US"/>
        </w:rPr>
        <w:t xml:space="preserve">1, </w:t>
      </w:r>
      <w:r w:rsidR="00F71E44">
        <w:rPr>
          <w:lang w:val="en-US"/>
        </w:rPr>
        <w:t xml:space="preserve">Instrument </w:t>
      </w:r>
      <w:r>
        <w:rPr>
          <w:lang w:val="en-US"/>
        </w:rPr>
        <w:t xml:space="preserve">2 and </w:t>
      </w:r>
      <w:r w:rsidR="00F71E44">
        <w:rPr>
          <w:lang w:val="en-US"/>
        </w:rPr>
        <w:t>Instrument</w:t>
      </w:r>
      <w:r>
        <w:rPr>
          <w:lang w:val="en-US"/>
        </w:rPr>
        <w:t xml:space="preserve"> 3, then a topic </w:t>
      </w:r>
      <w:r w:rsidR="00850A7E">
        <w:rPr>
          <w:lang w:val="en-US"/>
        </w:rPr>
        <w:t xml:space="preserve">snapshot </w:t>
      </w:r>
      <w:r>
        <w:rPr>
          <w:lang w:val="en-US"/>
        </w:rPr>
        <w:t xml:space="preserve">is composed of the </w:t>
      </w:r>
      <w:r w:rsidR="00850A7E">
        <w:rPr>
          <w:lang w:val="en-US"/>
        </w:rPr>
        <w:t>instrument snapshot</w:t>
      </w:r>
      <w:r>
        <w:rPr>
          <w:lang w:val="en-US"/>
        </w:rPr>
        <w:t xml:space="preserve"> of </w:t>
      </w:r>
      <w:r w:rsidR="00850A7E">
        <w:rPr>
          <w:lang w:val="en-US"/>
        </w:rPr>
        <w:t xml:space="preserve">Instrument </w:t>
      </w:r>
      <w:r>
        <w:rPr>
          <w:lang w:val="en-US"/>
        </w:rPr>
        <w:t xml:space="preserve">1, the </w:t>
      </w:r>
      <w:r w:rsidR="00850A7E">
        <w:rPr>
          <w:lang w:val="en-US"/>
        </w:rPr>
        <w:t xml:space="preserve">instrument </w:t>
      </w:r>
      <w:r>
        <w:rPr>
          <w:lang w:val="en-US"/>
        </w:rPr>
        <w:t xml:space="preserve">snapshot of </w:t>
      </w:r>
      <w:r w:rsidR="00850A7E">
        <w:rPr>
          <w:lang w:val="en-US"/>
        </w:rPr>
        <w:t xml:space="preserve">Instrument </w:t>
      </w:r>
      <w:r>
        <w:rPr>
          <w:lang w:val="en-US"/>
        </w:rPr>
        <w:t xml:space="preserve">2, and the </w:t>
      </w:r>
      <w:r w:rsidR="00850A7E">
        <w:rPr>
          <w:lang w:val="en-US"/>
        </w:rPr>
        <w:t xml:space="preserve">instrument </w:t>
      </w:r>
      <w:r>
        <w:rPr>
          <w:lang w:val="en-US"/>
        </w:rPr>
        <w:t xml:space="preserve">snapshot of </w:t>
      </w:r>
      <w:r w:rsidR="00850A7E">
        <w:rPr>
          <w:lang w:val="en-US"/>
        </w:rPr>
        <w:t xml:space="preserve">Instrument </w:t>
      </w:r>
      <w:r>
        <w:rPr>
          <w:lang w:val="en-US"/>
        </w:rPr>
        <w:t>3.</w:t>
      </w:r>
    </w:p>
    <w:p w:rsidR="00671A88" w:rsidRPr="00DF7DB2" w:rsidRDefault="00671A88" w:rsidP="00504489">
      <w:pPr>
        <w:rPr>
          <w:rFonts w:eastAsia="宋体"/>
          <w:sz w:val="21"/>
          <w:szCs w:val="21"/>
        </w:rPr>
      </w:pPr>
    </w:p>
    <w:p w:rsidR="00671A88" w:rsidRPr="00DF7DB2" w:rsidRDefault="00F64A11" w:rsidP="00504489">
      <w:pPr>
        <w:rPr>
          <w:rFonts w:eastAsia="宋体"/>
          <w:sz w:val="21"/>
          <w:szCs w:val="21"/>
        </w:rPr>
      </w:pPr>
      <w:r>
        <w:rPr>
          <w:rFonts w:eastAsia="宋体"/>
          <w:noProof/>
          <w:lang w:eastAsia="zh-CN" w:bidi="ar-SA"/>
        </w:rPr>
        <w:pict w14:anchorId="428DD3F6">
          <v:group id="组合 8" o:spid="_x0000_s1026" style="position:absolute;margin-left:3.25pt;margin-top:10.1pt;width:318.9pt;height:123.7pt;z-index:251630080;mso-width-relative:margin;mso-height-relative:margin" coordorigin=",-356" coordsize="40502,1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">
            <v:shapetype id="_x0000_t202" coordsize="21600,21600" o:spt="202" path="m,l,21600r21600,l21600,xe">
              <v:stroke joinstyle="miter"/>
              <v:path gradientshapeok="t" o:connecttype="rect"/>
            </v:shapetype>
            <v:shape id="文本框 4" o:spid="_x0000_s1027" type="#_x0000_t202" style="position:absolute;left:14919;top:-356;width:10268;height:35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" filled="f" stroked="f" strokeweight=".5pt">
              <v:textbox style="mso-next-textbox:#文本框 4" inset="1mm,0,1mm,0">
                <w:txbxContent>
                  <w:p w:rsidR="00384D75" w:rsidRPr="00F12EDF" w:rsidRDefault="00384D75" w:rsidP="00EF00F3">
                    <w:pPr>
                      <w:jc w:val="center"/>
                      <w:rPr>
                        <w:sz w:val="15"/>
                        <w:szCs w:val="22"/>
                      </w:rPr>
                    </w:pPr>
                    <w:r w:rsidRPr="00F12EDF">
                      <w:rPr>
                        <w:sz w:val="16"/>
                        <w:szCs w:val="20"/>
                      </w:rPr>
                      <w:t>Topic</w:t>
                    </w:r>
                    <w:r>
                      <w:rPr>
                        <w:sz w:val="16"/>
                        <w:szCs w:val="20"/>
                      </w:rPr>
                      <w:t xml:space="preserve"> Snapshot</w:t>
                    </w:r>
                  </w:p>
                </w:txbxContent>
              </v:textbox>
            </v:shape>
            <v:shape id="文本框 5" o:spid="_x0000_s1028" type="#_x0000_t202" style="position:absolute;top:10092;width:10265;height:51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" filled="f" stroked="f" strokeweight=".5pt">
              <v:textbox style="mso-next-textbox:#文本框 5" inset="1mm,0,1mm,0">
                <w:txbxContent>
                  <w:p w:rsidR="00384D75" w:rsidRPr="00F12EDF" w:rsidRDefault="00384D75" w:rsidP="00EF00F3">
                    <w:pPr>
                      <w:rPr>
                        <w:sz w:val="16"/>
                        <w:szCs w:val="20"/>
                      </w:rPr>
                    </w:pPr>
                    <w:r>
                      <w:rPr>
                        <w:sz w:val="16"/>
                        <w:szCs w:val="20"/>
                      </w:rPr>
                      <w:t>Instrument</w:t>
                    </w:r>
                    <w:r w:rsidRPr="00F12EDF">
                      <w:rPr>
                        <w:sz w:val="16"/>
                        <w:szCs w:val="20"/>
                      </w:rPr>
                      <w:t xml:space="preserve"> 1</w:t>
                    </w:r>
                  </w:p>
                  <w:p w:rsidR="00384D75" w:rsidRPr="00F12EDF" w:rsidRDefault="00384D75" w:rsidP="00EF00F3">
                    <w:pPr>
                      <w:rPr>
                        <w:sz w:val="15"/>
                        <w:szCs w:val="22"/>
                      </w:rPr>
                    </w:pPr>
                    <w:r>
                      <w:rPr>
                        <w:sz w:val="16"/>
                        <w:szCs w:val="20"/>
                      </w:rPr>
                      <w:t>Instrument</w:t>
                    </w:r>
                    <w:r w:rsidRPr="00F12EDF">
                      <w:rPr>
                        <w:sz w:val="16"/>
                        <w:szCs w:val="20"/>
                      </w:rPr>
                      <w:t xml:space="preserve"> Snapshot</w:t>
                    </w:r>
                  </w:p>
                </w:txbxContent>
              </v:textbox>
            </v:shape>
            <v:shape id="文本框 6" o:spid="_x0000_s1029" type="#_x0000_t202" style="position:absolute;left:14923;top:10092;width:10266;height:51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" filled="f" stroked="f" strokeweight=".5pt">
              <v:textbox style="mso-next-textbox:#文本框 6" inset="1mm,0,1mm,0">
                <w:txbxContent>
                  <w:p w:rsidR="00384D75" w:rsidRPr="00F12EDF" w:rsidRDefault="00384D75" w:rsidP="00EF00F3">
                    <w:pPr>
                      <w:rPr>
                        <w:sz w:val="16"/>
                        <w:szCs w:val="20"/>
                      </w:rPr>
                    </w:pPr>
                    <w:r>
                      <w:rPr>
                        <w:sz w:val="16"/>
                        <w:szCs w:val="20"/>
                      </w:rPr>
                      <w:t>Instrument</w:t>
                    </w:r>
                    <w:r w:rsidRPr="00F12EDF">
                      <w:rPr>
                        <w:sz w:val="16"/>
                        <w:szCs w:val="20"/>
                      </w:rPr>
                      <w:t xml:space="preserve"> 2</w:t>
                    </w:r>
                  </w:p>
                  <w:p w:rsidR="00384D75" w:rsidRPr="00F12EDF" w:rsidRDefault="00384D75" w:rsidP="00EF00F3">
                    <w:pPr>
                      <w:rPr>
                        <w:sz w:val="15"/>
                        <w:szCs w:val="22"/>
                      </w:rPr>
                    </w:pPr>
                    <w:r>
                      <w:rPr>
                        <w:sz w:val="16"/>
                        <w:szCs w:val="20"/>
                      </w:rPr>
                      <w:t>Instrument</w:t>
                    </w:r>
                    <w:r w:rsidRPr="00F12EDF">
                      <w:rPr>
                        <w:sz w:val="16"/>
                        <w:szCs w:val="20"/>
                      </w:rPr>
                      <w:t xml:space="preserve"> Snapshot</w:t>
                    </w:r>
                  </w:p>
                </w:txbxContent>
              </v:textbox>
            </v:shape>
            <v:shape id="文本框 7" o:spid="_x0000_s1030" type="#_x0000_t202" style="position:absolute;left:29759;top:10177;width:10743;height:51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" filled="f" stroked="f" strokeweight=".5pt">
              <v:textbox style="mso-next-textbox:#文本框 7" inset="1mm,0,1mm,0">
                <w:txbxContent>
                  <w:p w:rsidR="00384D75" w:rsidRPr="00F12EDF" w:rsidRDefault="00384D75" w:rsidP="00EF00F3">
                    <w:pPr>
                      <w:rPr>
                        <w:sz w:val="16"/>
                        <w:szCs w:val="20"/>
                      </w:rPr>
                    </w:pPr>
                    <w:r>
                      <w:rPr>
                        <w:sz w:val="16"/>
                        <w:szCs w:val="20"/>
                      </w:rPr>
                      <w:t>Instrument</w:t>
                    </w:r>
                    <w:r w:rsidRPr="00F12EDF">
                      <w:rPr>
                        <w:sz w:val="16"/>
                        <w:szCs w:val="20"/>
                      </w:rPr>
                      <w:t xml:space="preserve"> 3</w:t>
                    </w:r>
                  </w:p>
                  <w:p w:rsidR="00384D75" w:rsidRPr="00F12EDF" w:rsidRDefault="00384D75" w:rsidP="00EF00F3">
                    <w:pPr>
                      <w:rPr>
                        <w:sz w:val="15"/>
                        <w:szCs w:val="22"/>
                      </w:rPr>
                    </w:pPr>
                    <w:r>
                      <w:rPr>
                        <w:sz w:val="16"/>
                        <w:szCs w:val="20"/>
                      </w:rPr>
                      <w:t>Instrument</w:t>
                    </w:r>
                    <w:r w:rsidRPr="00F12EDF">
                      <w:rPr>
                        <w:sz w:val="16"/>
                        <w:szCs w:val="20"/>
                      </w:rPr>
                      <w:t xml:space="preserve"> Snapshot</w:t>
                    </w:r>
                  </w:p>
                </w:txbxContent>
              </v:textbox>
            </v:shape>
          </v:group>
        </w:pict>
      </w:r>
      <w:r w:rsidR="00EF00F3">
        <w:rPr>
          <w:rFonts w:eastAsia="宋体"/>
          <w:noProof/>
          <w:lang w:eastAsia="zh-CN" w:bidi="ar-SA"/>
        </w:rPr>
        <w:drawing>
          <wp:inline distT="0" distB="0" distL="0" distR="0" wp14:anchorId="6EFEE3C0" wp14:editId="43743EFA">
            <wp:extent cx="4276191" cy="17619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276191" cy="1761905"/>
                    </a:xfrm>
                    <a:prstGeom prst="rect">
                      <a:avLst/>
                    </a:prstGeom>
                  </pic:spPr>
                </pic:pic>
              </a:graphicData>
            </a:graphic>
          </wp:inline>
        </w:drawing>
      </w:r>
    </w:p>
    <w:p w:rsidR="00671A88" w:rsidRPr="00DF7DB2" w:rsidRDefault="00671A88" w:rsidP="00504489">
      <w:pPr>
        <w:rPr>
          <w:rFonts w:eastAsia="宋体"/>
          <w:sz w:val="21"/>
          <w:szCs w:val="21"/>
        </w:rPr>
      </w:pPr>
    </w:p>
    <w:p w:rsidR="00D87BE3" w:rsidRPr="00DF7DB2" w:rsidRDefault="00D87BE3" w:rsidP="00504489">
      <w:pPr>
        <w:rPr>
          <w:rFonts w:eastAsia="宋体"/>
          <w:sz w:val="21"/>
          <w:szCs w:val="21"/>
        </w:rPr>
      </w:pPr>
    </w:p>
    <w:p w:rsidR="00EF00F3" w:rsidRPr="00384D75" w:rsidRDefault="00A62CAD" w:rsidP="00504489">
      <w:pPr>
        <w:pStyle w:val="1-"/>
        <w:rPr>
          <w:lang w:val="en-US"/>
        </w:rPr>
      </w:pPr>
      <w:r>
        <w:rPr>
          <w:lang w:val="en-US"/>
        </w:rPr>
        <w:t xml:space="preserve">If at a certain </w:t>
      </w:r>
      <w:r w:rsidR="00BD3AFE">
        <w:rPr>
          <w:rFonts w:hint="eastAsia"/>
          <w:lang w:val="en-US"/>
        </w:rPr>
        <w:t>snapshot time</w:t>
      </w:r>
      <w:r>
        <w:rPr>
          <w:lang w:val="en-US"/>
        </w:rPr>
        <w:t xml:space="preserve">, only the </w:t>
      </w:r>
      <w:r w:rsidR="00BA25AF">
        <w:rPr>
          <w:lang w:val="en-US"/>
        </w:rPr>
        <w:t xml:space="preserve">instrument </w:t>
      </w:r>
      <w:r>
        <w:rPr>
          <w:lang w:val="en-US"/>
        </w:rPr>
        <w:t>snapshot</w:t>
      </w:r>
      <w:r w:rsidR="00B73B35">
        <w:rPr>
          <w:lang w:val="en-US"/>
        </w:rPr>
        <w:t>s</w:t>
      </w:r>
      <w:r>
        <w:rPr>
          <w:lang w:val="en-US"/>
        </w:rPr>
        <w:t xml:space="preserve"> of </w:t>
      </w:r>
      <w:r w:rsidR="00BA25AF">
        <w:rPr>
          <w:lang w:val="en-US"/>
        </w:rPr>
        <w:t xml:space="preserve">Instrument </w:t>
      </w:r>
      <w:r>
        <w:rPr>
          <w:lang w:val="en-US"/>
        </w:rPr>
        <w:t xml:space="preserve">1 and </w:t>
      </w:r>
      <w:r w:rsidR="00BA25AF">
        <w:rPr>
          <w:lang w:val="en-US"/>
        </w:rPr>
        <w:t xml:space="preserve">Instrument </w:t>
      </w:r>
      <w:r>
        <w:rPr>
          <w:lang w:val="en-US"/>
        </w:rPr>
        <w:t xml:space="preserve">3 are changed, then the </w:t>
      </w:r>
      <w:r w:rsidR="00BA25AF">
        <w:rPr>
          <w:lang w:val="en-US"/>
        </w:rPr>
        <w:t xml:space="preserve">topic </w:t>
      </w:r>
      <w:r>
        <w:rPr>
          <w:lang w:val="en-US"/>
        </w:rPr>
        <w:t xml:space="preserve">incremental includes </w:t>
      </w:r>
      <w:r w:rsidR="00BA25AF">
        <w:rPr>
          <w:lang w:val="en-US"/>
        </w:rPr>
        <w:t>instrument incremental</w:t>
      </w:r>
      <w:r>
        <w:rPr>
          <w:lang w:val="en-US"/>
        </w:rPr>
        <w:t xml:space="preserve"> of </w:t>
      </w:r>
      <w:r w:rsidR="00BA25AF">
        <w:rPr>
          <w:lang w:val="en-US"/>
        </w:rPr>
        <w:t xml:space="preserve">Instrument </w:t>
      </w:r>
      <w:r>
        <w:rPr>
          <w:lang w:val="en-US"/>
        </w:rPr>
        <w:t xml:space="preserve">1 and </w:t>
      </w:r>
      <w:r w:rsidR="00BA25AF">
        <w:rPr>
          <w:lang w:val="en-US"/>
        </w:rPr>
        <w:t xml:space="preserve">Instrument </w:t>
      </w:r>
      <w:r>
        <w:rPr>
          <w:lang w:val="en-US"/>
        </w:rPr>
        <w:t xml:space="preserve">3 only. </w:t>
      </w:r>
      <w:r w:rsidR="00B73B35">
        <w:rPr>
          <w:lang w:val="en-US"/>
        </w:rPr>
        <w:t xml:space="preserve">Instrument </w:t>
      </w:r>
      <w:r>
        <w:rPr>
          <w:lang w:val="en-US"/>
        </w:rPr>
        <w:t xml:space="preserve">2’s blank </w:t>
      </w:r>
      <w:r w:rsidR="00B73B35">
        <w:rPr>
          <w:rFonts w:hint="eastAsia"/>
          <w:lang w:val="en-US"/>
        </w:rPr>
        <w:t>instrument</w:t>
      </w:r>
      <w:r w:rsidR="00B73B35">
        <w:rPr>
          <w:lang w:val="en-US"/>
        </w:rPr>
        <w:t xml:space="preserve"> </w:t>
      </w:r>
      <w:r>
        <w:rPr>
          <w:lang w:val="en-US"/>
        </w:rPr>
        <w:t>incremental is omitted.</w:t>
      </w:r>
    </w:p>
    <w:p w:rsidR="00D87BE3" w:rsidRPr="00DF7DB2" w:rsidRDefault="00A62CAD" w:rsidP="00504489">
      <w:pPr>
        <w:rPr>
          <w:rFonts w:eastAsia="宋体"/>
          <w:sz w:val="21"/>
          <w:szCs w:val="21"/>
        </w:rPr>
      </w:pPr>
      <w:r>
        <w:rPr>
          <w:rFonts w:eastAsia="宋体"/>
          <w:sz w:val="21"/>
          <w:szCs w:val="21"/>
        </w:rPr>
        <w:br w:type="page"/>
      </w:r>
    </w:p>
    <w:p w:rsidR="00902897" w:rsidRPr="00DF7DB2" w:rsidRDefault="00F64A11" w:rsidP="00504489">
      <w:pPr>
        <w:rPr>
          <w:rFonts w:eastAsia="宋体"/>
          <w:sz w:val="21"/>
          <w:szCs w:val="21"/>
        </w:rPr>
      </w:pPr>
      <w:r>
        <w:rPr>
          <w:rFonts w:eastAsia="宋体"/>
          <w:noProof/>
          <w:lang w:eastAsia="zh-CN" w:bidi="ar-SA"/>
        </w:rPr>
        <w:lastRenderedPageBreak/>
        <w:pict w14:anchorId="1802CD3E">
          <v:group id="组合 13" o:spid="_x0000_s1031" style="position:absolute;margin-left:11.65pt;margin-top:3pt;width:169.9pt;height:121.05pt;z-index:251632128;mso-width-relative:margin;mso-height-relative:margin" coordorigin="534,-293" coordsize="21574,15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">
            <v:shape id="文本框 10" o:spid="_x0000_s1032" type="#_x0000_t202" style="position:absolute;left:5929;top:-293;width:10262;height:436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" filled="f" stroked="f" strokeweight=".5pt">
              <v:textbox style="mso-next-textbox:#文本框 10" inset="1mm,0,1mm,0">
                <w:txbxContent>
                  <w:p w:rsidR="00384D75" w:rsidRPr="00F12EDF" w:rsidRDefault="00384D75" w:rsidP="00902897">
                    <w:pPr>
                      <w:jc w:val="center"/>
                      <w:rPr>
                        <w:sz w:val="15"/>
                        <w:szCs w:val="22"/>
                      </w:rPr>
                    </w:pPr>
                    <w:r w:rsidRPr="00F12EDF">
                      <w:rPr>
                        <w:sz w:val="16"/>
                        <w:szCs w:val="20"/>
                      </w:rPr>
                      <w:t>Topic</w:t>
                    </w:r>
                    <w:r>
                      <w:rPr>
                        <w:sz w:val="16"/>
                        <w:szCs w:val="20"/>
                      </w:rPr>
                      <w:t xml:space="preserve"> Incremental</w:t>
                    </w:r>
                  </w:p>
                </w:txbxContent>
              </v:textbox>
            </v:shape>
            <v:shape id="文本框 11" o:spid="_x0000_s1033" type="#_x0000_t202" style="position:absolute;left:534;top:9093;width:9144;height:59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" filled="f" stroked="f" strokeweight=".5pt">
              <v:textbox style="mso-next-textbox:#文本框 11" inset="1mm,0,1mm,0">
                <w:txbxContent>
                  <w:p w:rsidR="00384D75" w:rsidRPr="00F12EDF" w:rsidRDefault="00384D75" w:rsidP="00902897">
                    <w:pPr>
                      <w:rPr>
                        <w:sz w:val="16"/>
                        <w:szCs w:val="20"/>
                      </w:rPr>
                    </w:pPr>
                    <w:r>
                      <w:rPr>
                        <w:sz w:val="16"/>
                        <w:szCs w:val="20"/>
                      </w:rPr>
                      <w:t>Instrument</w:t>
                    </w:r>
                    <w:r w:rsidRPr="00F12EDF">
                      <w:rPr>
                        <w:sz w:val="16"/>
                        <w:szCs w:val="20"/>
                      </w:rPr>
                      <w:t xml:space="preserve"> 1</w:t>
                    </w:r>
                  </w:p>
                  <w:p w:rsidR="00384D75" w:rsidRPr="00F12EDF" w:rsidRDefault="00384D75" w:rsidP="00902897">
                    <w:pPr>
                      <w:rPr>
                        <w:sz w:val="15"/>
                        <w:szCs w:val="22"/>
                      </w:rPr>
                    </w:pPr>
                    <w:r>
                      <w:rPr>
                        <w:sz w:val="16"/>
                        <w:szCs w:val="20"/>
                      </w:rPr>
                      <w:t xml:space="preserve">Instrument </w:t>
                    </w:r>
                    <w:r w:rsidRPr="00F12EDF">
                      <w:rPr>
                        <w:sz w:val="16"/>
                        <w:szCs w:val="20"/>
                      </w:rPr>
                      <w:t>Incremental</w:t>
                    </w:r>
                  </w:p>
                </w:txbxContent>
              </v:textbox>
            </v:shape>
            <v:shape id="文本框 12" o:spid="_x0000_s1034" type="#_x0000_t202" style="position:absolute;left:12965;top:9393;width:9144;height:55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" filled="f" stroked="f" strokeweight=".5pt">
              <v:textbox style="mso-next-textbox:#文本框 12" inset="1mm,0,1mm,0">
                <w:txbxContent>
                  <w:p w:rsidR="00384D75" w:rsidRPr="00F12EDF" w:rsidRDefault="00384D75" w:rsidP="00902897">
                    <w:pPr>
                      <w:rPr>
                        <w:sz w:val="16"/>
                        <w:szCs w:val="20"/>
                      </w:rPr>
                    </w:pPr>
                    <w:r>
                      <w:rPr>
                        <w:sz w:val="16"/>
                        <w:szCs w:val="20"/>
                      </w:rPr>
                      <w:t>Instrument</w:t>
                    </w:r>
                    <w:r w:rsidRPr="00F12EDF">
                      <w:rPr>
                        <w:sz w:val="16"/>
                        <w:szCs w:val="20"/>
                      </w:rPr>
                      <w:t xml:space="preserve"> 3</w:t>
                    </w:r>
                  </w:p>
                  <w:p w:rsidR="00384D75" w:rsidRPr="00F12EDF" w:rsidRDefault="00384D75" w:rsidP="00902897">
                    <w:pPr>
                      <w:rPr>
                        <w:sz w:val="15"/>
                        <w:szCs w:val="22"/>
                      </w:rPr>
                    </w:pPr>
                    <w:r>
                      <w:rPr>
                        <w:sz w:val="16"/>
                        <w:szCs w:val="20"/>
                      </w:rPr>
                      <w:t>Instrument</w:t>
                    </w:r>
                    <w:r w:rsidRPr="00F12EDF">
                      <w:rPr>
                        <w:sz w:val="16"/>
                        <w:szCs w:val="20"/>
                      </w:rPr>
                      <w:t xml:space="preserve"> Incremental</w:t>
                    </w:r>
                  </w:p>
                </w:txbxContent>
              </v:textbox>
            </v:shape>
          </v:group>
        </w:pict>
      </w:r>
      <w:r w:rsidR="00902897">
        <w:rPr>
          <w:rFonts w:eastAsia="宋体"/>
          <w:noProof/>
          <w:lang w:eastAsia="zh-CN" w:bidi="ar-SA"/>
        </w:rPr>
        <w:drawing>
          <wp:inline distT="0" distB="0" distL="0" distR="0" wp14:anchorId="5DA0CAF8" wp14:editId="7C97773D">
            <wp:extent cx="2533334" cy="1666667"/>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533334" cy="1666667"/>
                    </a:xfrm>
                    <a:prstGeom prst="rect">
                      <a:avLst/>
                    </a:prstGeom>
                  </pic:spPr>
                </pic:pic>
              </a:graphicData>
            </a:graphic>
          </wp:inline>
        </w:drawing>
      </w:r>
    </w:p>
    <w:p w:rsidR="00D87BE3" w:rsidRPr="00DF7DB2" w:rsidRDefault="00D87BE3" w:rsidP="00504489">
      <w:pPr>
        <w:rPr>
          <w:rFonts w:eastAsia="宋体"/>
          <w:sz w:val="21"/>
          <w:szCs w:val="21"/>
        </w:rPr>
      </w:pPr>
    </w:p>
    <w:p w:rsidR="00D87BE3" w:rsidRPr="00DF7DB2" w:rsidRDefault="00A62CAD" w:rsidP="00504489">
      <w:pPr>
        <w:rPr>
          <w:rFonts w:eastAsia="宋体"/>
          <w:sz w:val="21"/>
          <w:szCs w:val="21"/>
        </w:rPr>
      </w:pPr>
      <w:r>
        <w:rPr>
          <w:rFonts w:eastAsia="宋体"/>
          <w:sz w:val="21"/>
          <w:szCs w:val="21"/>
        </w:rPr>
        <w:t xml:space="preserve">Each topic independently numbers its </w:t>
      </w:r>
      <w:r w:rsidR="00EA482B">
        <w:rPr>
          <w:rFonts w:eastAsia="宋体" w:hint="eastAsia"/>
          <w:sz w:val="21"/>
          <w:szCs w:val="21"/>
          <w:lang w:eastAsia="zh-CN"/>
        </w:rPr>
        <w:t>topic</w:t>
      </w:r>
      <w:r>
        <w:rPr>
          <w:rFonts w:eastAsia="宋体"/>
          <w:sz w:val="21"/>
          <w:szCs w:val="21"/>
        </w:rPr>
        <w:t xml:space="preserve"> snapshots, called snapshot number. Snapshot number starts from 0 and increases </w:t>
      </w:r>
      <w:r w:rsidR="001C2EF7">
        <w:rPr>
          <w:rFonts w:eastAsia="宋体"/>
          <w:sz w:val="21"/>
          <w:szCs w:val="21"/>
        </w:rPr>
        <w:t xml:space="preserve">by </w:t>
      </w:r>
      <w:r>
        <w:rPr>
          <w:rFonts w:eastAsia="宋体"/>
          <w:sz w:val="21"/>
          <w:szCs w:val="21"/>
        </w:rPr>
        <w:t xml:space="preserve">one </w:t>
      </w:r>
      <w:r w:rsidR="001C2EF7">
        <w:rPr>
          <w:rFonts w:eastAsia="宋体"/>
          <w:sz w:val="21"/>
          <w:szCs w:val="21"/>
        </w:rPr>
        <w:t>each time</w:t>
      </w:r>
      <w:r>
        <w:rPr>
          <w:rFonts w:eastAsia="宋体"/>
          <w:sz w:val="21"/>
          <w:szCs w:val="21"/>
        </w:rPr>
        <w:t xml:space="preserve">. </w:t>
      </w:r>
      <w:r w:rsidR="00EA482B">
        <w:rPr>
          <w:rFonts w:eastAsia="宋体"/>
          <w:sz w:val="21"/>
          <w:szCs w:val="21"/>
        </w:rPr>
        <w:t xml:space="preserve">Topic </w:t>
      </w:r>
      <w:r>
        <w:rPr>
          <w:rFonts w:eastAsia="宋体"/>
          <w:sz w:val="21"/>
          <w:szCs w:val="21"/>
        </w:rPr>
        <w:t>Incremental is numbered as well. When the snapshot number</w:t>
      </w:r>
      <w:r w:rsidR="00F63BC5">
        <w:rPr>
          <w:rFonts w:eastAsia="宋体"/>
          <w:sz w:val="21"/>
          <w:szCs w:val="21"/>
        </w:rPr>
        <w:t xml:space="preserve"> of a topic snapshot</w:t>
      </w:r>
      <w:r>
        <w:rPr>
          <w:rFonts w:eastAsia="宋体"/>
          <w:sz w:val="21"/>
          <w:szCs w:val="21"/>
        </w:rPr>
        <w:t xml:space="preserve"> changes from n to n+1, then the </w:t>
      </w:r>
      <w:r w:rsidR="00F0677F">
        <w:rPr>
          <w:rFonts w:eastAsia="宋体"/>
          <w:sz w:val="21"/>
          <w:szCs w:val="21"/>
        </w:rPr>
        <w:t xml:space="preserve">incremental number of the </w:t>
      </w:r>
      <w:r>
        <w:rPr>
          <w:rFonts w:eastAsia="宋体"/>
          <w:sz w:val="21"/>
          <w:szCs w:val="21"/>
        </w:rPr>
        <w:t xml:space="preserve">corresponding </w:t>
      </w:r>
      <w:r w:rsidR="00A9794C">
        <w:rPr>
          <w:rFonts w:eastAsia="宋体"/>
          <w:sz w:val="21"/>
          <w:szCs w:val="21"/>
        </w:rPr>
        <w:t xml:space="preserve">topic </w:t>
      </w:r>
      <w:r>
        <w:rPr>
          <w:rFonts w:eastAsia="宋体"/>
          <w:sz w:val="21"/>
          <w:szCs w:val="21"/>
        </w:rPr>
        <w:t xml:space="preserve">incremental is n+1. After obtaining a </w:t>
      </w:r>
      <w:r w:rsidR="00142029">
        <w:rPr>
          <w:rFonts w:eastAsia="宋体"/>
          <w:sz w:val="21"/>
          <w:szCs w:val="21"/>
        </w:rPr>
        <w:t xml:space="preserve">topic </w:t>
      </w:r>
      <w:r>
        <w:rPr>
          <w:rFonts w:eastAsia="宋体"/>
          <w:sz w:val="21"/>
          <w:szCs w:val="21"/>
        </w:rPr>
        <w:t xml:space="preserve">snapshot, a user can update subsequent </w:t>
      </w:r>
      <w:r w:rsidR="00733F27">
        <w:rPr>
          <w:rFonts w:eastAsia="宋体"/>
          <w:sz w:val="21"/>
          <w:szCs w:val="21"/>
        </w:rPr>
        <w:t xml:space="preserve">topic </w:t>
      </w:r>
      <w:r>
        <w:rPr>
          <w:rFonts w:eastAsia="宋体"/>
          <w:sz w:val="21"/>
          <w:szCs w:val="21"/>
        </w:rPr>
        <w:t xml:space="preserve">snapshots based on the subsequent </w:t>
      </w:r>
      <w:r w:rsidR="00A64CDB">
        <w:rPr>
          <w:rFonts w:eastAsia="宋体"/>
          <w:sz w:val="21"/>
          <w:szCs w:val="21"/>
        </w:rPr>
        <w:t xml:space="preserve">topic </w:t>
      </w:r>
      <w:r>
        <w:rPr>
          <w:rFonts w:eastAsia="宋体"/>
          <w:sz w:val="21"/>
          <w:szCs w:val="21"/>
        </w:rPr>
        <w:t>incremental</w:t>
      </w:r>
      <w:r w:rsidR="00672AC2">
        <w:rPr>
          <w:rFonts w:eastAsia="宋体"/>
          <w:sz w:val="21"/>
          <w:szCs w:val="21"/>
        </w:rPr>
        <w:t>s</w:t>
      </w:r>
      <w:r>
        <w:rPr>
          <w:rFonts w:eastAsia="宋体"/>
          <w:sz w:val="21"/>
          <w:szCs w:val="21"/>
        </w:rPr>
        <w:t xml:space="preserve">. The </w:t>
      </w:r>
      <w:r w:rsidR="00DC4053">
        <w:rPr>
          <w:rFonts w:eastAsia="宋体"/>
          <w:sz w:val="21"/>
          <w:szCs w:val="21"/>
        </w:rPr>
        <w:t xml:space="preserve">incremental </w:t>
      </w:r>
      <w:r>
        <w:rPr>
          <w:rFonts w:eastAsia="宋体"/>
          <w:sz w:val="21"/>
          <w:szCs w:val="21"/>
        </w:rPr>
        <w:t xml:space="preserve">number of each </w:t>
      </w:r>
      <w:r w:rsidR="00DC4053">
        <w:rPr>
          <w:rFonts w:eastAsia="宋体"/>
          <w:sz w:val="21"/>
          <w:szCs w:val="21"/>
        </w:rPr>
        <w:t xml:space="preserve">topic </w:t>
      </w:r>
      <w:r>
        <w:rPr>
          <w:rFonts w:eastAsia="宋体"/>
          <w:sz w:val="21"/>
          <w:szCs w:val="21"/>
        </w:rPr>
        <w:t xml:space="preserve">incremental is the same as </w:t>
      </w:r>
      <w:r w:rsidR="00DC4053">
        <w:rPr>
          <w:rFonts w:eastAsia="宋体"/>
          <w:sz w:val="21"/>
          <w:szCs w:val="21"/>
        </w:rPr>
        <w:t>the snapshot number</w:t>
      </w:r>
      <w:r>
        <w:rPr>
          <w:rFonts w:eastAsia="宋体"/>
          <w:sz w:val="21"/>
          <w:szCs w:val="21"/>
        </w:rPr>
        <w:t xml:space="preserve"> of the corresponding </w:t>
      </w:r>
      <w:r w:rsidR="00DC4053">
        <w:rPr>
          <w:rFonts w:eastAsia="宋体"/>
          <w:sz w:val="21"/>
          <w:szCs w:val="21"/>
        </w:rPr>
        <w:t xml:space="preserve">topic </w:t>
      </w:r>
      <w:r>
        <w:rPr>
          <w:rFonts w:eastAsia="宋体"/>
          <w:sz w:val="21"/>
          <w:szCs w:val="21"/>
        </w:rPr>
        <w:t>snapshot. In following chapters, incremental number is sometimes also referred to as snapshot number.</w:t>
      </w:r>
    </w:p>
    <w:p w:rsidR="00902897" w:rsidRPr="00DF7DB2" w:rsidRDefault="00902897" w:rsidP="00504489">
      <w:pPr>
        <w:rPr>
          <w:rFonts w:eastAsia="宋体"/>
          <w:sz w:val="21"/>
          <w:szCs w:val="21"/>
        </w:rPr>
      </w:pPr>
    </w:p>
    <w:p w:rsidR="00902897" w:rsidRPr="00DF7DB2" w:rsidRDefault="00F64A11" w:rsidP="00504489">
      <w:pPr>
        <w:rPr>
          <w:rFonts w:eastAsia="宋体"/>
          <w:sz w:val="21"/>
          <w:szCs w:val="21"/>
        </w:rPr>
      </w:pPr>
      <w:r>
        <w:rPr>
          <w:rFonts w:eastAsia="宋体"/>
          <w:noProof/>
          <w:sz w:val="21"/>
          <w:szCs w:val="21"/>
          <w:lang w:eastAsia="zh-CN" w:bidi="ar-SA"/>
        </w:rPr>
        <w:pict w14:anchorId="5D1081F6">
          <v:group id="组合 20" o:spid="_x0000_s1035" style="position:absolute;margin-left:4.05pt;margin-top:10.95pt;width:531.4pt;height:34.95pt;z-index:251634176;mso-width-relative:margin;mso-height-relative:margin" coordorigin=",-619" coordsize="67486,4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">
            <v:shape id="文本框 15" o:spid="_x0000_s1036" type="#_x0000_t202" style="position:absolute;top:-406;width:10955;height:42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" filled="f" stroked="f" strokeweight=".5pt">
              <v:textbox style="mso-next-textbox:#文本框 15" inset="1mm,0,1mm,0">
                <w:txbxContent>
                  <w:p w:rsidR="00384D75" w:rsidRPr="00F12EDF" w:rsidRDefault="00384D75" w:rsidP="00902897">
                    <w:pPr>
                      <w:rPr>
                        <w:sz w:val="15"/>
                        <w:szCs w:val="22"/>
                      </w:rPr>
                    </w:pPr>
                    <w:r w:rsidRPr="00F12EDF">
                      <w:rPr>
                        <w:sz w:val="16"/>
                        <w:szCs w:val="20"/>
                      </w:rPr>
                      <w:t>Topic</w:t>
                    </w:r>
                    <w:r>
                      <w:rPr>
                        <w:sz w:val="16"/>
                        <w:szCs w:val="20"/>
                      </w:rPr>
                      <w:t xml:space="preserve"> Snapshot</w:t>
                    </w:r>
                    <w:r w:rsidRPr="00F12EDF">
                      <w:rPr>
                        <w:sz w:val="16"/>
                        <w:szCs w:val="20"/>
                      </w:rPr>
                      <w:t xml:space="preserve"> (0)</w:t>
                    </w:r>
                  </w:p>
                </w:txbxContent>
              </v:textbox>
            </v:shape>
            <v:shape id="文本框 16" o:spid="_x0000_s1037" type="#_x0000_t202" style="position:absolute;left:15310;top:-619;width:10264;height:40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" filled="f" stroked="f" strokeweight=".5pt">
              <v:textbox style="mso-next-textbox:#文本框 16" inset="1mm,0,1mm,0">
                <w:txbxContent>
                  <w:p w:rsidR="00384D75" w:rsidRPr="00384D75" w:rsidRDefault="00384D75" w:rsidP="00F12EDF">
                    <w:pPr>
                      <w:adjustRightInd w:val="0"/>
                      <w:snapToGrid w:val="0"/>
                      <w:rPr>
                        <w:sz w:val="15"/>
                        <w:szCs w:val="15"/>
                      </w:rPr>
                    </w:pPr>
                    <w:r w:rsidRPr="00384D75">
                      <w:rPr>
                        <w:sz w:val="15"/>
                        <w:szCs w:val="15"/>
                      </w:rPr>
                      <w:t>Topic Incremental (1)</w:t>
                    </w:r>
                  </w:p>
                </w:txbxContent>
              </v:textbox>
            </v:shape>
            <v:shape id="文本框 17" o:spid="_x0000_s1038" type="#_x0000_t202" style="position:absolute;left:28635;top:-460;width:10608;height:40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" filled="f" stroked="f" strokeweight=".5pt">
              <v:textbox style="mso-next-textbox:#文本框 17" inset="1mm,0,1mm,0">
                <w:txbxContent>
                  <w:p w:rsidR="00384D75" w:rsidRPr="00F12EDF" w:rsidRDefault="00384D75" w:rsidP="00F12EDF">
                    <w:pPr>
                      <w:adjustRightInd w:val="0"/>
                      <w:snapToGrid w:val="0"/>
                      <w:rPr>
                        <w:sz w:val="15"/>
                        <w:szCs w:val="18"/>
                      </w:rPr>
                    </w:pPr>
                    <w:r>
                      <w:rPr>
                        <w:sz w:val="15"/>
                        <w:szCs w:val="18"/>
                      </w:rPr>
                      <w:t>Topic</w:t>
                    </w:r>
                    <w:r w:rsidRPr="00F12EDF">
                      <w:rPr>
                        <w:sz w:val="15"/>
                        <w:szCs w:val="18"/>
                      </w:rPr>
                      <w:t xml:space="preserve"> Snapshot (1)</w:t>
                    </w:r>
                  </w:p>
                </w:txbxContent>
              </v:textbox>
            </v:shape>
            <v:shape id="文本框 18" o:spid="_x0000_s1039" type="#_x0000_t202" style="position:absolute;left:43535;top:-567;width:10167;height:3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" filled="f" stroked="f" strokeweight=".5pt">
              <v:textbox style="mso-next-textbox:#文本框 18" inset="1mm,0,1mm,0">
                <w:txbxContent>
                  <w:p w:rsidR="00384D75" w:rsidRPr="00384D75" w:rsidRDefault="00384D75" w:rsidP="00F12EDF">
                    <w:pPr>
                      <w:adjustRightInd w:val="0"/>
                      <w:snapToGrid w:val="0"/>
                      <w:rPr>
                        <w:sz w:val="15"/>
                        <w:szCs w:val="15"/>
                      </w:rPr>
                    </w:pPr>
                    <w:r w:rsidRPr="00384D75">
                      <w:rPr>
                        <w:sz w:val="15"/>
                        <w:szCs w:val="15"/>
                      </w:rPr>
                      <w:t>Topic Incremental (2)</w:t>
                    </w:r>
                  </w:p>
                </w:txbxContent>
              </v:textbox>
            </v:shape>
            <v:shape id="文本框 19" o:spid="_x0000_s1040" type="#_x0000_t202" style="position:absolute;left:56535;top:-307;width:10951;height:397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" filled="f" stroked="f" strokeweight=".5pt">
              <v:textbox style="mso-next-textbox:#文本框 19" inset="1mm,0,1mm,0">
                <w:txbxContent>
                  <w:p w:rsidR="00384D75" w:rsidRPr="00F12EDF" w:rsidRDefault="00384D75" w:rsidP="00902897">
                    <w:pPr>
                      <w:rPr>
                        <w:sz w:val="16"/>
                        <w:szCs w:val="20"/>
                      </w:rPr>
                    </w:pPr>
                    <w:r>
                      <w:rPr>
                        <w:sz w:val="16"/>
                        <w:szCs w:val="20"/>
                      </w:rPr>
                      <w:t>Topic</w:t>
                    </w:r>
                    <w:r w:rsidRPr="00F12EDF">
                      <w:rPr>
                        <w:sz w:val="16"/>
                        <w:szCs w:val="20"/>
                      </w:rPr>
                      <w:t xml:space="preserve"> Snapshot (2)</w:t>
                    </w:r>
                  </w:p>
                </w:txbxContent>
              </v:textbox>
            </v:shape>
          </v:group>
        </w:pict>
      </w:r>
      <w:r w:rsidR="00902897">
        <w:rPr>
          <w:rFonts w:eastAsia="宋体"/>
          <w:noProof/>
          <w:sz w:val="21"/>
          <w:szCs w:val="21"/>
          <w:lang w:eastAsia="zh-CN" w:bidi="ar-SA"/>
        </w:rPr>
        <w:drawing>
          <wp:inline distT="0" distB="0" distL="0" distR="0" wp14:anchorId="59C6559F" wp14:editId="28CF9559">
            <wp:extent cx="6981190" cy="63690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6232225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981190" cy="636905"/>
                    </a:xfrm>
                    <a:prstGeom prst="rect">
                      <a:avLst/>
                    </a:prstGeom>
                  </pic:spPr>
                </pic:pic>
              </a:graphicData>
            </a:graphic>
          </wp:inline>
        </w:drawing>
      </w:r>
    </w:p>
    <w:p w:rsidR="00D87BE3" w:rsidRPr="00DF7DB2" w:rsidRDefault="00D87BE3" w:rsidP="00504489">
      <w:pPr>
        <w:rPr>
          <w:rFonts w:eastAsia="宋体"/>
          <w:sz w:val="21"/>
          <w:szCs w:val="21"/>
        </w:rPr>
      </w:pPr>
    </w:p>
    <w:p w:rsidR="00902897" w:rsidRPr="00DF7DB2" w:rsidRDefault="0044607F" w:rsidP="00504489">
      <w:pPr>
        <w:rPr>
          <w:rFonts w:eastAsia="宋体"/>
          <w:sz w:val="21"/>
          <w:szCs w:val="21"/>
        </w:rPr>
      </w:pPr>
      <w:r>
        <w:rPr>
          <w:rFonts w:eastAsia="宋体"/>
          <w:sz w:val="21"/>
          <w:szCs w:val="21"/>
        </w:rPr>
        <w:t>Instrument</w:t>
      </w:r>
      <w:r w:rsidR="00A62CAD">
        <w:rPr>
          <w:rFonts w:eastAsia="宋体"/>
          <w:sz w:val="21"/>
          <w:szCs w:val="21"/>
        </w:rPr>
        <w:t xml:space="preserve"> snapshot is numbered as well. Except that the initial number is the same as the snapshot number of the topic</w:t>
      </w:r>
      <w:r w:rsidR="008009E5">
        <w:rPr>
          <w:rFonts w:eastAsia="宋体"/>
          <w:sz w:val="21"/>
          <w:szCs w:val="21"/>
        </w:rPr>
        <w:t xml:space="preserve"> snapshot</w:t>
      </w:r>
      <w:r w:rsidR="00A62CAD">
        <w:rPr>
          <w:rFonts w:eastAsia="宋体"/>
          <w:sz w:val="21"/>
          <w:szCs w:val="21"/>
        </w:rPr>
        <w:t xml:space="preserve">, subsequently it is independently numbered according to changes to the </w:t>
      </w:r>
      <w:r w:rsidR="00067FE0">
        <w:rPr>
          <w:rFonts w:eastAsia="宋体"/>
          <w:sz w:val="21"/>
          <w:szCs w:val="21"/>
        </w:rPr>
        <w:t>instrument</w:t>
      </w:r>
      <w:r w:rsidR="00A62CAD">
        <w:rPr>
          <w:rFonts w:eastAsia="宋体"/>
          <w:sz w:val="21"/>
          <w:szCs w:val="21"/>
        </w:rPr>
        <w:t>. A</w:t>
      </w:r>
      <w:r w:rsidR="00514A9D">
        <w:rPr>
          <w:rFonts w:eastAsia="宋体"/>
          <w:sz w:val="21"/>
          <w:szCs w:val="21"/>
        </w:rPr>
        <w:t>n instrument</w:t>
      </w:r>
      <w:r w:rsidR="00A62CAD">
        <w:rPr>
          <w:rFonts w:eastAsia="宋体"/>
          <w:sz w:val="21"/>
          <w:szCs w:val="21"/>
        </w:rPr>
        <w:t xml:space="preserve"> incremental is connected with its </w:t>
      </w:r>
      <w:r w:rsidR="00514A9D">
        <w:rPr>
          <w:rFonts w:eastAsia="宋体"/>
          <w:sz w:val="21"/>
          <w:szCs w:val="21"/>
        </w:rPr>
        <w:t xml:space="preserve">instrument </w:t>
      </w:r>
      <w:r w:rsidR="00A62CAD">
        <w:rPr>
          <w:rFonts w:eastAsia="宋体"/>
          <w:sz w:val="21"/>
          <w:szCs w:val="21"/>
        </w:rPr>
        <w:t xml:space="preserve">snapshot by number as well. Each </w:t>
      </w:r>
      <w:r w:rsidR="00514A9D">
        <w:rPr>
          <w:rFonts w:eastAsia="宋体"/>
          <w:sz w:val="21"/>
          <w:szCs w:val="21"/>
        </w:rPr>
        <w:t xml:space="preserve">instrument </w:t>
      </w:r>
      <w:r w:rsidR="00A62CAD">
        <w:rPr>
          <w:rFonts w:eastAsia="宋体"/>
          <w:sz w:val="21"/>
          <w:szCs w:val="21"/>
        </w:rPr>
        <w:t>incremental leads to the increase of the snapshot number</w:t>
      </w:r>
      <w:r w:rsidR="00514A9D">
        <w:rPr>
          <w:rFonts w:eastAsia="宋体"/>
          <w:sz w:val="21"/>
          <w:szCs w:val="21"/>
        </w:rPr>
        <w:t xml:space="preserve"> of its corresponding instrument snapshot</w:t>
      </w:r>
      <w:r w:rsidR="00A62CAD">
        <w:rPr>
          <w:rFonts w:eastAsia="宋体"/>
          <w:sz w:val="21"/>
          <w:szCs w:val="21"/>
        </w:rPr>
        <w:t xml:space="preserve">. The </w:t>
      </w:r>
      <w:r w:rsidR="00AE791F">
        <w:rPr>
          <w:rFonts w:eastAsia="宋体"/>
          <w:sz w:val="21"/>
          <w:szCs w:val="21"/>
        </w:rPr>
        <w:t xml:space="preserve">incremental </w:t>
      </w:r>
      <w:r w:rsidR="00A62CAD">
        <w:rPr>
          <w:rFonts w:eastAsia="宋体"/>
          <w:sz w:val="21"/>
          <w:szCs w:val="21"/>
        </w:rPr>
        <w:t xml:space="preserve">number of each </w:t>
      </w:r>
      <w:r w:rsidR="008303F1">
        <w:rPr>
          <w:rFonts w:eastAsia="宋体"/>
          <w:sz w:val="21"/>
          <w:szCs w:val="21"/>
        </w:rPr>
        <w:t xml:space="preserve">instrument </w:t>
      </w:r>
      <w:r w:rsidR="00A62CAD">
        <w:rPr>
          <w:rFonts w:eastAsia="宋体"/>
          <w:sz w:val="21"/>
          <w:szCs w:val="21"/>
        </w:rPr>
        <w:t xml:space="preserve">incremental is the same as </w:t>
      </w:r>
      <w:r w:rsidR="00AE791F">
        <w:rPr>
          <w:rFonts w:eastAsia="宋体"/>
          <w:sz w:val="21"/>
          <w:szCs w:val="21"/>
        </w:rPr>
        <w:t xml:space="preserve">the snapshot number </w:t>
      </w:r>
      <w:r w:rsidR="00A62CAD">
        <w:rPr>
          <w:rFonts w:eastAsia="宋体"/>
          <w:sz w:val="21"/>
          <w:szCs w:val="21"/>
        </w:rPr>
        <w:t xml:space="preserve">of the corresponding </w:t>
      </w:r>
      <w:r w:rsidR="00AE791F">
        <w:rPr>
          <w:rFonts w:eastAsia="宋体"/>
          <w:sz w:val="21"/>
          <w:szCs w:val="21"/>
        </w:rPr>
        <w:t xml:space="preserve">instrument </w:t>
      </w:r>
      <w:r w:rsidR="00A62CAD">
        <w:rPr>
          <w:rFonts w:eastAsia="宋体"/>
          <w:sz w:val="21"/>
          <w:szCs w:val="21"/>
        </w:rPr>
        <w:t xml:space="preserve">snapshot. Please note that every time the </w:t>
      </w:r>
      <w:r w:rsidR="00D86836">
        <w:rPr>
          <w:rFonts w:eastAsia="宋体"/>
          <w:sz w:val="21"/>
          <w:szCs w:val="21"/>
        </w:rPr>
        <w:t xml:space="preserve">topic </w:t>
      </w:r>
      <w:r w:rsidR="00A62CAD">
        <w:rPr>
          <w:rFonts w:eastAsia="宋体"/>
          <w:sz w:val="21"/>
          <w:szCs w:val="21"/>
        </w:rPr>
        <w:t xml:space="preserve">snapshot changes, the snapshot number must be increased accordingly. However, the </w:t>
      </w:r>
      <w:r w:rsidR="00C37A93">
        <w:rPr>
          <w:rFonts w:eastAsia="宋体"/>
          <w:sz w:val="21"/>
          <w:szCs w:val="21"/>
        </w:rPr>
        <w:t xml:space="preserve">topic </w:t>
      </w:r>
      <w:r w:rsidR="00A62CAD">
        <w:rPr>
          <w:rFonts w:eastAsia="宋体"/>
          <w:sz w:val="21"/>
          <w:szCs w:val="21"/>
        </w:rPr>
        <w:t xml:space="preserve">incremental does not include the </w:t>
      </w:r>
      <w:r w:rsidR="006E7038">
        <w:rPr>
          <w:rFonts w:eastAsia="宋体"/>
          <w:sz w:val="21"/>
          <w:szCs w:val="21"/>
        </w:rPr>
        <w:t xml:space="preserve">instrument </w:t>
      </w:r>
      <w:r w:rsidR="00A62CAD">
        <w:rPr>
          <w:rFonts w:eastAsia="宋体"/>
          <w:sz w:val="21"/>
          <w:szCs w:val="21"/>
        </w:rPr>
        <w:t xml:space="preserve">incremental of all </w:t>
      </w:r>
      <w:r w:rsidR="006E7038">
        <w:rPr>
          <w:rFonts w:eastAsia="宋体"/>
          <w:sz w:val="21"/>
          <w:szCs w:val="21"/>
        </w:rPr>
        <w:t>instrument</w:t>
      </w:r>
      <w:r w:rsidR="00A62CAD">
        <w:rPr>
          <w:rFonts w:eastAsia="宋体"/>
          <w:sz w:val="21"/>
          <w:szCs w:val="21"/>
        </w:rPr>
        <w:t xml:space="preserve">s. If only some </w:t>
      </w:r>
      <w:r w:rsidR="006E7038">
        <w:rPr>
          <w:rFonts w:eastAsia="宋体"/>
          <w:sz w:val="21"/>
          <w:szCs w:val="21"/>
        </w:rPr>
        <w:t xml:space="preserve">instrument snapshots </w:t>
      </w:r>
      <w:r w:rsidR="00A62CAD">
        <w:rPr>
          <w:rFonts w:eastAsia="宋体"/>
          <w:sz w:val="21"/>
          <w:szCs w:val="21"/>
        </w:rPr>
        <w:t xml:space="preserve">are increased in snapshot number due to a change to the </w:t>
      </w:r>
      <w:r w:rsidR="000B4687">
        <w:rPr>
          <w:rFonts w:eastAsia="宋体"/>
          <w:sz w:val="21"/>
          <w:szCs w:val="21"/>
        </w:rPr>
        <w:t xml:space="preserve">topic </w:t>
      </w:r>
      <w:r w:rsidR="00A62CAD">
        <w:rPr>
          <w:rFonts w:eastAsia="宋体"/>
          <w:sz w:val="21"/>
          <w:szCs w:val="21"/>
        </w:rPr>
        <w:t>incremental, then the incremental number of the topic</w:t>
      </w:r>
      <w:r w:rsidR="00304295">
        <w:rPr>
          <w:rFonts w:eastAsia="宋体"/>
          <w:sz w:val="21"/>
          <w:szCs w:val="21"/>
        </w:rPr>
        <w:t xml:space="preserve"> incremental</w:t>
      </w:r>
      <w:r w:rsidR="00A62CAD">
        <w:rPr>
          <w:rFonts w:eastAsia="宋体"/>
          <w:sz w:val="21"/>
          <w:szCs w:val="21"/>
        </w:rPr>
        <w:t xml:space="preserve"> may </w:t>
      </w:r>
      <w:r w:rsidR="00924146">
        <w:rPr>
          <w:rFonts w:eastAsia="宋体"/>
          <w:sz w:val="21"/>
          <w:szCs w:val="21"/>
        </w:rPr>
        <w:t xml:space="preserve">gradually </w:t>
      </w:r>
      <w:r w:rsidR="00A62CAD">
        <w:rPr>
          <w:rFonts w:eastAsia="宋体"/>
          <w:sz w:val="21"/>
          <w:szCs w:val="21"/>
        </w:rPr>
        <w:t xml:space="preserve">become different from the incremental number of some </w:t>
      </w:r>
      <w:r w:rsidR="00304295">
        <w:rPr>
          <w:rFonts w:eastAsia="宋体"/>
          <w:sz w:val="21"/>
          <w:szCs w:val="21"/>
        </w:rPr>
        <w:t xml:space="preserve">instruments </w:t>
      </w:r>
      <w:r w:rsidR="00A62CAD">
        <w:rPr>
          <w:rFonts w:eastAsia="宋体"/>
          <w:sz w:val="21"/>
          <w:szCs w:val="21"/>
        </w:rPr>
        <w:t>under the topic.</w:t>
      </w:r>
    </w:p>
    <w:p w:rsidR="00902897" w:rsidRPr="00DF7DB2" w:rsidRDefault="00902897" w:rsidP="00504489">
      <w:pPr>
        <w:rPr>
          <w:rFonts w:eastAsia="宋体"/>
          <w:sz w:val="21"/>
          <w:szCs w:val="21"/>
        </w:rPr>
      </w:pPr>
    </w:p>
    <w:p w:rsidR="00D87BE3" w:rsidRPr="00DF7DB2" w:rsidRDefault="00A62CAD" w:rsidP="00504489">
      <w:pPr>
        <w:rPr>
          <w:rFonts w:eastAsia="宋体"/>
          <w:sz w:val="21"/>
          <w:szCs w:val="21"/>
        </w:rPr>
      </w:pPr>
      <w:r>
        <w:rPr>
          <w:rFonts w:eastAsia="宋体"/>
          <w:sz w:val="21"/>
          <w:szCs w:val="21"/>
        </w:rPr>
        <w:br w:type="page"/>
      </w:r>
    </w:p>
    <w:p w:rsidR="00902897" w:rsidRPr="00DF7DB2" w:rsidRDefault="00F64A11" w:rsidP="00504489">
      <w:pPr>
        <w:rPr>
          <w:rFonts w:eastAsia="宋体"/>
          <w:sz w:val="21"/>
          <w:szCs w:val="21"/>
        </w:rPr>
      </w:pPr>
      <w:r>
        <w:rPr>
          <w:rFonts w:eastAsia="宋体"/>
          <w:noProof/>
          <w:lang w:eastAsia="zh-CN" w:bidi="ar-SA"/>
        </w:rPr>
        <w:lastRenderedPageBreak/>
        <w:pict w14:anchorId="2C68C233">
          <v:group id="组合 40" o:spid="_x0000_s1041" style="position:absolute;margin-left:17.2pt;margin-top:15.15pt;width:345.75pt;height:571.4pt;z-index:251636224;mso-height-relative:margin" coordsize="43908,7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">
            <v:shape id="文本框 22" o:spid="_x0000_s1042" type="#_x0000_t202" style="position:absolute;width:43908;height:24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" filled="f" stroked="f" strokeweight=".5pt">
              <v:textbox style="mso-next-textbox:#文本框 22" inset="1mm,0,1mm,0">
                <w:txbxContent>
                  <w:p w:rsidR="00384D75" w:rsidRPr="00902897" w:rsidRDefault="00384D75" w:rsidP="00902897">
                    <w:pPr>
                      <w:jc w:val="center"/>
                      <w:rPr>
                        <w:b/>
                        <w:sz w:val="16"/>
                      </w:rPr>
                    </w:pPr>
                    <w:r>
                      <w:rPr>
                        <w:b/>
                        <w:bCs/>
                        <w:sz w:val="18"/>
                        <w:szCs w:val="21"/>
                      </w:rPr>
                      <w:t>Topic Snapshot (0)</w:t>
                    </w:r>
                  </w:p>
                </w:txbxContent>
              </v:textbox>
            </v:shape>
            <v:shape id="文本框 23" o:spid="_x0000_s1043" type="#_x0000_t202" style="position:absolute;left:3104;top:3607;width:10180;height:53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" filled="f" stroked="f" strokeweight=".5pt">
              <v:textbox style="mso-next-textbox:#文本框 23" inset="1mm,0,1mm,0">
                <w:txbxContent>
                  <w:p w:rsidR="00384D75" w:rsidRPr="00F12EDF" w:rsidRDefault="00384D75" w:rsidP="00902897">
                    <w:pPr>
                      <w:rPr>
                        <w:rFonts w:eastAsiaTheme="minorEastAsia"/>
                        <w:sz w:val="16"/>
                        <w:szCs w:val="20"/>
                      </w:rPr>
                    </w:pPr>
                    <w:r>
                      <w:rPr>
                        <w:sz w:val="16"/>
                        <w:szCs w:val="20"/>
                      </w:rPr>
                      <w:t>Instrument</w:t>
                    </w:r>
                    <w:r w:rsidRPr="00F12EDF">
                      <w:rPr>
                        <w:sz w:val="16"/>
                        <w:szCs w:val="20"/>
                      </w:rPr>
                      <w:t xml:space="preserve"> 3</w:t>
                    </w:r>
                  </w:p>
                  <w:p w:rsidR="00384D75" w:rsidRPr="00F12EDF" w:rsidRDefault="00384D75" w:rsidP="00902897">
                    <w:pPr>
                      <w:rPr>
                        <w:rFonts w:eastAsiaTheme="minorEastAsia"/>
                        <w:sz w:val="15"/>
                        <w:szCs w:val="22"/>
                      </w:rPr>
                    </w:pPr>
                    <w:r>
                      <w:rPr>
                        <w:sz w:val="16"/>
                        <w:szCs w:val="20"/>
                      </w:rPr>
                      <w:t>Instrument</w:t>
                    </w:r>
                    <w:r w:rsidRPr="00F12EDF">
                      <w:rPr>
                        <w:rFonts w:eastAsiaTheme="minorEastAsia"/>
                        <w:sz w:val="16"/>
                        <w:szCs w:val="20"/>
                      </w:rPr>
                      <w:t xml:space="preserve"> Snapshot</w:t>
                    </w:r>
                    <w:r>
                      <w:rPr>
                        <w:rFonts w:eastAsiaTheme="minorEastAsia" w:hint="eastAsia"/>
                        <w:sz w:val="16"/>
                        <w:szCs w:val="20"/>
                        <w:lang w:eastAsia="zh-CN"/>
                      </w:rPr>
                      <w:t xml:space="preserve"> </w:t>
                    </w:r>
                    <w:r w:rsidRPr="00F12EDF">
                      <w:rPr>
                        <w:sz w:val="16"/>
                        <w:szCs w:val="20"/>
                      </w:rPr>
                      <w:t>(0)</w:t>
                    </w:r>
                  </w:p>
                </w:txbxContent>
              </v:textbox>
            </v:shape>
            <v:shape id="文本框 24" o:spid="_x0000_s1044" type="#_x0000_t202" style="position:absolute;left:16992;top:3500;width:10179;height:53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" filled="f" stroked="f" strokeweight=".5pt">
              <v:textbox style="mso-next-textbox:#文本框 24" inset="1mm,0,1mm,0">
                <w:txbxContent>
                  <w:p w:rsidR="00384D75" w:rsidRPr="00F12EDF" w:rsidRDefault="00384D75" w:rsidP="00902897">
                    <w:pPr>
                      <w:rPr>
                        <w:rFonts w:eastAsiaTheme="minorEastAsia"/>
                        <w:sz w:val="16"/>
                        <w:szCs w:val="20"/>
                      </w:rPr>
                    </w:pPr>
                    <w:r>
                      <w:rPr>
                        <w:sz w:val="16"/>
                        <w:szCs w:val="20"/>
                      </w:rPr>
                      <w:t>Instrument</w:t>
                    </w:r>
                    <w:r w:rsidRPr="00F12EDF">
                      <w:rPr>
                        <w:sz w:val="16"/>
                        <w:szCs w:val="20"/>
                      </w:rPr>
                      <w:t xml:space="preserve"> 2</w:t>
                    </w:r>
                  </w:p>
                  <w:p w:rsidR="00384D75" w:rsidRPr="00F12EDF" w:rsidRDefault="00384D75" w:rsidP="00902897">
                    <w:pPr>
                      <w:rPr>
                        <w:rFonts w:eastAsiaTheme="minorEastAsia"/>
                        <w:sz w:val="15"/>
                        <w:szCs w:val="22"/>
                      </w:rPr>
                    </w:pPr>
                    <w:r>
                      <w:rPr>
                        <w:sz w:val="16"/>
                        <w:szCs w:val="20"/>
                      </w:rPr>
                      <w:t>Instrument</w:t>
                    </w:r>
                    <w:r w:rsidRPr="00F12EDF">
                      <w:rPr>
                        <w:rFonts w:eastAsiaTheme="minorEastAsia"/>
                        <w:sz w:val="16"/>
                        <w:szCs w:val="20"/>
                      </w:rPr>
                      <w:t xml:space="preserve"> Snapshot</w:t>
                    </w:r>
                    <w:r>
                      <w:rPr>
                        <w:rFonts w:eastAsiaTheme="minorEastAsia" w:hint="eastAsia"/>
                        <w:sz w:val="16"/>
                        <w:szCs w:val="20"/>
                        <w:lang w:eastAsia="zh-CN"/>
                      </w:rPr>
                      <w:t xml:space="preserve"> </w:t>
                    </w:r>
                    <w:r w:rsidRPr="00F12EDF">
                      <w:rPr>
                        <w:sz w:val="16"/>
                        <w:szCs w:val="20"/>
                      </w:rPr>
                      <w:t>(0)</w:t>
                    </w:r>
                  </w:p>
                </w:txbxContent>
              </v:textbox>
            </v:shape>
            <v:shape id="文本框 25" o:spid="_x0000_s1045" type="#_x0000_t202" style="position:absolute;left:30793;top:3209;width:10179;height:57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" filled="f" stroked="f" strokeweight=".5pt">
              <v:textbox style="mso-next-textbox:#文本框 25" inset="1mm,0,1mm,0">
                <w:txbxContent>
                  <w:p w:rsidR="00384D75" w:rsidRPr="00F12EDF" w:rsidRDefault="00384D75" w:rsidP="00902897">
                    <w:pPr>
                      <w:rPr>
                        <w:rFonts w:eastAsiaTheme="minorEastAsia"/>
                        <w:sz w:val="16"/>
                        <w:szCs w:val="20"/>
                      </w:rPr>
                    </w:pPr>
                    <w:r>
                      <w:rPr>
                        <w:sz w:val="16"/>
                        <w:szCs w:val="20"/>
                      </w:rPr>
                      <w:t>Instrument</w:t>
                    </w:r>
                    <w:r w:rsidRPr="00F12EDF">
                      <w:rPr>
                        <w:sz w:val="16"/>
                        <w:szCs w:val="20"/>
                      </w:rPr>
                      <w:t xml:space="preserve"> 1</w:t>
                    </w:r>
                  </w:p>
                  <w:p w:rsidR="00384D75" w:rsidRPr="00F12EDF" w:rsidRDefault="00384D75" w:rsidP="00902897">
                    <w:pPr>
                      <w:rPr>
                        <w:rFonts w:eastAsiaTheme="minorEastAsia"/>
                        <w:sz w:val="15"/>
                        <w:szCs w:val="22"/>
                      </w:rPr>
                    </w:pPr>
                    <w:r>
                      <w:rPr>
                        <w:sz w:val="16"/>
                        <w:szCs w:val="20"/>
                      </w:rPr>
                      <w:t>Instrument</w:t>
                    </w:r>
                    <w:r w:rsidRPr="00F12EDF">
                      <w:rPr>
                        <w:rFonts w:eastAsiaTheme="minorEastAsia"/>
                        <w:sz w:val="16"/>
                        <w:szCs w:val="20"/>
                      </w:rPr>
                      <w:t xml:space="preserve"> Snapshot</w:t>
                    </w:r>
                    <w:r>
                      <w:rPr>
                        <w:rFonts w:eastAsiaTheme="minorEastAsia" w:hint="eastAsia"/>
                        <w:sz w:val="16"/>
                        <w:szCs w:val="20"/>
                        <w:lang w:eastAsia="zh-CN"/>
                      </w:rPr>
                      <w:t xml:space="preserve"> </w:t>
                    </w:r>
                    <w:r w:rsidRPr="00F12EDF">
                      <w:rPr>
                        <w:sz w:val="16"/>
                        <w:szCs w:val="20"/>
                      </w:rPr>
                      <w:t>(0)</w:t>
                    </w:r>
                  </w:p>
                </w:txbxContent>
              </v:textbox>
            </v:shape>
            <v:shape id="文本框 26" o:spid="_x0000_s1046" type="#_x0000_t202" style="position:absolute;left:16992;top:18540;width:9661;height:55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" filled="f" stroked="f" strokeweight=".5pt">
              <v:textbox style="mso-next-textbox:#文本框 26"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2</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Incremental</w:t>
                    </w:r>
                    <w:r>
                      <w:rPr>
                        <w:rFonts w:eastAsiaTheme="minorEastAsia" w:hint="eastAsia"/>
                        <w:sz w:val="15"/>
                        <w:szCs w:val="18"/>
                        <w:lang w:eastAsia="zh-CN"/>
                      </w:rPr>
                      <w:t xml:space="preserve"> </w:t>
                    </w:r>
                    <w:r w:rsidRPr="00F12EDF">
                      <w:rPr>
                        <w:sz w:val="15"/>
                        <w:szCs w:val="18"/>
                      </w:rPr>
                      <w:t>(1)</w:t>
                    </w:r>
                  </w:p>
                </w:txbxContent>
              </v:textbox>
            </v:shape>
            <v:shape id="文本框 27" o:spid="_x0000_s1047" type="#_x0000_t202" style="position:absolute;left:31310;top:18631;width:9662;height:55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" filled="f" stroked="f" strokeweight=".5pt">
              <v:textbox style="mso-next-textbox:#文本框 27"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1</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Incremental</w:t>
                    </w:r>
                    <w:r>
                      <w:rPr>
                        <w:rFonts w:eastAsiaTheme="minorEastAsia" w:hint="eastAsia"/>
                        <w:sz w:val="15"/>
                        <w:szCs w:val="18"/>
                        <w:lang w:eastAsia="zh-CN"/>
                      </w:rPr>
                      <w:t xml:space="preserve"> </w:t>
                    </w:r>
                    <w:r w:rsidRPr="00F12EDF">
                      <w:rPr>
                        <w:sz w:val="15"/>
                        <w:szCs w:val="18"/>
                      </w:rPr>
                      <w:t>(1)</w:t>
                    </w:r>
                  </w:p>
                </w:txbxContent>
              </v:textbox>
            </v:shape>
            <v:shape id="文本框 28" o:spid="_x0000_s1048" type="#_x0000_t202" style="position:absolute;left:603;top:16045;width:42011;height:24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" filled="f" stroked="f" strokeweight=".5pt">
              <v:textbox style="mso-next-textbox:#文本框 28" inset="1mm,0,1mm,0">
                <w:txbxContent>
                  <w:p w:rsidR="00384D75" w:rsidRPr="00902897" w:rsidRDefault="00384D75" w:rsidP="00902897">
                    <w:pPr>
                      <w:jc w:val="center"/>
                      <w:rPr>
                        <w:b/>
                        <w:sz w:val="16"/>
                      </w:rPr>
                    </w:pPr>
                    <w:r>
                      <w:rPr>
                        <w:b/>
                        <w:bCs/>
                        <w:sz w:val="18"/>
                        <w:szCs w:val="21"/>
                      </w:rPr>
                      <w:t xml:space="preserve">Topic </w:t>
                    </w:r>
                    <w:r>
                      <w:rPr>
                        <w:rFonts w:eastAsiaTheme="minorEastAsia"/>
                        <w:b/>
                        <w:bCs/>
                        <w:sz w:val="18"/>
                        <w:szCs w:val="21"/>
                      </w:rPr>
                      <w:t>Incremental</w:t>
                    </w:r>
                    <w:r>
                      <w:rPr>
                        <w:b/>
                        <w:bCs/>
                        <w:sz w:val="18"/>
                        <w:szCs w:val="21"/>
                      </w:rPr>
                      <w:t xml:space="preserve"> (1)</w:t>
                    </w:r>
                  </w:p>
                </w:txbxContent>
              </v:textbox>
            </v:shape>
            <v:shape id="文本框 29" o:spid="_x0000_s1049" type="#_x0000_t202" style="position:absolute;left:603;top:31572;width:42011;height:24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" filled="f" stroked="f" strokeweight=".5pt">
              <v:textbox style="mso-next-textbox:#文本框 29" inset="1mm,0,1mm,0">
                <w:txbxContent>
                  <w:p w:rsidR="00384D75" w:rsidRPr="00902897" w:rsidRDefault="00384D75" w:rsidP="00902897">
                    <w:pPr>
                      <w:jc w:val="center"/>
                      <w:rPr>
                        <w:b/>
                        <w:sz w:val="16"/>
                      </w:rPr>
                    </w:pPr>
                    <w:r>
                      <w:rPr>
                        <w:b/>
                        <w:bCs/>
                        <w:sz w:val="18"/>
                        <w:szCs w:val="21"/>
                      </w:rPr>
                      <w:t xml:space="preserve">Topic </w:t>
                    </w:r>
                    <w:r>
                      <w:rPr>
                        <w:rFonts w:eastAsiaTheme="minorEastAsia"/>
                        <w:b/>
                        <w:bCs/>
                        <w:sz w:val="18"/>
                        <w:szCs w:val="21"/>
                      </w:rPr>
                      <w:t>Snapshot</w:t>
                    </w:r>
                    <w:r>
                      <w:rPr>
                        <w:b/>
                        <w:bCs/>
                        <w:sz w:val="18"/>
                        <w:szCs w:val="21"/>
                      </w:rPr>
                      <w:t xml:space="preserve"> (1)</w:t>
                    </w:r>
                  </w:p>
                </w:txbxContent>
              </v:textbox>
            </v:shape>
            <v:shape id="文本框 30" o:spid="_x0000_s1050" type="#_x0000_t202" style="position:absolute;left:2673;top:35368;width:10180;height:53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" filled="f" stroked="f" strokeweight=".5pt">
              <v:textbox style="mso-next-textbox:#文本框 30"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3</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Snapshot</w:t>
                    </w:r>
                    <w:r>
                      <w:rPr>
                        <w:rFonts w:eastAsiaTheme="minorEastAsia" w:hint="eastAsia"/>
                        <w:sz w:val="15"/>
                        <w:szCs w:val="18"/>
                        <w:lang w:eastAsia="zh-CN"/>
                      </w:rPr>
                      <w:t xml:space="preserve"> </w:t>
                    </w:r>
                    <w:r w:rsidRPr="00F12EDF">
                      <w:rPr>
                        <w:sz w:val="15"/>
                        <w:szCs w:val="18"/>
                      </w:rPr>
                      <w:t>(0)</w:t>
                    </w:r>
                  </w:p>
                </w:txbxContent>
              </v:textbox>
            </v:shape>
            <v:shape id="文本框 31" o:spid="_x0000_s1051" type="#_x0000_t202" style="position:absolute;left:16474;top:35311;width:10179;height:55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" filled="f" stroked="f" strokeweight=".5pt">
              <v:textbox style="mso-next-textbox:#文本框 31"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2</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Snapshot</w:t>
                    </w:r>
                    <w:r>
                      <w:rPr>
                        <w:rFonts w:eastAsiaTheme="minorEastAsia" w:hint="eastAsia"/>
                        <w:sz w:val="15"/>
                        <w:szCs w:val="18"/>
                        <w:lang w:eastAsia="zh-CN"/>
                      </w:rPr>
                      <w:t xml:space="preserve"> </w:t>
                    </w:r>
                    <w:r w:rsidRPr="00F12EDF">
                      <w:rPr>
                        <w:sz w:val="15"/>
                        <w:szCs w:val="18"/>
                      </w:rPr>
                      <w:t>(1)</w:t>
                    </w:r>
                  </w:p>
                </w:txbxContent>
              </v:textbox>
            </v:shape>
            <v:shape id="文本框 32" o:spid="_x0000_s1052" type="#_x0000_t202" style="position:absolute;left:30189;top:35311;width:10179;height:557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" filled="f" stroked="f" strokeweight=".5pt">
              <v:textbox style="mso-next-textbox:#文本框 32"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1</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Snapshot</w:t>
                    </w:r>
                    <w:r>
                      <w:rPr>
                        <w:rFonts w:eastAsiaTheme="minorEastAsia" w:hint="eastAsia"/>
                        <w:sz w:val="15"/>
                        <w:szCs w:val="18"/>
                        <w:lang w:eastAsia="zh-CN"/>
                      </w:rPr>
                      <w:t xml:space="preserve"> </w:t>
                    </w:r>
                    <w:r w:rsidRPr="00F12EDF">
                      <w:rPr>
                        <w:sz w:val="15"/>
                        <w:szCs w:val="18"/>
                      </w:rPr>
                      <w:t>(1)</w:t>
                    </w:r>
                  </w:p>
                </w:txbxContent>
              </v:textbox>
            </v:shape>
            <v:shape id="文本框 33" o:spid="_x0000_s1053" type="#_x0000_t202" style="position:absolute;left:603;top:48135;width:42006;height:24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" filled="f" stroked="f" strokeweight=".5pt">
              <v:textbox style="mso-next-textbox:#文本框 33" inset="1mm,0,1mm,0">
                <w:txbxContent>
                  <w:p w:rsidR="00384D75" w:rsidRPr="00902897" w:rsidRDefault="00384D75" w:rsidP="00902897">
                    <w:pPr>
                      <w:jc w:val="center"/>
                      <w:rPr>
                        <w:b/>
                        <w:sz w:val="16"/>
                      </w:rPr>
                    </w:pPr>
                    <w:r>
                      <w:rPr>
                        <w:b/>
                        <w:bCs/>
                        <w:sz w:val="18"/>
                        <w:szCs w:val="21"/>
                      </w:rPr>
                      <w:t>Topic Incremental</w:t>
                    </w:r>
                    <w:r>
                      <w:rPr>
                        <w:rFonts w:eastAsiaTheme="minorEastAsia" w:hint="eastAsia"/>
                        <w:b/>
                        <w:bCs/>
                        <w:sz w:val="18"/>
                        <w:szCs w:val="21"/>
                        <w:lang w:eastAsia="zh-CN"/>
                      </w:rPr>
                      <w:t xml:space="preserve"> </w:t>
                    </w:r>
                    <w:r>
                      <w:rPr>
                        <w:b/>
                        <w:bCs/>
                        <w:sz w:val="18"/>
                        <w:szCs w:val="21"/>
                      </w:rPr>
                      <w:t>(2)</w:t>
                    </w:r>
                  </w:p>
                </w:txbxContent>
              </v:textbox>
            </v:shape>
            <v:shape id="文本框 34" o:spid="_x0000_s1054" type="#_x0000_t202" style="position:absolute;left:3105;top:50630;width:10179;height:536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" filled="f" stroked="f" strokeweight=".5pt">
              <v:textbox style="mso-next-textbox:#文本框 34"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3</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Incremental</w:t>
                    </w:r>
                    <w:r>
                      <w:rPr>
                        <w:rFonts w:eastAsiaTheme="minorEastAsia" w:hint="eastAsia"/>
                        <w:sz w:val="15"/>
                        <w:szCs w:val="18"/>
                        <w:lang w:eastAsia="zh-CN"/>
                      </w:rPr>
                      <w:t xml:space="preserve"> </w:t>
                    </w:r>
                    <w:r w:rsidRPr="00F12EDF">
                      <w:rPr>
                        <w:sz w:val="15"/>
                        <w:szCs w:val="18"/>
                      </w:rPr>
                      <w:t>(1)</w:t>
                    </w:r>
                  </w:p>
                </w:txbxContent>
              </v:textbox>
            </v:shape>
            <v:shape id="文本框 35" o:spid="_x0000_s1055" type="#_x0000_t202" style="position:absolute;left:31224;top:50479;width:10179;height:57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" filled="f" stroked="f" strokeweight=".5pt">
              <v:textbox style="mso-next-textbox:#文本框 35"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1</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Incremental</w:t>
                    </w:r>
                    <w:r>
                      <w:rPr>
                        <w:rFonts w:eastAsiaTheme="minorEastAsia" w:hint="eastAsia"/>
                        <w:sz w:val="15"/>
                        <w:szCs w:val="18"/>
                        <w:lang w:eastAsia="zh-CN"/>
                      </w:rPr>
                      <w:t xml:space="preserve"> </w:t>
                    </w:r>
                    <w:r w:rsidRPr="00F12EDF">
                      <w:rPr>
                        <w:sz w:val="15"/>
                        <w:szCs w:val="18"/>
                      </w:rPr>
                      <w:t>(2)</w:t>
                    </w:r>
                  </w:p>
                </w:txbxContent>
              </v:textbox>
            </v:shape>
            <v:shape id="文本框 36" o:spid="_x0000_s1056" type="#_x0000_t202" style="position:absolute;left:603;top:63404;width:42006;height:249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" filled="f" stroked="f" strokeweight=".5pt">
              <v:textbox style="mso-next-textbox:#文本框 36" inset="1mm,0,1mm,0">
                <w:txbxContent>
                  <w:p w:rsidR="00384D75" w:rsidRPr="00902897" w:rsidRDefault="00384D75" w:rsidP="00902897">
                    <w:pPr>
                      <w:jc w:val="center"/>
                      <w:rPr>
                        <w:b/>
                        <w:sz w:val="16"/>
                      </w:rPr>
                    </w:pPr>
                    <w:r>
                      <w:rPr>
                        <w:b/>
                        <w:bCs/>
                        <w:sz w:val="18"/>
                        <w:szCs w:val="21"/>
                      </w:rPr>
                      <w:t xml:space="preserve">Topic </w:t>
                    </w:r>
                    <w:r>
                      <w:rPr>
                        <w:rFonts w:eastAsiaTheme="minorEastAsia"/>
                        <w:b/>
                        <w:bCs/>
                        <w:sz w:val="18"/>
                        <w:szCs w:val="21"/>
                      </w:rPr>
                      <w:t>Snapshot</w:t>
                    </w:r>
                    <w:r>
                      <w:rPr>
                        <w:b/>
                        <w:bCs/>
                        <w:sz w:val="18"/>
                        <w:szCs w:val="21"/>
                      </w:rPr>
                      <w:t xml:space="preserve"> (2)</w:t>
                    </w:r>
                  </w:p>
                </w:txbxContent>
              </v:textbox>
            </v:shape>
            <v:shape id="文本框 37" o:spid="_x0000_s1057" type="#_x0000_t202" style="position:absolute;left:2673;top:67035;width:10179;height:537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" filled="f" stroked="f" strokeweight=".5pt">
              <v:textbox style="mso-next-textbox:#文本框 37"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3</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Snapshot</w:t>
                    </w:r>
                    <w:r>
                      <w:rPr>
                        <w:rFonts w:eastAsiaTheme="minorEastAsia" w:hint="eastAsia"/>
                        <w:sz w:val="15"/>
                        <w:szCs w:val="18"/>
                        <w:lang w:eastAsia="zh-CN"/>
                      </w:rPr>
                      <w:t xml:space="preserve"> </w:t>
                    </w:r>
                    <w:r w:rsidRPr="00F12EDF">
                      <w:rPr>
                        <w:sz w:val="15"/>
                        <w:szCs w:val="18"/>
                      </w:rPr>
                      <w:t>(1)</w:t>
                    </w:r>
                  </w:p>
                </w:txbxContent>
              </v:textbox>
            </v:shape>
            <v:shape id="文本框 38" o:spid="_x0000_s1058" type="#_x0000_t202" style="position:absolute;left:16474;top:66988;width:10179;height:55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" filled="f" stroked="f" strokeweight=".5pt">
              <v:textbox style="mso-next-textbox:#文本框 38"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2</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Snapshot</w:t>
                    </w:r>
                    <w:r>
                      <w:rPr>
                        <w:rFonts w:eastAsiaTheme="minorEastAsia" w:hint="eastAsia"/>
                        <w:sz w:val="15"/>
                        <w:szCs w:val="18"/>
                        <w:lang w:eastAsia="zh-CN"/>
                      </w:rPr>
                      <w:t xml:space="preserve"> </w:t>
                    </w:r>
                    <w:r w:rsidRPr="00F12EDF">
                      <w:rPr>
                        <w:sz w:val="15"/>
                        <w:szCs w:val="18"/>
                      </w:rPr>
                      <w:t>(1)</w:t>
                    </w:r>
                  </w:p>
                </w:txbxContent>
              </v:textbox>
            </v:shape>
            <v:shape id="文本框 39" o:spid="_x0000_s1059" type="#_x0000_t202" style="position:absolute;left:30189;top:66986;width:10179;height:55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" filled="f" stroked="f" strokeweight=".5pt">
              <v:textbox style="mso-next-textbox:#文本框 39" inset="1mm,0,1mm,0">
                <w:txbxContent>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1</w:t>
                    </w:r>
                  </w:p>
                  <w:p w:rsidR="00384D75" w:rsidRPr="00F12EDF" w:rsidRDefault="00384D75" w:rsidP="00F12EDF">
                    <w:pPr>
                      <w:adjustRightInd w:val="0"/>
                      <w:snapToGrid w:val="0"/>
                      <w:rPr>
                        <w:sz w:val="15"/>
                        <w:szCs w:val="18"/>
                      </w:rPr>
                    </w:pPr>
                    <w:r>
                      <w:rPr>
                        <w:sz w:val="15"/>
                        <w:szCs w:val="18"/>
                      </w:rPr>
                      <w:t>Instrument</w:t>
                    </w:r>
                    <w:r w:rsidRPr="00F12EDF">
                      <w:rPr>
                        <w:sz w:val="15"/>
                        <w:szCs w:val="18"/>
                      </w:rPr>
                      <w:t xml:space="preserve"> Snapshot</w:t>
                    </w:r>
                    <w:r>
                      <w:rPr>
                        <w:rFonts w:eastAsiaTheme="minorEastAsia" w:hint="eastAsia"/>
                        <w:sz w:val="15"/>
                        <w:szCs w:val="18"/>
                        <w:lang w:eastAsia="zh-CN"/>
                      </w:rPr>
                      <w:t xml:space="preserve"> </w:t>
                    </w:r>
                    <w:r w:rsidRPr="00F12EDF">
                      <w:rPr>
                        <w:sz w:val="15"/>
                        <w:szCs w:val="18"/>
                      </w:rPr>
                      <w:t>(2)</w:t>
                    </w:r>
                  </w:p>
                </w:txbxContent>
              </v:textbox>
            </v:shape>
          </v:group>
        </w:pict>
      </w:r>
      <w:r w:rsidR="00902897">
        <w:rPr>
          <w:rFonts w:eastAsia="宋体"/>
          <w:noProof/>
          <w:lang w:eastAsia="zh-CN" w:bidi="ar-SA"/>
        </w:rPr>
        <w:drawing>
          <wp:inline distT="0" distB="0" distL="0" distR="0" wp14:anchorId="3EA12FFA" wp14:editId="48BA6FF3">
            <wp:extent cx="4809524" cy="7695239"/>
            <wp:effectExtent l="0" t="0" r="0" b="127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809524" cy="7695239"/>
                    </a:xfrm>
                    <a:prstGeom prst="rect">
                      <a:avLst/>
                    </a:prstGeom>
                  </pic:spPr>
                </pic:pic>
              </a:graphicData>
            </a:graphic>
          </wp:inline>
        </w:drawing>
      </w:r>
    </w:p>
    <w:p w:rsidR="00D87BE3" w:rsidRPr="00DF7DB2" w:rsidRDefault="00D87BE3" w:rsidP="00504489">
      <w:pPr>
        <w:rPr>
          <w:rFonts w:eastAsia="宋体"/>
          <w:sz w:val="21"/>
          <w:szCs w:val="21"/>
        </w:rPr>
      </w:pPr>
    </w:p>
    <w:p w:rsidR="00902897" w:rsidRPr="00DF7DB2" w:rsidRDefault="00A62CAD" w:rsidP="00504489">
      <w:pPr>
        <w:jc w:val="both"/>
        <w:rPr>
          <w:rFonts w:eastAsia="宋体"/>
          <w:sz w:val="21"/>
          <w:szCs w:val="21"/>
        </w:rPr>
      </w:pPr>
      <w:r>
        <w:rPr>
          <w:rFonts w:eastAsia="宋体"/>
          <w:sz w:val="21"/>
          <w:szCs w:val="21"/>
        </w:rPr>
        <w:t xml:space="preserve">Each </w:t>
      </w:r>
      <w:r w:rsidR="00905B97">
        <w:rPr>
          <w:rFonts w:eastAsia="宋体"/>
          <w:sz w:val="21"/>
          <w:szCs w:val="21"/>
        </w:rPr>
        <w:t>instrument</w:t>
      </w:r>
      <w:r>
        <w:rPr>
          <w:rFonts w:eastAsia="宋体"/>
          <w:sz w:val="21"/>
          <w:szCs w:val="21"/>
        </w:rPr>
        <w:t xml:space="preserve"> snapshot is composed of three parts: </w:t>
      </w:r>
      <w:r w:rsidR="00905B97">
        <w:rPr>
          <w:rFonts w:eastAsia="宋体"/>
          <w:sz w:val="21"/>
          <w:szCs w:val="21"/>
        </w:rPr>
        <w:t xml:space="preserve">instrument </w:t>
      </w:r>
      <w:r>
        <w:rPr>
          <w:rFonts w:eastAsia="宋体"/>
          <w:sz w:val="21"/>
          <w:szCs w:val="21"/>
        </w:rPr>
        <w:t xml:space="preserve">information, trade quotation and </w:t>
      </w:r>
      <w:r w:rsidR="00364261">
        <w:rPr>
          <w:rFonts w:eastAsia="宋体"/>
          <w:sz w:val="21"/>
          <w:szCs w:val="21"/>
        </w:rPr>
        <w:t>MBP</w:t>
      </w:r>
      <w:r w:rsidR="00EB29D1">
        <w:rPr>
          <w:rFonts w:eastAsia="宋体"/>
          <w:sz w:val="21"/>
          <w:szCs w:val="21"/>
        </w:rPr>
        <w:t xml:space="preserve"> (</w:t>
      </w:r>
      <w:r w:rsidR="00EB29D1" w:rsidRPr="00EB29D1">
        <w:rPr>
          <w:rFonts w:eastAsia="宋体"/>
          <w:sz w:val="21"/>
          <w:szCs w:val="21"/>
        </w:rPr>
        <w:t xml:space="preserve">Market </w:t>
      </w:r>
      <w:r w:rsidR="007E34A7">
        <w:rPr>
          <w:rFonts w:eastAsia="宋体" w:hint="eastAsia"/>
          <w:sz w:val="21"/>
          <w:szCs w:val="21"/>
          <w:lang w:eastAsia="zh-CN"/>
        </w:rPr>
        <w:t>b</w:t>
      </w:r>
      <w:r w:rsidR="00EB29D1" w:rsidRPr="00EB29D1">
        <w:rPr>
          <w:rFonts w:eastAsia="宋体"/>
          <w:sz w:val="21"/>
          <w:szCs w:val="21"/>
        </w:rPr>
        <w:t>y Price</w:t>
      </w:r>
      <w:r w:rsidR="00EB29D1">
        <w:rPr>
          <w:rFonts w:eastAsia="宋体"/>
          <w:sz w:val="21"/>
          <w:szCs w:val="21"/>
        </w:rPr>
        <w:t>)</w:t>
      </w:r>
      <w:r w:rsidR="00364261">
        <w:rPr>
          <w:rFonts w:eastAsia="宋体"/>
          <w:sz w:val="21"/>
          <w:szCs w:val="21"/>
        </w:rPr>
        <w:t xml:space="preserve"> list</w:t>
      </w:r>
      <w:r>
        <w:rPr>
          <w:rFonts w:eastAsia="宋体"/>
          <w:sz w:val="21"/>
          <w:szCs w:val="21"/>
        </w:rPr>
        <w:t xml:space="preserve">. While </w:t>
      </w:r>
      <w:r w:rsidR="00233521">
        <w:rPr>
          <w:rFonts w:eastAsia="宋体"/>
          <w:sz w:val="21"/>
          <w:szCs w:val="21"/>
        </w:rPr>
        <w:t>instrument</w:t>
      </w:r>
      <w:r>
        <w:rPr>
          <w:rFonts w:eastAsia="宋体"/>
          <w:sz w:val="21"/>
          <w:szCs w:val="21"/>
        </w:rPr>
        <w:t xml:space="preserve"> incremental is composed of a series of </w:t>
      </w:r>
      <w:r w:rsidR="00991D19">
        <w:rPr>
          <w:rFonts w:eastAsia="宋体"/>
          <w:sz w:val="21"/>
          <w:szCs w:val="21"/>
        </w:rPr>
        <w:t xml:space="preserve">instrument </w:t>
      </w:r>
      <w:r>
        <w:rPr>
          <w:rFonts w:eastAsia="宋体"/>
          <w:sz w:val="21"/>
          <w:szCs w:val="21"/>
        </w:rPr>
        <w:t xml:space="preserve">events, and each </w:t>
      </w:r>
      <w:r w:rsidR="00A946FE">
        <w:rPr>
          <w:rFonts w:eastAsia="宋体"/>
          <w:sz w:val="21"/>
          <w:szCs w:val="21"/>
        </w:rPr>
        <w:t xml:space="preserve">instrument </w:t>
      </w:r>
      <w:r>
        <w:rPr>
          <w:rFonts w:eastAsia="宋体"/>
          <w:sz w:val="21"/>
          <w:szCs w:val="21"/>
        </w:rPr>
        <w:t>event represents the change of a specific part of the information in the snapshot. Details are provided in subsequent chapters.</w:t>
      </w:r>
    </w:p>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504489">
      <w:pPr>
        <w:pStyle w:val="10"/>
        <w:spacing w:before="240" w:after="240"/>
        <w:rPr>
          <w:rFonts w:eastAsia="宋体"/>
        </w:rPr>
      </w:pPr>
      <w:bookmarkStart w:id="19" w:name="bookmark21"/>
      <w:bookmarkStart w:id="20" w:name="bookmark20"/>
      <w:bookmarkStart w:id="21" w:name="bookmark19"/>
      <w:bookmarkStart w:id="22" w:name="_Toc47534477"/>
      <w:r>
        <w:rPr>
          <w:rFonts w:eastAsia="宋体"/>
        </w:rPr>
        <w:lastRenderedPageBreak/>
        <w:t>3. Services</w:t>
      </w:r>
      <w:bookmarkEnd w:id="19"/>
      <w:bookmarkEnd w:id="20"/>
      <w:bookmarkEnd w:id="21"/>
      <w:bookmarkEnd w:id="22"/>
    </w:p>
    <w:p w:rsidR="00D87BE3" w:rsidRPr="00DF7DB2" w:rsidRDefault="00A62CAD" w:rsidP="00504489">
      <w:pPr>
        <w:jc w:val="both"/>
        <w:rPr>
          <w:rFonts w:eastAsia="宋体"/>
          <w:sz w:val="21"/>
          <w:szCs w:val="21"/>
        </w:rPr>
      </w:pPr>
      <w:r>
        <w:rPr>
          <w:rFonts w:eastAsia="宋体"/>
          <w:sz w:val="21"/>
          <w:szCs w:val="21"/>
        </w:rPr>
        <w:t xml:space="preserve">SHFE Market Data Platform (SMDP2.0) snapshots the market data of </w:t>
      </w:r>
      <w:r w:rsidR="002867E5">
        <w:rPr>
          <w:rFonts w:eastAsia="宋体"/>
          <w:sz w:val="21"/>
          <w:szCs w:val="21"/>
        </w:rPr>
        <w:t xml:space="preserve">the </w:t>
      </w:r>
      <w:r>
        <w:rPr>
          <w:rFonts w:eastAsia="宋体"/>
          <w:sz w:val="21"/>
          <w:szCs w:val="21"/>
        </w:rPr>
        <w:t>product</w:t>
      </w:r>
      <w:r w:rsidR="002867E5">
        <w:rPr>
          <w:rFonts w:eastAsia="宋体"/>
          <w:sz w:val="21"/>
          <w:szCs w:val="21"/>
        </w:rPr>
        <w:t>s</w:t>
      </w:r>
      <w:r>
        <w:rPr>
          <w:rFonts w:eastAsia="宋体"/>
          <w:sz w:val="21"/>
          <w:szCs w:val="21"/>
        </w:rPr>
        <w:t xml:space="preserve"> at the sample frequency defined by each topic. In case of changes to market data, a corresponding </w:t>
      </w:r>
      <w:r w:rsidR="002867E5">
        <w:rPr>
          <w:rFonts w:eastAsia="宋体"/>
          <w:sz w:val="21"/>
          <w:szCs w:val="21"/>
        </w:rPr>
        <w:t xml:space="preserve">topic </w:t>
      </w:r>
      <w:r>
        <w:rPr>
          <w:rFonts w:eastAsia="宋体"/>
          <w:sz w:val="21"/>
          <w:szCs w:val="21"/>
        </w:rPr>
        <w:t xml:space="preserve">snapshot is generated, and the resulting </w:t>
      </w:r>
      <w:r w:rsidR="002867E5">
        <w:rPr>
          <w:rFonts w:eastAsia="宋体"/>
          <w:sz w:val="21"/>
          <w:szCs w:val="21"/>
        </w:rPr>
        <w:t>topic</w:t>
      </w:r>
      <w:r>
        <w:rPr>
          <w:rFonts w:eastAsia="宋体"/>
          <w:sz w:val="21"/>
          <w:szCs w:val="21"/>
        </w:rPr>
        <w:t xml:space="preserve"> incremental will be sent via multicast, so as to provide users with market updates.</w:t>
      </w:r>
    </w:p>
    <w:p w:rsidR="00902897" w:rsidRPr="00DF7DB2" w:rsidRDefault="00902897" w:rsidP="00504489">
      <w:pPr>
        <w:jc w:val="both"/>
        <w:rPr>
          <w:rFonts w:eastAsia="宋体"/>
          <w:sz w:val="21"/>
          <w:szCs w:val="21"/>
        </w:rPr>
      </w:pPr>
    </w:p>
    <w:p w:rsidR="00D87BE3" w:rsidRPr="00DF7DB2" w:rsidRDefault="00A62CAD" w:rsidP="00504489">
      <w:pPr>
        <w:jc w:val="both"/>
        <w:rPr>
          <w:rFonts w:eastAsia="宋体"/>
          <w:sz w:val="21"/>
          <w:szCs w:val="21"/>
        </w:rPr>
      </w:pPr>
      <w:r>
        <w:rPr>
          <w:rFonts w:eastAsia="宋体"/>
          <w:sz w:val="21"/>
          <w:szCs w:val="21"/>
        </w:rPr>
        <w:t xml:space="preserve">The Platform provides market data query service in interaction with users and market data incremental service that </w:t>
      </w:r>
      <w:r w:rsidR="000C44E4">
        <w:rPr>
          <w:rFonts w:eastAsia="宋体" w:hint="eastAsia"/>
          <w:sz w:val="21"/>
          <w:szCs w:val="21"/>
          <w:lang w:eastAsia="zh-CN"/>
        </w:rPr>
        <w:t>is</w:t>
      </w:r>
      <w:r>
        <w:rPr>
          <w:rFonts w:eastAsia="宋体"/>
          <w:sz w:val="21"/>
          <w:szCs w:val="21"/>
        </w:rPr>
        <w:t xml:space="preserve"> unidirectionally transmitted to users. </w:t>
      </w:r>
    </w:p>
    <w:p w:rsidR="00902897" w:rsidRPr="00DF7DB2" w:rsidRDefault="00902897" w:rsidP="00504489">
      <w:pPr>
        <w:jc w:val="both"/>
        <w:rPr>
          <w:rFonts w:eastAsia="宋体"/>
          <w:b/>
          <w:bCs/>
          <w:sz w:val="21"/>
          <w:szCs w:val="21"/>
        </w:rPr>
      </w:pPr>
    </w:p>
    <w:p w:rsidR="00D87BE3" w:rsidRPr="00DF7DB2" w:rsidRDefault="00A62CAD" w:rsidP="00504489">
      <w:pPr>
        <w:pStyle w:val="a6"/>
        <w:numPr>
          <w:ilvl w:val="0"/>
          <w:numId w:val="3"/>
        </w:numPr>
        <w:ind w:firstLineChars="0"/>
        <w:jc w:val="both"/>
        <w:rPr>
          <w:rFonts w:eastAsia="宋体"/>
          <w:sz w:val="21"/>
          <w:szCs w:val="21"/>
        </w:rPr>
      </w:pPr>
      <w:r>
        <w:rPr>
          <w:rFonts w:eastAsia="宋体"/>
          <w:b/>
          <w:bCs/>
          <w:sz w:val="21"/>
          <w:szCs w:val="21"/>
        </w:rPr>
        <w:t>Market Data Query</w:t>
      </w:r>
      <w:r w:rsidR="00E157D3">
        <w:rPr>
          <w:rFonts w:eastAsia="宋体"/>
          <w:b/>
          <w:bCs/>
          <w:sz w:val="21"/>
          <w:szCs w:val="21"/>
        </w:rPr>
        <w:t xml:space="preserve"> Service</w:t>
      </w:r>
      <w:r>
        <w:rPr>
          <w:rFonts w:eastAsia="宋体"/>
          <w:sz w:val="21"/>
          <w:szCs w:val="21"/>
        </w:rPr>
        <w:t xml:space="preserve"> allows users to log in/ out, </w:t>
      </w:r>
      <w:r w:rsidR="0092347F">
        <w:rPr>
          <w:rFonts w:eastAsia="宋体"/>
          <w:sz w:val="21"/>
          <w:szCs w:val="21"/>
        </w:rPr>
        <w:t xml:space="preserve">query </w:t>
      </w:r>
      <w:r>
        <w:rPr>
          <w:rFonts w:eastAsia="宋体"/>
          <w:sz w:val="21"/>
          <w:szCs w:val="21"/>
        </w:rPr>
        <w:t>market data snapshots and supplement missing market data incremental</w:t>
      </w:r>
      <w:r w:rsidR="00854F19">
        <w:rPr>
          <w:rFonts w:eastAsia="宋体"/>
          <w:sz w:val="21"/>
          <w:szCs w:val="21"/>
        </w:rPr>
        <w:t>s</w:t>
      </w:r>
      <w:r>
        <w:rPr>
          <w:rFonts w:eastAsia="宋体"/>
          <w:sz w:val="21"/>
          <w:szCs w:val="21"/>
        </w:rPr>
        <w:t>. This function applies MDQP (Market Data Query Protocol) to interact with users. MDQP’s network layer protocol is TCP.</w:t>
      </w:r>
    </w:p>
    <w:p w:rsidR="00D87BE3" w:rsidRPr="00DF7DB2" w:rsidRDefault="00A62CAD" w:rsidP="00504489">
      <w:pPr>
        <w:pStyle w:val="a6"/>
        <w:numPr>
          <w:ilvl w:val="0"/>
          <w:numId w:val="3"/>
        </w:numPr>
        <w:ind w:firstLineChars="0"/>
        <w:jc w:val="both"/>
        <w:rPr>
          <w:rFonts w:eastAsia="宋体"/>
          <w:sz w:val="21"/>
          <w:szCs w:val="21"/>
        </w:rPr>
      </w:pPr>
      <w:r>
        <w:rPr>
          <w:rFonts w:eastAsia="宋体"/>
          <w:b/>
          <w:bCs/>
          <w:sz w:val="21"/>
          <w:szCs w:val="21"/>
        </w:rPr>
        <w:t>Market Data Incremental</w:t>
      </w:r>
      <w:r w:rsidR="00E157D3">
        <w:rPr>
          <w:rFonts w:eastAsia="宋体"/>
          <w:b/>
          <w:bCs/>
          <w:sz w:val="21"/>
          <w:szCs w:val="21"/>
        </w:rPr>
        <w:t xml:space="preserve"> Serv</w:t>
      </w:r>
      <w:r w:rsidR="000C44E4">
        <w:rPr>
          <w:rFonts w:eastAsia="宋体" w:hint="eastAsia"/>
          <w:b/>
          <w:bCs/>
          <w:sz w:val="21"/>
          <w:szCs w:val="21"/>
          <w:lang w:eastAsia="zh-CN"/>
        </w:rPr>
        <w:t>ic</w:t>
      </w:r>
      <w:r w:rsidR="00E157D3">
        <w:rPr>
          <w:rFonts w:eastAsia="宋体"/>
          <w:b/>
          <w:bCs/>
          <w:sz w:val="21"/>
          <w:szCs w:val="21"/>
        </w:rPr>
        <w:t>e</w:t>
      </w:r>
      <w:r>
        <w:rPr>
          <w:rFonts w:eastAsia="宋体"/>
          <w:sz w:val="21"/>
          <w:szCs w:val="21"/>
        </w:rPr>
        <w:t xml:space="preserve"> sends the </w:t>
      </w:r>
      <w:r w:rsidR="004D0187">
        <w:rPr>
          <w:rFonts w:eastAsia="宋体"/>
          <w:sz w:val="21"/>
          <w:szCs w:val="21"/>
        </w:rPr>
        <w:t>topic</w:t>
      </w:r>
      <w:r>
        <w:rPr>
          <w:rFonts w:eastAsia="宋体"/>
          <w:sz w:val="21"/>
          <w:szCs w:val="21"/>
        </w:rPr>
        <w:t xml:space="preserve"> incremental</w:t>
      </w:r>
      <w:r w:rsidR="004D0187">
        <w:rPr>
          <w:rFonts w:eastAsia="宋体"/>
          <w:sz w:val="21"/>
          <w:szCs w:val="21"/>
        </w:rPr>
        <w:t>s</w:t>
      </w:r>
      <w:r>
        <w:rPr>
          <w:rFonts w:eastAsia="宋体"/>
          <w:sz w:val="21"/>
          <w:szCs w:val="21"/>
        </w:rPr>
        <w:t xml:space="preserve"> to </w:t>
      </w:r>
      <w:r w:rsidR="000C44E4">
        <w:rPr>
          <w:rFonts w:eastAsia="宋体" w:hint="eastAsia"/>
          <w:sz w:val="21"/>
          <w:szCs w:val="21"/>
          <w:lang w:eastAsia="zh-CN"/>
        </w:rPr>
        <w:t>their</w:t>
      </w:r>
      <w:r>
        <w:rPr>
          <w:rFonts w:eastAsia="宋体"/>
          <w:sz w:val="21"/>
          <w:szCs w:val="21"/>
        </w:rPr>
        <w:t xml:space="preserve"> subscribers. This function applies MIRP (Market data Incremental Refresh Protocol) to inform users in a multicast manner. MIRP’s network layer protocol is UDP.</w:t>
      </w:r>
    </w:p>
    <w:p w:rsidR="00902897" w:rsidRPr="00DF7DB2" w:rsidRDefault="00902897" w:rsidP="00504489">
      <w:pPr>
        <w:jc w:val="both"/>
        <w:rPr>
          <w:rFonts w:eastAsia="宋体"/>
          <w:sz w:val="21"/>
          <w:szCs w:val="21"/>
        </w:rPr>
      </w:pPr>
    </w:p>
    <w:p w:rsidR="00D87BE3" w:rsidRPr="00DF7DB2" w:rsidRDefault="00A62CAD" w:rsidP="00504489">
      <w:pPr>
        <w:jc w:val="both"/>
        <w:rPr>
          <w:rFonts w:eastAsia="宋体"/>
          <w:sz w:val="21"/>
          <w:szCs w:val="21"/>
        </w:rPr>
      </w:pPr>
      <w:r>
        <w:rPr>
          <w:rFonts w:eastAsia="宋体"/>
          <w:sz w:val="21"/>
          <w:szCs w:val="21"/>
        </w:rPr>
        <w:t xml:space="preserve">SMDP2.0 is deployed in three data centers located in Shanghai and Beijing, and runs under primary-secondary parallel mode. Each center is equipped to provide </w:t>
      </w:r>
      <w:r w:rsidR="000123B6">
        <w:rPr>
          <w:rFonts w:eastAsia="宋体"/>
          <w:sz w:val="21"/>
          <w:szCs w:val="21"/>
        </w:rPr>
        <w:t xml:space="preserve">several </w:t>
      </w:r>
      <w:r>
        <w:rPr>
          <w:rFonts w:eastAsia="宋体"/>
          <w:sz w:val="21"/>
          <w:szCs w:val="21"/>
        </w:rPr>
        <w:t>market data query</w:t>
      </w:r>
      <w:r w:rsidR="004E116D">
        <w:rPr>
          <w:rFonts w:eastAsia="宋体"/>
          <w:sz w:val="21"/>
          <w:szCs w:val="21"/>
        </w:rPr>
        <w:t xml:space="preserve"> service</w:t>
      </w:r>
      <w:r w:rsidR="000123B6">
        <w:rPr>
          <w:rFonts w:eastAsia="宋体"/>
          <w:sz w:val="21"/>
          <w:szCs w:val="21"/>
        </w:rPr>
        <w:t>s</w:t>
      </w:r>
      <w:r>
        <w:rPr>
          <w:rFonts w:eastAsia="宋体"/>
          <w:sz w:val="21"/>
          <w:szCs w:val="21"/>
        </w:rPr>
        <w:t xml:space="preserve"> and </w:t>
      </w:r>
      <w:r w:rsidR="004E116D">
        <w:rPr>
          <w:rFonts w:eastAsia="宋体"/>
          <w:sz w:val="21"/>
          <w:szCs w:val="21"/>
        </w:rPr>
        <w:t xml:space="preserve">market data </w:t>
      </w:r>
      <w:r>
        <w:rPr>
          <w:rFonts w:eastAsia="宋体"/>
          <w:sz w:val="21"/>
          <w:szCs w:val="21"/>
        </w:rPr>
        <w:t>incremental services. For market data query</w:t>
      </w:r>
      <w:r w:rsidR="00A5401D">
        <w:rPr>
          <w:rFonts w:eastAsia="宋体"/>
          <w:sz w:val="21"/>
          <w:szCs w:val="21"/>
        </w:rPr>
        <w:t xml:space="preserve"> services</w:t>
      </w:r>
      <w:r>
        <w:rPr>
          <w:rFonts w:eastAsia="宋体"/>
          <w:sz w:val="21"/>
          <w:szCs w:val="21"/>
        </w:rPr>
        <w:t>, users may choose any of them. For market data incremental</w:t>
      </w:r>
      <w:r w:rsidR="00DC7994">
        <w:rPr>
          <w:rFonts w:eastAsia="宋体"/>
          <w:sz w:val="21"/>
          <w:szCs w:val="21"/>
        </w:rPr>
        <w:t xml:space="preserve"> services</w:t>
      </w:r>
      <w:r>
        <w:rPr>
          <w:rFonts w:eastAsia="宋体"/>
          <w:sz w:val="21"/>
          <w:szCs w:val="21"/>
        </w:rPr>
        <w:t>, users can connect to one or more lines at the same time. Under normal circumstances, Secondary Center is not enabled (shown by dotted lines). See the figure shown below.</w:t>
      </w:r>
    </w:p>
    <w:p w:rsidR="00902897" w:rsidRPr="00DF7DB2" w:rsidRDefault="00902897" w:rsidP="00504489">
      <w:pPr>
        <w:jc w:val="both"/>
        <w:rPr>
          <w:rFonts w:eastAsia="宋体"/>
          <w:sz w:val="21"/>
          <w:szCs w:val="21"/>
        </w:rPr>
      </w:pPr>
    </w:p>
    <w:p w:rsidR="00902897" w:rsidRPr="00DF7DB2" w:rsidRDefault="00F64A11" w:rsidP="00504489">
      <w:pPr>
        <w:jc w:val="both"/>
        <w:rPr>
          <w:rFonts w:eastAsia="宋体"/>
          <w:sz w:val="21"/>
          <w:szCs w:val="21"/>
        </w:rPr>
      </w:pPr>
      <w:r>
        <w:rPr>
          <w:rFonts w:eastAsia="宋体"/>
          <w:noProof/>
          <w:lang w:eastAsia="zh-CN" w:bidi="ar-SA"/>
        </w:rPr>
        <w:pict w14:anchorId="5F196A2B">
          <v:group id="组合 55" o:spid="_x0000_s1060" style="position:absolute;left:0;text-align:left;margin-left:11.15pt;margin-top:5.5pt;width:413.4pt;height:313.25pt;z-index:251638272;mso-width-relative:margin;mso-height-relative:margin" coordsize="52498,39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">
            <v:shape id="文本框 42" o:spid="_x0000_s1061" type="#_x0000_t202" style="position:absolute;width:49428;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" filled="f" stroked="f" strokeweight=".5pt">
              <v:textbox style="mso-next-textbox:#文本框 42" inset="1mm,0,1mm,0">
                <w:txbxContent>
                  <w:p w:rsidR="00384D75" w:rsidRPr="009818E7" w:rsidRDefault="00384D75" w:rsidP="009818E7">
                    <w:pPr>
                      <w:jc w:val="center"/>
                      <w:rPr>
                        <w:b/>
                        <w:color w:val="003399"/>
                        <w:sz w:val="18"/>
                      </w:rPr>
                    </w:pPr>
                    <w:r>
                      <w:rPr>
                        <w:rFonts w:eastAsia="宋体"/>
                        <w:b/>
                        <w:bCs/>
                        <w:color w:val="003399"/>
                        <w:sz w:val="18"/>
                      </w:rPr>
                      <w:t>SHFE Market Data Platform (SMDP2.0)</w:t>
                    </w:r>
                  </w:p>
                </w:txbxContent>
              </v:textbox>
            </v:shape>
            <v:shape id="文本框 43" o:spid="_x0000_s1062" type="#_x0000_t202" style="position:absolute;left:2115;top:3548;width:22168;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" filled="f" stroked="f" strokeweight=".5pt">
              <v:textbox style="mso-next-textbox:#文本框 43" inset="1mm,0,1mm,0">
                <w:txbxContent>
                  <w:p w:rsidR="00384D75" w:rsidRPr="004A6922" w:rsidRDefault="00384D75" w:rsidP="009818E7">
                    <w:pPr>
                      <w:jc w:val="center"/>
                      <w:rPr>
                        <w:b/>
                        <w:color w:val="002060"/>
                        <w:sz w:val="16"/>
                      </w:rPr>
                    </w:pPr>
                    <w:r w:rsidRPr="00206D1B">
                      <w:rPr>
                        <w:rFonts w:eastAsia="宋体"/>
                        <w:b/>
                        <w:bCs/>
                        <w:color w:val="002060"/>
                        <w:sz w:val="16"/>
                      </w:rPr>
                      <w:t>Secondary Center</w:t>
                    </w:r>
                  </w:p>
                </w:txbxContent>
              </v:textbox>
            </v:shape>
            <v:shape id="文本框 44" o:spid="_x0000_s1063" type="#_x0000_t202" style="position:absolute;left:26476;top:3616;width:22168;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" filled="f" stroked="f" strokeweight=".5pt">
              <v:textbox style="mso-next-textbox:#文本框 44" inset="1mm,0,1mm,0">
                <w:txbxContent>
                  <w:p w:rsidR="00384D75" w:rsidRPr="004A6922" w:rsidRDefault="00384D75" w:rsidP="009818E7">
                    <w:pPr>
                      <w:jc w:val="center"/>
                      <w:rPr>
                        <w:b/>
                        <w:color w:val="002060"/>
                        <w:sz w:val="16"/>
                      </w:rPr>
                    </w:pPr>
                    <w:r w:rsidRPr="00206D1B">
                      <w:rPr>
                        <w:rFonts w:eastAsia="宋体"/>
                        <w:b/>
                        <w:bCs/>
                        <w:color w:val="002060"/>
                        <w:sz w:val="16"/>
                      </w:rPr>
                      <w:t>Primary Center</w:t>
                    </w:r>
                  </w:p>
                </w:txbxContent>
              </v:textbox>
            </v:shape>
            <v:shape id="文本框 45" o:spid="_x0000_s1064" type="#_x0000_t202" style="position:absolute;left:3753;top:6892;width:7505;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" filled="f" stroked="f" strokeweight=".5pt">
              <v:textbox style="mso-next-textbox:#文本框 45" inset="1mm,0,1mm,0">
                <w:txbxContent>
                  <w:p w:rsidR="00384D75" w:rsidRPr="004A6922" w:rsidRDefault="00384D75" w:rsidP="009818E7">
                    <w:pPr>
                      <w:jc w:val="center"/>
                      <w:rPr>
                        <w:color w:val="000000" w:themeColor="text1"/>
                        <w:sz w:val="13"/>
                      </w:rPr>
                    </w:pPr>
                    <w:r w:rsidRPr="00206D1B">
                      <w:rPr>
                        <w:rFonts w:eastAsia="宋体"/>
                        <w:color w:val="000000" w:themeColor="text1"/>
                        <w:sz w:val="13"/>
                      </w:rPr>
                      <w:t>Market Data Query</w:t>
                    </w:r>
                    <w:r>
                      <w:rPr>
                        <w:rFonts w:eastAsia="宋体"/>
                        <w:color w:val="000000" w:themeColor="text1"/>
                        <w:sz w:val="13"/>
                      </w:rPr>
                      <w:t xml:space="preserve"> Service</w:t>
                    </w:r>
                  </w:p>
                </w:txbxContent>
              </v:textbox>
            </v:shape>
            <v:shape id="文本框 46" o:spid="_x0000_s1065" type="#_x0000_t202" style="position:absolute;left:13339;top:6987;width:8767;height:19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" filled="f" stroked="f" strokeweight=".5pt">
              <v:textbox style="mso-next-textbox:#文本框 46" inset="1mm,0,1mm,0">
                <w:txbxContent>
                  <w:p w:rsidR="00384D75" w:rsidRPr="004A6922" w:rsidRDefault="00384D75" w:rsidP="00384D75">
                    <w:pPr>
                      <w:ind w:leftChars="59" w:left="142" w:firstLineChars="109" w:firstLine="142"/>
                      <w:jc w:val="center"/>
                      <w:rPr>
                        <w:color w:val="000000" w:themeColor="text1"/>
                        <w:sz w:val="13"/>
                      </w:rPr>
                    </w:pPr>
                    <w:r w:rsidRPr="00206D1B">
                      <w:rPr>
                        <w:rFonts w:eastAsia="宋体"/>
                        <w:color w:val="000000" w:themeColor="text1"/>
                        <w:sz w:val="13"/>
                      </w:rPr>
                      <w:t>Market Data Incremental</w:t>
                    </w:r>
                    <w:r>
                      <w:rPr>
                        <w:rFonts w:eastAsia="宋体"/>
                        <w:color w:val="000000" w:themeColor="text1"/>
                        <w:sz w:val="13"/>
                      </w:rPr>
                      <w:t xml:space="preserve"> Service</w:t>
                    </w:r>
                  </w:p>
                </w:txbxContent>
              </v:textbox>
            </v:shape>
            <v:shape id="文本框 47" o:spid="_x0000_s1066" type="#_x0000_t202" style="position:absolute;left:29136;top:6939;width:8354;height:21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" filled="f" stroked="f" strokeweight=".5pt">
              <v:textbox style="mso-next-textbox:#文本框 47" inset="1mm,0,1mm,0">
                <w:txbxContent>
                  <w:p w:rsidR="00384D75" w:rsidRPr="004A6922" w:rsidRDefault="00384D75" w:rsidP="00384D75">
                    <w:pPr>
                      <w:spacing w:line="120" w:lineRule="exact"/>
                      <w:ind w:rightChars="86" w:right="206"/>
                      <w:jc w:val="center"/>
                      <w:rPr>
                        <w:color w:val="000000" w:themeColor="text1"/>
                        <w:sz w:val="13"/>
                      </w:rPr>
                    </w:pPr>
                    <w:r w:rsidRPr="00206D1B">
                      <w:rPr>
                        <w:rFonts w:eastAsia="宋体"/>
                        <w:color w:val="000000" w:themeColor="text1"/>
                        <w:sz w:val="13"/>
                      </w:rPr>
                      <w:t>Market Data Incremental</w:t>
                    </w:r>
                    <w:r>
                      <w:rPr>
                        <w:rFonts w:eastAsia="宋体"/>
                        <w:color w:val="000000" w:themeColor="text1"/>
                        <w:sz w:val="13"/>
                      </w:rPr>
                      <w:t xml:space="preserve"> Service</w:t>
                    </w:r>
                  </w:p>
                </w:txbxContent>
              </v:textbox>
            </v:shape>
            <v:shape id="文本框 48" o:spid="_x0000_s1067" type="#_x0000_t202" style="position:absolute;left:39510;top:6987;width:7505;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" filled="f" stroked="f" strokeweight=".5pt">
              <v:textbox style="mso-next-textbox:#文本框 48" inset="1mm,0,1mm,0">
                <w:txbxContent>
                  <w:p w:rsidR="00384D75" w:rsidRPr="004A6922" w:rsidRDefault="00384D75" w:rsidP="009818E7">
                    <w:pPr>
                      <w:jc w:val="center"/>
                      <w:rPr>
                        <w:color w:val="000000" w:themeColor="text1"/>
                        <w:sz w:val="13"/>
                      </w:rPr>
                    </w:pPr>
                    <w:r w:rsidRPr="00206D1B">
                      <w:rPr>
                        <w:rFonts w:eastAsia="宋体"/>
                        <w:color w:val="000000" w:themeColor="text1"/>
                        <w:sz w:val="13"/>
                      </w:rPr>
                      <w:t>Market Data Query</w:t>
                    </w:r>
                    <w:r>
                      <w:rPr>
                        <w:rFonts w:eastAsia="宋体"/>
                        <w:color w:val="000000" w:themeColor="text1"/>
                        <w:sz w:val="13"/>
                      </w:rPr>
                      <w:t xml:space="preserve"> Service</w:t>
                    </w:r>
                  </w:p>
                </w:txbxContent>
              </v:textbox>
            </v:shape>
            <v:shape id="文本框 49" o:spid="_x0000_s1068" type="#_x0000_t202" style="position:absolute;left:21183;top:12718;width:8773;height:29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" stroked="f" strokeweight=".5pt">
              <v:textbox style="mso-next-textbox:#文本框 49" inset="0,0,0,0">
                <w:txbxContent>
                  <w:p w:rsidR="00384D75" w:rsidRPr="00206D1B" w:rsidRDefault="00384D75" w:rsidP="009818E7">
                    <w:pPr>
                      <w:jc w:val="center"/>
                      <w:rPr>
                        <w:rFonts w:eastAsia="宋体"/>
                        <w:b/>
                        <w:color w:val="003399"/>
                        <w:sz w:val="13"/>
                        <w:szCs w:val="22"/>
                      </w:rPr>
                    </w:pPr>
                    <w:r w:rsidRPr="00206D1B">
                      <w:rPr>
                        <w:rFonts w:eastAsia="宋体"/>
                        <w:b/>
                        <w:bCs/>
                        <w:color w:val="003399"/>
                        <w:sz w:val="13"/>
                        <w:szCs w:val="22"/>
                      </w:rPr>
                      <w:t>SHFE</w:t>
                    </w:r>
                  </w:p>
                  <w:p w:rsidR="00384D75" w:rsidRPr="00F12EDF" w:rsidRDefault="00384D75" w:rsidP="009818E7">
                    <w:pPr>
                      <w:jc w:val="center"/>
                      <w:rPr>
                        <w:b/>
                        <w:color w:val="003399"/>
                        <w:sz w:val="13"/>
                        <w:szCs w:val="22"/>
                      </w:rPr>
                    </w:pPr>
                    <w:r w:rsidRPr="00206D1B">
                      <w:rPr>
                        <w:rFonts w:eastAsia="宋体"/>
                        <w:b/>
                        <w:bCs/>
                        <w:color w:val="003399"/>
                        <w:sz w:val="13"/>
                        <w:szCs w:val="22"/>
                      </w:rPr>
                      <w:t>Membership Access Platform</w:t>
                    </w:r>
                  </w:p>
                </w:txbxContent>
              </v:textbox>
            </v:shape>
            <v:shape id="文本框 50" o:spid="_x0000_s1069" type="#_x0000_t202" style="position:absolute;left:17514;top:22859;width:7203;height:409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" filled="f" stroked="f" strokeweight=".5pt">
              <v:textbox style="mso-next-textbox:#文本框 50" inset="1mm,0,1mm,0">
                <w:txbxContent>
                  <w:p w:rsidR="00384D75" w:rsidRPr="00F12EDF" w:rsidRDefault="00384D75" w:rsidP="009818E7">
                    <w:pPr>
                      <w:jc w:val="center"/>
                      <w:rPr>
                        <w:b/>
                        <w:color w:val="002060"/>
                        <w:sz w:val="11"/>
                        <w:szCs w:val="22"/>
                      </w:rPr>
                    </w:pPr>
                    <w:r w:rsidRPr="00206D1B">
                      <w:rPr>
                        <w:rFonts w:eastAsia="宋体"/>
                        <w:b/>
                        <w:bCs/>
                        <w:color w:val="002060"/>
                        <w:sz w:val="11"/>
                        <w:szCs w:val="22"/>
                      </w:rPr>
                      <w:t>PD-DC - Network Access Channel</w:t>
                    </w:r>
                  </w:p>
                </w:txbxContent>
              </v:textbox>
            </v:shape>
            <v:shape id="文本框 51" o:spid="_x0000_s1070" type="#_x0000_t202" style="position:absolute;left:26077;top:22955;width:7138;height:42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" filled="f" stroked="f" strokeweight=".5pt">
              <v:textbox style="mso-next-textbox:#文本框 51" inset="1mm,0,1mm,0">
                <w:txbxContent>
                  <w:p w:rsidR="00384D75" w:rsidRPr="00F12EDF" w:rsidRDefault="00384D75" w:rsidP="009818E7">
                    <w:pPr>
                      <w:jc w:val="center"/>
                      <w:rPr>
                        <w:rFonts w:eastAsia="宋体"/>
                        <w:b/>
                        <w:bCs/>
                        <w:color w:val="002060"/>
                        <w:sz w:val="11"/>
                        <w:szCs w:val="22"/>
                      </w:rPr>
                    </w:pPr>
                    <w:r w:rsidRPr="00206D1B">
                      <w:rPr>
                        <w:rFonts w:eastAsia="宋体"/>
                        <w:b/>
                        <w:bCs/>
                        <w:color w:val="002060"/>
                        <w:sz w:val="11"/>
                        <w:szCs w:val="22"/>
                      </w:rPr>
                      <w:t>ZJ-DC - Network Access Channel</w:t>
                    </w:r>
                  </w:p>
                </w:txbxContent>
              </v:textbox>
            </v:shape>
            <v:shape id="文本框 52" o:spid="_x0000_s1071" type="#_x0000_t202" style="position:absolute;left:19857;top:34528;width:11387;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" filled="f" stroked="f" strokeweight=".5pt">
              <v:textbox style="mso-next-textbox:#文本框 52" inset="1mm,0,1mm,0">
                <w:txbxContent>
                  <w:p w:rsidR="00384D75" w:rsidRPr="004A6922" w:rsidRDefault="00384D75" w:rsidP="009818E7">
                    <w:pPr>
                      <w:jc w:val="center"/>
                      <w:rPr>
                        <w:b/>
                        <w:color w:val="000000" w:themeColor="text1"/>
                        <w:sz w:val="13"/>
                      </w:rPr>
                    </w:pPr>
                    <w:r w:rsidRPr="00206D1B">
                      <w:rPr>
                        <w:rFonts w:eastAsia="宋体"/>
                        <w:b/>
                        <w:bCs/>
                        <w:color w:val="000000" w:themeColor="text1"/>
                        <w:sz w:val="13"/>
                      </w:rPr>
                      <w:t>Users’ Market Data Receipt Platform</w:t>
                    </w:r>
                  </w:p>
                </w:txbxContent>
              </v:textbox>
            </v:shape>
            <v:shape id="文本框 53" o:spid="_x0000_s1072" type="#_x0000_t202" style="position:absolute;left:19857;top:37326;width:11387;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" filled="f" stroked="f" strokeweight=".5pt">
              <v:textbox style="mso-next-textbox:#文本框 53" inset="1mm,0,1mm,0">
                <w:txbxContent>
                  <w:p w:rsidR="00384D75" w:rsidRPr="004A6922" w:rsidRDefault="00384D75" w:rsidP="009818E7">
                    <w:pPr>
                      <w:jc w:val="center"/>
                      <w:rPr>
                        <w:b/>
                        <w:color w:val="C00000"/>
                        <w:sz w:val="13"/>
                      </w:rPr>
                    </w:pPr>
                    <w:r w:rsidRPr="00206D1B">
                      <w:rPr>
                        <w:rFonts w:eastAsia="宋体"/>
                        <w:b/>
                        <w:bCs/>
                        <w:color w:val="C00000"/>
                        <w:sz w:val="13"/>
                      </w:rPr>
                      <w:t>Member-end</w:t>
                    </w:r>
                  </w:p>
                </w:txbxContent>
              </v:textbox>
            </v:shape>
            <v:shape id="文本框 54" o:spid="_x0000_s1073" type="#_x0000_t202" style="position:absolute;left:40738;top:28796;width:11214;height:2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" filled="f" stroked="f" strokeweight=".5pt">
              <v:textbox style="mso-next-textbox:#文本框 54" inset="1mm,0,1mm,0">
                <w:txbxContent>
                  <w:p w:rsidR="00384D75" w:rsidRPr="004A6922" w:rsidRDefault="00384D75" w:rsidP="009818E7">
                    <w:pPr>
                      <w:jc w:val="center"/>
                      <w:rPr>
                        <w:color w:val="000000" w:themeColor="text1"/>
                        <w:sz w:val="13"/>
                      </w:rPr>
                    </w:pPr>
                    <w:r>
                      <w:rPr>
                        <w:rFonts w:eastAsia="宋体"/>
                        <w:color w:val="000000" w:themeColor="text1"/>
                        <w:sz w:val="13"/>
                      </w:rPr>
                      <w:t>Legends</w:t>
                    </w:r>
                    <w:r w:rsidRPr="00206D1B">
                      <w:rPr>
                        <w:rFonts w:eastAsia="宋体"/>
                        <w:color w:val="000000" w:themeColor="text1"/>
                        <w:sz w:val="13"/>
                      </w:rPr>
                      <w:t>:</w:t>
                    </w:r>
                  </w:p>
                </w:txbxContent>
              </v:textbox>
            </v:shape>
            <v:shape id="文本框 56" o:spid="_x0000_s1074" type="#_x0000_t202" style="position:absolute;left:41284;top:30865;width:11214;height:2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" filled="f" stroked="f" strokeweight=".5pt">
              <v:textbox style="mso-next-textbox:#文本框 56" inset="1mm,0,1mm,0">
                <w:txbxContent>
                  <w:p w:rsidR="00384D75" w:rsidRPr="004A6922" w:rsidRDefault="00384D75" w:rsidP="009818E7">
                    <w:pPr>
                      <w:rPr>
                        <w:color w:val="000000" w:themeColor="text1"/>
                        <w:sz w:val="13"/>
                      </w:rPr>
                    </w:pPr>
                    <w:r w:rsidRPr="00206D1B">
                      <w:rPr>
                        <w:rFonts w:eastAsia="宋体"/>
                        <w:color w:val="000000" w:themeColor="text1"/>
                        <w:sz w:val="13"/>
                      </w:rPr>
                      <w:t>Primary Center MIRP</w:t>
                    </w:r>
                  </w:p>
                </w:txbxContent>
              </v:textbox>
            </v:shape>
            <v:shape id="文本框 57" o:spid="_x0000_s1075" type="#_x0000_t202" style="position:absolute;left:41284;top:32957;width:11214;height:2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" filled="f" stroked="f" strokeweight=".5pt">
              <v:textbox style="mso-next-textbox:#文本框 57" inset="1mm,0,1mm,0">
                <w:txbxContent>
                  <w:p w:rsidR="00384D75" w:rsidRPr="004A6922" w:rsidRDefault="00384D75" w:rsidP="009818E7">
                    <w:pPr>
                      <w:rPr>
                        <w:color w:val="000000" w:themeColor="text1"/>
                        <w:sz w:val="13"/>
                      </w:rPr>
                    </w:pPr>
                    <w:r w:rsidRPr="00206D1B">
                      <w:rPr>
                        <w:rFonts w:eastAsia="宋体"/>
                        <w:color w:val="000000" w:themeColor="text1"/>
                        <w:sz w:val="13"/>
                      </w:rPr>
                      <w:t>Primary Center MDQP</w:t>
                    </w:r>
                  </w:p>
                </w:txbxContent>
              </v:textbox>
            </v:shape>
            <v:shape id="文本框 58" o:spid="_x0000_s1076" type="#_x0000_t202" style="position:absolute;left:41284;top:35256;width:11214;height:2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" filled="f" stroked="f" strokeweight=".5pt">
              <v:textbox style="mso-next-textbox:#文本框 58" inset="1mm,0,1mm,0">
                <w:txbxContent>
                  <w:p w:rsidR="00384D75" w:rsidRPr="004A6922" w:rsidRDefault="00384D75" w:rsidP="009818E7">
                    <w:pPr>
                      <w:rPr>
                        <w:color w:val="000000" w:themeColor="text1"/>
                        <w:sz w:val="13"/>
                      </w:rPr>
                    </w:pPr>
                    <w:r w:rsidRPr="00206D1B">
                      <w:rPr>
                        <w:rFonts w:eastAsia="宋体"/>
                        <w:color w:val="000000" w:themeColor="text1"/>
                        <w:sz w:val="13"/>
                      </w:rPr>
                      <w:t>Secondary Center MIRP (not enabled in normal cases)</w:t>
                    </w:r>
                  </w:p>
                </w:txbxContent>
              </v:textbox>
            </v:shape>
            <v:shape id="文本框 59" o:spid="_x0000_s1077" type="#_x0000_t202" style="position:absolute;left:41284;top:37713;width:11214;height:2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" filled="f" stroked="f" strokeweight=".5pt">
              <v:textbox style="mso-next-textbox:#文本框 59" inset="1mm,0,1mm,0">
                <w:txbxContent>
                  <w:p w:rsidR="00384D75" w:rsidRPr="004A6922" w:rsidRDefault="00384D75" w:rsidP="009818E7">
                    <w:pPr>
                      <w:rPr>
                        <w:color w:val="000000" w:themeColor="text1"/>
                        <w:sz w:val="13"/>
                      </w:rPr>
                    </w:pPr>
                    <w:r w:rsidRPr="00206D1B">
                      <w:rPr>
                        <w:rFonts w:eastAsia="宋体"/>
                        <w:color w:val="000000" w:themeColor="text1"/>
                        <w:sz w:val="13"/>
                      </w:rPr>
                      <w:t>Secondary Center MDQP (not enabled in normal</w:t>
                    </w:r>
                    <w:r w:rsidR="002760F7">
                      <w:rPr>
                        <w:rFonts w:eastAsia="宋体"/>
                        <w:color w:val="000000" w:themeColor="text1"/>
                        <w:sz w:val="13"/>
                      </w:rPr>
                      <w:t xml:space="preserve"> case</w:t>
                    </w:r>
                    <w:r w:rsidR="004A51CE">
                      <w:rPr>
                        <w:rFonts w:eastAsia="宋体"/>
                        <w:color w:val="000000" w:themeColor="text1"/>
                        <w:sz w:val="13"/>
                      </w:rPr>
                      <w:t>s</w:t>
                    </w:r>
                    <w:r w:rsidR="002760F7">
                      <w:rPr>
                        <w:rFonts w:eastAsia="宋体"/>
                        <w:color w:val="000000" w:themeColor="text1"/>
                        <w:sz w:val="13"/>
                      </w:rPr>
                      <w:t>)</w:t>
                    </w:r>
                  </w:p>
                </w:txbxContent>
              </v:textbox>
            </v:shape>
          </v:group>
        </w:pict>
      </w:r>
      <w:r w:rsidR="009818E7">
        <w:rPr>
          <w:rFonts w:eastAsia="宋体"/>
          <w:noProof/>
          <w:lang w:eastAsia="zh-CN" w:bidi="ar-SA"/>
        </w:rPr>
        <w:drawing>
          <wp:inline distT="0" distB="0" distL="0" distR="0" wp14:anchorId="336586DC" wp14:editId="58F367A2">
            <wp:extent cx="5486400" cy="410273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486400" cy="4102735"/>
                    </a:xfrm>
                    <a:prstGeom prst="rect">
                      <a:avLst/>
                    </a:prstGeom>
                  </pic:spPr>
                </pic:pic>
              </a:graphicData>
            </a:graphic>
          </wp:inline>
        </w:drawing>
      </w:r>
      <w:bookmarkStart w:id="23" w:name="_GoBack"/>
      <w:bookmarkEnd w:id="23"/>
    </w:p>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504489">
      <w:pPr>
        <w:pStyle w:val="10"/>
        <w:spacing w:before="240" w:after="240"/>
        <w:rPr>
          <w:rFonts w:eastAsia="宋体"/>
        </w:rPr>
      </w:pPr>
      <w:bookmarkStart w:id="24" w:name="bookmark25"/>
      <w:bookmarkStart w:id="25" w:name="bookmark24"/>
      <w:bookmarkStart w:id="26" w:name="bookmark23"/>
      <w:bookmarkStart w:id="27" w:name="_Toc47534478"/>
      <w:r>
        <w:rPr>
          <w:rFonts w:eastAsia="宋体"/>
        </w:rPr>
        <w:lastRenderedPageBreak/>
        <w:t xml:space="preserve">4. </w:t>
      </w:r>
      <w:r w:rsidR="00B25D81">
        <w:rPr>
          <w:rFonts w:eastAsia="宋体"/>
        </w:rPr>
        <w:t xml:space="preserve">Member </w:t>
      </w:r>
      <w:r>
        <w:rPr>
          <w:rFonts w:eastAsia="宋体"/>
        </w:rPr>
        <w:t xml:space="preserve">Type and </w:t>
      </w:r>
      <w:bookmarkEnd w:id="24"/>
      <w:bookmarkEnd w:id="25"/>
      <w:bookmarkEnd w:id="26"/>
      <w:r w:rsidR="002C7D41">
        <w:rPr>
          <w:rFonts w:eastAsia="宋体"/>
          <w:lang w:eastAsia="zh-CN"/>
        </w:rPr>
        <w:t>Packet</w:t>
      </w:r>
      <w:bookmarkEnd w:id="27"/>
    </w:p>
    <w:p w:rsidR="00D87BE3" w:rsidRPr="00DF7DB2" w:rsidRDefault="00A62CAD" w:rsidP="00504489">
      <w:pPr>
        <w:jc w:val="both"/>
        <w:rPr>
          <w:rFonts w:eastAsia="宋体"/>
          <w:sz w:val="21"/>
          <w:szCs w:val="21"/>
        </w:rPr>
      </w:pPr>
      <w:r>
        <w:rPr>
          <w:rFonts w:eastAsia="宋体"/>
          <w:sz w:val="21"/>
          <w:szCs w:val="21"/>
        </w:rPr>
        <w:t xml:space="preserve">Prior to the introduction of the Platform’s functions and protocols, this chapter offers a summary of the </w:t>
      </w:r>
      <w:r w:rsidR="00C31BCD">
        <w:rPr>
          <w:rFonts w:eastAsia="宋体"/>
          <w:sz w:val="21"/>
          <w:szCs w:val="21"/>
        </w:rPr>
        <w:t>member</w:t>
      </w:r>
      <w:r>
        <w:rPr>
          <w:rFonts w:eastAsia="宋体"/>
          <w:sz w:val="21"/>
          <w:szCs w:val="21"/>
        </w:rPr>
        <w:t xml:space="preserve"> types and </w:t>
      </w:r>
      <w:r w:rsidR="002031E3">
        <w:rPr>
          <w:rFonts w:eastAsia="宋体" w:hint="eastAsia"/>
          <w:sz w:val="21"/>
          <w:szCs w:val="21"/>
          <w:lang w:eastAsia="zh-CN"/>
        </w:rPr>
        <w:t>packet</w:t>
      </w:r>
      <w:r>
        <w:rPr>
          <w:rFonts w:eastAsia="宋体"/>
          <w:sz w:val="21"/>
          <w:szCs w:val="21"/>
        </w:rPr>
        <w:t xml:space="preserve"> structures supported by the two protocols.</w:t>
      </w:r>
    </w:p>
    <w:p w:rsidR="00D87BE3" w:rsidRPr="00DF7DB2" w:rsidRDefault="00A62CAD" w:rsidP="00504489">
      <w:pPr>
        <w:pStyle w:val="20"/>
        <w:spacing w:before="240" w:after="240"/>
        <w:jc w:val="both"/>
      </w:pPr>
      <w:bookmarkStart w:id="28" w:name="bookmark29"/>
      <w:bookmarkStart w:id="29" w:name="bookmark28"/>
      <w:bookmarkStart w:id="30" w:name="bookmark27"/>
      <w:bookmarkStart w:id="31" w:name="_Toc47534479"/>
      <w:r>
        <w:t xml:space="preserve">4.1 </w:t>
      </w:r>
      <w:r w:rsidR="00C31BCD">
        <w:t>Member</w:t>
      </w:r>
      <w:r>
        <w:t xml:space="preserve"> Type</w:t>
      </w:r>
      <w:bookmarkEnd w:id="28"/>
      <w:bookmarkEnd w:id="29"/>
      <w:bookmarkEnd w:id="30"/>
      <w:bookmarkEnd w:id="31"/>
    </w:p>
    <w:p w:rsidR="00D87BE3" w:rsidRPr="00DF7DB2" w:rsidRDefault="00C31BCD" w:rsidP="00504489">
      <w:pPr>
        <w:jc w:val="both"/>
        <w:rPr>
          <w:rFonts w:eastAsia="宋体"/>
          <w:sz w:val="21"/>
          <w:szCs w:val="21"/>
        </w:rPr>
      </w:pPr>
      <w:r>
        <w:rPr>
          <w:rFonts w:eastAsia="宋体"/>
          <w:sz w:val="21"/>
          <w:szCs w:val="21"/>
        </w:rPr>
        <w:t>Member</w:t>
      </w:r>
      <w:r w:rsidR="00A62CAD">
        <w:rPr>
          <w:rFonts w:eastAsia="宋体"/>
          <w:sz w:val="21"/>
          <w:szCs w:val="21"/>
        </w:rPr>
        <w:t xml:space="preserve"> is the basic unit of information modules in the two protocols used by the Platform. Each </w:t>
      </w:r>
      <w:r>
        <w:rPr>
          <w:rFonts w:eastAsia="宋体"/>
          <w:sz w:val="21"/>
          <w:szCs w:val="21"/>
        </w:rPr>
        <w:t>member</w:t>
      </w:r>
      <w:r w:rsidR="00A62CAD">
        <w:rPr>
          <w:rFonts w:eastAsia="宋体"/>
          <w:sz w:val="21"/>
          <w:szCs w:val="21"/>
        </w:rPr>
        <w:t xml:space="preserve"> is encoded according to its type. </w:t>
      </w:r>
      <w:r>
        <w:rPr>
          <w:rFonts w:eastAsia="宋体"/>
          <w:sz w:val="21"/>
          <w:szCs w:val="21"/>
        </w:rPr>
        <w:t>Member</w:t>
      </w:r>
      <w:r w:rsidR="00A62CAD">
        <w:rPr>
          <w:rFonts w:eastAsia="宋体"/>
          <w:sz w:val="21"/>
          <w:szCs w:val="21"/>
        </w:rPr>
        <w:t>s are encoded into larger information modules in a little-endian and compact manner in an order defined by the protocols. Byte alignment is not supported.</w:t>
      </w:r>
    </w:p>
    <w:p w:rsidR="009818E7" w:rsidRPr="00DF7DB2" w:rsidRDefault="009818E7" w:rsidP="00504489">
      <w:pPr>
        <w:jc w:val="both"/>
        <w:rPr>
          <w:rFonts w:eastAsia="宋体"/>
          <w:sz w:val="21"/>
          <w:szCs w:val="21"/>
        </w:rPr>
      </w:pPr>
    </w:p>
    <w:p w:rsidR="00D87BE3" w:rsidRPr="00DF7DB2" w:rsidRDefault="00A62CAD" w:rsidP="00504489">
      <w:pPr>
        <w:jc w:val="both"/>
        <w:rPr>
          <w:rFonts w:eastAsia="宋体"/>
          <w:sz w:val="21"/>
          <w:szCs w:val="21"/>
        </w:rPr>
      </w:pPr>
      <w:r>
        <w:rPr>
          <w:rFonts w:eastAsia="宋体"/>
          <w:sz w:val="21"/>
          <w:szCs w:val="21"/>
        </w:rPr>
        <w:t xml:space="preserve">The encoding types </w:t>
      </w:r>
      <w:r w:rsidR="00EB29D1">
        <w:rPr>
          <w:rFonts w:eastAsia="宋体"/>
          <w:sz w:val="21"/>
          <w:szCs w:val="21"/>
        </w:rPr>
        <w:t xml:space="preserve">adopted </w:t>
      </w:r>
      <w:r>
        <w:rPr>
          <w:rFonts w:eastAsia="宋体"/>
          <w:sz w:val="21"/>
          <w:szCs w:val="21"/>
        </w:rPr>
        <w:t>by the Platform include: integers of varied sizes, double-precision floating point, character arrays and byte arrays of different lengths, etc. The details are shown in the table below.</w:t>
      </w:r>
    </w:p>
    <w:p w:rsidR="009818E7" w:rsidRPr="00DF7DB2" w:rsidRDefault="009818E7" w:rsidP="00504489">
      <w:pPr>
        <w:rPr>
          <w:rFonts w:eastAsia="宋体"/>
          <w:sz w:val="21"/>
          <w:szCs w:val="21"/>
        </w:rPr>
      </w:pPr>
    </w:p>
    <w:tbl>
      <w:tblPr>
        <w:tblOverlap w:val="never"/>
        <w:tblW w:w="5000" w:type="pct"/>
        <w:tblLook w:val="04A0" w:firstRow="1" w:lastRow="0" w:firstColumn="1" w:lastColumn="0" w:noHBand="0" w:noVBand="1"/>
      </w:tblPr>
      <w:tblGrid>
        <w:gridCol w:w="1119"/>
        <w:gridCol w:w="1258"/>
        <w:gridCol w:w="1984"/>
        <w:gridCol w:w="6849"/>
      </w:tblGrid>
      <w:tr w:rsidR="009818E7" w:rsidRPr="00DF7DB2" w:rsidTr="009818E7">
        <w:trPr>
          <w:trHeight w:val="545"/>
        </w:trPr>
        <w:tc>
          <w:tcPr>
            <w:tcW w:w="499"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center"/>
              <w:rPr>
                <w:rFonts w:eastAsia="宋体"/>
                <w:sz w:val="21"/>
                <w:szCs w:val="21"/>
              </w:rPr>
            </w:pPr>
            <w:bookmarkStart w:id="32" w:name="bookmark22"/>
            <w:bookmarkStart w:id="33" w:name="bookmark26"/>
            <w:r>
              <w:rPr>
                <w:rFonts w:eastAsia="宋体"/>
                <w:b/>
                <w:bCs/>
                <w:sz w:val="21"/>
                <w:szCs w:val="21"/>
              </w:rPr>
              <w:t>Type</w:t>
            </w:r>
            <w:bookmarkEnd w:id="32"/>
            <w:bookmarkEnd w:id="33"/>
          </w:p>
        </w:tc>
        <w:tc>
          <w:tcPr>
            <w:tcW w:w="561"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center"/>
              <w:rPr>
                <w:rFonts w:eastAsia="宋体"/>
                <w:sz w:val="21"/>
                <w:szCs w:val="21"/>
              </w:rPr>
            </w:pPr>
            <w:r>
              <w:rPr>
                <w:rFonts w:eastAsia="宋体"/>
                <w:b/>
                <w:bCs/>
                <w:sz w:val="21"/>
                <w:szCs w:val="21"/>
              </w:rPr>
              <w:t>Length (byte)</w:t>
            </w:r>
          </w:p>
        </w:tc>
        <w:tc>
          <w:tcPr>
            <w:tcW w:w="885"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center"/>
              <w:rPr>
                <w:rFonts w:eastAsia="宋体"/>
                <w:sz w:val="21"/>
                <w:szCs w:val="21"/>
              </w:rPr>
            </w:pPr>
            <w:r>
              <w:rPr>
                <w:rFonts w:eastAsia="宋体"/>
                <w:b/>
                <w:bCs/>
                <w:sz w:val="21"/>
                <w:szCs w:val="21"/>
              </w:rPr>
              <w:t>Encoding</w:t>
            </w:r>
          </w:p>
        </w:tc>
        <w:tc>
          <w:tcPr>
            <w:tcW w:w="3055"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center"/>
              <w:rPr>
                <w:rFonts w:eastAsia="宋体"/>
                <w:sz w:val="21"/>
                <w:szCs w:val="21"/>
              </w:rPr>
            </w:pPr>
            <w:r>
              <w:rPr>
                <w:rFonts w:eastAsia="宋体"/>
                <w:b/>
                <w:bCs/>
                <w:sz w:val="21"/>
                <w:szCs w:val="21"/>
              </w:rPr>
              <w:t>Description</w:t>
            </w:r>
          </w:p>
        </w:tc>
      </w:tr>
      <w:tr w:rsidR="00D87BE3" w:rsidRPr="00DF7DB2" w:rsidTr="009818E7">
        <w:tc>
          <w:tcPr>
            <w:tcW w:w="4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b/>
                <w:bCs/>
                <w:sz w:val="21"/>
                <w:szCs w:val="21"/>
              </w:rPr>
              <w:t>Int</w:t>
            </w:r>
            <w:r>
              <w:rPr>
                <w:rFonts w:eastAsia="宋体"/>
                <w:i/>
                <w:iCs/>
                <w:sz w:val="21"/>
                <w:szCs w:val="21"/>
              </w:rPr>
              <w:t>n</w:t>
            </w:r>
          </w:p>
        </w:tc>
        <w:tc>
          <w:tcPr>
            <w:tcW w:w="5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i/>
                <w:iCs/>
                <w:sz w:val="21"/>
                <w:szCs w:val="21"/>
              </w:rPr>
              <w:t>n</w:t>
            </w:r>
            <w:r>
              <w:rPr>
                <w:rFonts w:eastAsia="宋体"/>
                <w:sz w:val="21"/>
                <w:szCs w:val="21"/>
              </w:rPr>
              <w:t>/8</w:t>
            </w:r>
          </w:p>
        </w:tc>
        <w:tc>
          <w:tcPr>
            <w:tcW w:w="8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Binary</w:t>
            </w:r>
          </w:p>
        </w:tc>
        <w:tc>
          <w:tcPr>
            <w:tcW w:w="3055" w:type="pct"/>
            <w:tcBorders>
              <w:top w:val="single" w:sz="4" w:space="0" w:color="C0C0C0"/>
              <w:left w:val="single" w:sz="4" w:space="0" w:color="C0C0C0"/>
              <w:bottom w:val="single" w:sz="4" w:space="0" w:color="C0C0C0"/>
              <w:right w:val="single" w:sz="4" w:space="0" w:color="C0C0C0"/>
            </w:tcBorders>
            <w:shd w:val="clear" w:color="auto" w:fill="auto"/>
            <w:vAlign w:val="center"/>
          </w:tcPr>
          <w:p w:rsidR="009818E7" w:rsidRPr="00DF7DB2" w:rsidRDefault="00A62CAD" w:rsidP="00504489">
            <w:pPr>
              <w:jc w:val="both"/>
              <w:rPr>
                <w:rFonts w:eastAsia="宋体" w:cs="宋体"/>
                <w:sz w:val="21"/>
                <w:szCs w:val="21"/>
              </w:rPr>
            </w:pPr>
            <w:r>
              <w:rPr>
                <w:rFonts w:eastAsia="宋体"/>
                <w:sz w:val="21"/>
                <w:szCs w:val="21"/>
              </w:rPr>
              <w:t xml:space="preserve">A signed integer of length </w:t>
            </w:r>
            <w:r>
              <w:rPr>
                <w:rFonts w:eastAsia="宋体"/>
                <w:i/>
                <w:iCs/>
                <w:sz w:val="21"/>
                <w:szCs w:val="21"/>
              </w:rPr>
              <w:t>n</w:t>
            </w:r>
            <w:r>
              <w:rPr>
                <w:rFonts w:eastAsia="宋体"/>
                <w:sz w:val="21"/>
                <w:szCs w:val="21"/>
              </w:rPr>
              <w:t xml:space="preserve"> bits; </w:t>
            </w:r>
            <w:r>
              <w:rPr>
                <w:rFonts w:eastAsia="宋体"/>
                <w:i/>
                <w:iCs/>
                <w:sz w:val="21"/>
                <w:szCs w:val="21"/>
              </w:rPr>
              <w:t>n</w:t>
            </w:r>
            <w:r>
              <w:rPr>
                <w:rFonts w:eastAsia="宋体"/>
                <w:sz w:val="21"/>
                <w:szCs w:val="21"/>
              </w:rPr>
              <w:t xml:space="preserve"> can be 8, 16, 32 or 64.</w:t>
            </w:r>
          </w:p>
          <w:p w:rsidR="00D87BE3" w:rsidRPr="00DF7DB2" w:rsidRDefault="00671A88" w:rsidP="00504489">
            <w:pPr>
              <w:jc w:val="both"/>
              <w:rPr>
                <w:rFonts w:eastAsia="宋体"/>
                <w:sz w:val="21"/>
                <w:szCs w:val="21"/>
              </w:rPr>
            </w:pPr>
            <w:r>
              <w:rPr>
                <w:rFonts w:eastAsia="宋体"/>
                <w:sz w:val="21"/>
                <w:szCs w:val="21"/>
              </w:rPr>
              <w:t xml:space="preserve">For example, </w:t>
            </w:r>
            <w:r>
              <w:rPr>
                <w:rFonts w:eastAsia="宋体"/>
                <w:b/>
                <w:bCs/>
                <w:sz w:val="21"/>
                <w:szCs w:val="21"/>
              </w:rPr>
              <w:t>Int</w:t>
            </w:r>
            <w:r>
              <w:rPr>
                <w:rFonts w:eastAsia="宋体"/>
                <w:sz w:val="21"/>
                <w:szCs w:val="21"/>
              </w:rPr>
              <w:t>32 is a 32-bit binary signed integer.</w:t>
            </w:r>
          </w:p>
        </w:tc>
      </w:tr>
      <w:tr w:rsidR="00D87BE3" w:rsidRPr="00DF7DB2" w:rsidTr="009818E7">
        <w:tc>
          <w:tcPr>
            <w:tcW w:w="4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b/>
                <w:bCs/>
                <w:sz w:val="21"/>
                <w:szCs w:val="21"/>
              </w:rPr>
              <w:t>ulnt</w:t>
            </w:r>
            <w:r>
              <w:rPr>
                <w:rFonts w:eastAsia="宋体"/>
                <w:i/>
                <w:iCs/>
                <w:sz w:val="21"/>
                <w:szCs w:val="21"/>
              </w:rPr>
              <w:t>n</w:t>
            </w:r>
          </w:p>
        </w:tc>
        <w:tc>
          <w:tcPr>
            <w:tcW w:w="5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i/>
                <w:iCs/>
                <w:sz w:val="21"/>
                <w:szCs w:val="21"/>
              </w:rPr>
              <w:t>n/8</w:t>
            </w:r>
          </w:p>
        </w:tc>
        <w:tc>
          <w:tcPr>
            <w:tcW w:w="8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Binary</w:t>
            </w:r>
          </w:p>
        </w:tc>
        <w:tc>
          <w:tcPr>
            <w:tcW w:w="305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 xml:space="preserve">An unsigned integer of length </w:t>
            </w:r>
            <w:r>
              <w:rPr>
                <w:rFonts w:eastAsia="宋体"/>
                <w:i/>
                <w:iCs/>
                <w:sz w:val="21"/>
                <w:szCs w:val="21"/>
              </w:rPr>
              <w:t>n</w:t>
            </w:r>
            <w:r>
              <w:rPr>
                <w:rFonts w:eastAsia="宋体"/>
                <w:sz w:val="21"/>
                <w:szCs w:val="21"/>
              </w:rPr>
              <w:t xml:space="preserve"> bits; </w:t>
            </w:r>
            <w:r>
              <w:rPr>
                <w:rFonts w:eastAsia="宋体"/>
                <w:i/>
                <w:iCs/>
                <w:sz w:val="21"/>
                <w:szCs w:val="21"/>
              </w:rPr>
              <w:t>n</w:t>
            </w:r>
            <w:r>
              <w:rPr>
                <w:rFonts w:eastAsia="宋体"/>
                <w:sz w:val="21"/>
                <w:szCs w:val="21"/>
              </w:rPr>
              <w:t xml:space="preserve"> can be 8, 16, 32 or 64.</w:t>
            </w:r>
          </w:p>
        </w:tc>
      </w:tr>
      <w:tr w:rsidR="00D87BE3" w:rsidRPr="00DF7DB2" w:rsidTr="009818E7">
        <w:tc>
          <w:tcPr>
            <w:tcW w:w="4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b/>
                <w:bCs/>
                <w:sz w:val="21"/>
                <w:szCs w:val="21"/>
              </w:rPr>
              <w:t>Double</w:t>
            </w:r>
          </w:p>
        </w:tc>
        <w:tc>
          <w:tcPr>
            <w:tcW w:w="5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8</w:t>
            </w:r>
          </w:p>
        </w:tc>
        <w:tc>
          <w:tcPr>
            <w:tcW w:w="8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Binary</w:t>
            </w:r>
          </w:p>
          <w:p w:rsidR="00D87BE3" w:rsidRPr="00DF7DB2" w:rsidRDefault="00A62CAD" w:rsidP="00504489">
            <w:pPr>
              <w:jc w:val="both"/>
              <w:rPr>
                <w:rFonts w:eastAsia="宋体"/>
                <w:sz w:val="21"/>
                <w:szCs w:val="21"/>
              </w:rPr>
            </w:pPr>
            <w:r>
              <w:rPr>
                <w:rFonts w:eastAsia="宋体"/>
                <w:sz w:val="21"/>
                <w:szCs w:val="21"/>
              </w:rPr>
              <w:t>(IEEE754)</w:t>
            </w:r>
          </w:p>
        </w:tc>
        <w:tc>
          <w:tcPr>
            <w:tcW w:w="305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Double precision floating-point; DBL_MAX is used to indicate invalid values.</w:t>
            </w:r>
          </w:p>
        </w:tc>
      </w:tr>
      <w:tr w:rsidR="009818E7" w:rsidRPr="00DF7DB2" w:rsidTr="009818E7">
        <w:trPr>
          <w:trHeight w:val="1099"/>
        </w:trPr>
        <w:tc>
          <w:tcPr>
            <w:tcW w:w="499"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both"/>
              <w:rPr>
                <w:rFonts w:eastAsia="宋体"/>
                <w:sz w:val="21"/>
                <w:szCs w:val="21"/>
              </w:rPr>
            </w:pPr>
            <w:r>
              <w:rPr>
                <w:rFonts w:eastAsia="宋体"/>
                <w:b/>
                <w:bCs/>
                <w:sz w:val="21"/>
                <w:szCs w:val="21"/>
              </w:rPr>
              <w:t>Char</w:t>
            </w:r>
            <w:r>
              <w:rPr>
                <w:rFonts w:eastAsia="宋体"/>
                <w:sz w:val="21"/>
                <w:szCs w:val="21"/>
              </w:rPr>
              <w:t>[</w:t>
            </w:r>
            <w:r>
              <w:rPr>
                <w:rFonts w:eastAsia="宋体"/>
                <w:i/>
                <w:iCs/>
                <w:sz w:val="21"/>
                <w:szCs w:val="21"/>
              </w:rPr>
              <w:t>n</w:t>
            </w:r>
            <w:r>
              <w:rPr>
                <w:rFonts w:eastAsia="宋体"/>
                <w:sz w:val="21"/>
                <w:szCs w:val="21"/>
              </w:rPr>
              <w:t>]</w:t>
            </w:r>
          </w:p>
        </w:tc>
        <w:tc>
          <w:tcPr>
            <w:tcW w:w="561"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both"/>
              <w:rPr>
                <w:rFonts w:eastAsia="宋体"/>
                <w:sz w:val="21"/>
                <w:szCs w:val="21"/>
              </w:rPr>
            </w:pPr>
            <w:r>
              <w:rPr>
                <w:rFonts w:eastAsia="宋体"/>
                <w:i/>
                <w:iCs/>
                <w:sz w:val="21"/>
                <w:szCs w:val="21"/>
              </w:rPr>
              <w:t>n</w:t>
            </w:r>
          </w:p>
        </w:tc>
        <w:tc>
          <w:tcPr>
            <w:tcW w:w="885"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both"/>
              <w:rPr>
                <w:rFonts w:eastAsia="宋体"/>
                <w:sz w:val="21"/>
                <w:szCs w:val="21"/>
              </w:rPr>
            </w:pPr>
            <w:r>
              <w:rPr>
                <w:rFonts w:eastAsia="宋体"/>
                <w:sz w:val="21"/>
                <w:szCs w:val="21"/>
              </w:rPr>
              <w:t>Binary</w:t>
            </w:r>
          </w:p>
        </w:tc>
        <w:tc>
          <w:tcPr>
            <w:tcW w:w="3055" w:type="pct"/>
            <w:tcBorders>
              <w:top w:val="single" w:sz="4" w:space="0" w:color="C0C0C0"/>
              <w:left w:val="single" w:sz="4" w:space="0" w:color="C0C0C0"/>
              <w:right w:val="single" w:sz="4" w:space="0" w:color="C0C0C0"/>
            </w:tcBorders>
            <w:shd w:val="clear" w:color="auto" w:fill="auto"/>
            <w:vAlign w:val="center"/>
          </w:tcPr>
          <w:p w:rsidR="009818E7" w:rsidRPr="00DF7DB2" w:rsidRDefault="009818E7" w:rsidP="00504489">
            <w:pPr>
              <w:jc w:val="both"/>
              <w:rPr>
                <w:rFonts w:eastAsia="宋体"/>
                <w:sz w:val="21"/>
                <w:szCs w:val="21"/>
              </w:rPr>
            </w:pPr>
            <w:r>
              <w:rPr>
                <w:rFonts w:eastAsia="宋体"/>
                <w:sz w:val="21"/>
                <w:szCs w:val="21"/>
              </w:rPr>
              <w:t xml:space="preserve">A standard character or string of length </w:t>
            </w:r>
            <w:r>
              <w:rPr>
                <w:rFonts w:eastAsia="宋体"/>
                <w:i/>
                <w:iCs/>
                <w:sz w:val="21"/>
                <w:szCs w:val="21"/>
              </w:rPr>
              <w:t>n</w:t>
            </w:r>
            <w:r>
              <w:rPr>
                <w:rFonts w:eastAsia="宋体"/>
                <w:sz w:val="21"/>
                <w:szCs w:val="21"/>
              </w:rPr>
              <w:t xml:space="preserve">; </w:t>
            </w:r>
            <w:r>
              <w:rPr>
                <w:rFonts w:eastAsia="宋体"/>
                <w:i/>
                <w:iCs/>
                <w:sz w:val="21"/>
                <w:szCs w:val="21"/>
              </w:rPr>
              <w:t>n</w:t>
            </w:r>
            <w:r>
              <w:rPr>
                <w:rFonts w:eastAsia="宋体"/>
                <w:sz w:val="21"/>
                <w:szCs w:val="21"/>
              </w:rPr>
              <w:t xml:space="preserve"> can be any positive integer. When </w:t>
            </w:r>
            <w:r>
              <w:rPr>
                <w:rFonts w:eastAsia="宋体"/>
                <w:i/>
                <w:iCs/>
                <w:sz w:val="21"/>
                <w:szCs w:val="21"/>
              </w:rPr>
              <w:t>n</w:t>
            </w:r>
            <w:r>
              <w:rPr>
                <w:rFonts w:eastAsia="宋体"/>
                <w:sz w:val="21"/>
                <w:szCs w:val="21"/>
              </w:rPr>
              <w:t xml:space="preserve"> is 1, it means character; when </w:t>
            </w:r>
            <w:r>
              <w:rPr>
                <w:rFonts w:eastAsia="宋体"/>
                <w:i/>
                <w:iCs/>
                <w:sz w:val="21"/>
                <w:szCs w:val="21"/>
              </w:rPr>
              <w:t>n</w:t>
            </w:r>
            <w:r>
              <w:rPr>
                <w:rFonts w:eastAsia="宋体"/>
                <w:sz w:val="21"/>
                <w:szCs w:val="21"/>
              </w:rPr>
              <w:t xml:space="preserve"> is greater than 1, it is a character string. A string must end with "\0".</w:t>
            </w:r>
          </w:p>
          <w:p w:rsidR="009818E7" w:rsidRPr="00DF7DB2" w:rsidRDefault="009818E7" w:rsidP="00504489">
            <w:pPr>
              <w:jc w:val="both"/>
              <w:rPr>
                <w:rFonts w:eastAsia="宋体"/>
                <w:sz w:val="21"/>
                <w:szCs w:val="21"/>
              </w:rPr>
            </w:pPr>
            <w:r>
              <w:rPr>
                <w:rFonts w:eastAsia="宋体"/>
                <w:sz w:val="21"/>
                <w:szCs w:val="21"/>
              </w:rPr>
              <w:t>In other words, the valid character string stored in Char[</w:t>
            </w:r>
            <w:r>
              <w:rPr>
                <w:rFonts w:eastAsia="宋体"/>
                <w:i/>
                <w:iCs/>
                <w:sz w:val="21"/>
                <w:szCs w:val="21"/>
              </w:rPr>
              <w:t>n</w:t>
            </w:r>
            <w:r>
              <w:rPr>
                <w:rFonts w:eastAsia="宋体"/>
                <w:sz w:val="21"/>
                <w:szCs w:val="21"/>
              </w:rPr>
              <w:t>] (</w:t>
            </w:r>
            <w:r>
              <w:rPr>
                <w:rFonts w:eastAsia="宋体"/>
                <w:i/>
                <w:iCs/>
                <w:sz w:val="21"/>
                <w:szCs w:val="21"/>
              </w:rPr>
              <w:t>n</w:t>
            </w:r>
            <w:r>
              <w:rPr>
                <w:rFonts w:eastAsia="宋体"/>
                <w:sz w:val="21"/>
                <w:szCs w:val="21"/>
              </w:rPr>
              <w:t>&gt; 1) is the character sequence before the first "\0" stored in it.</w:t>
            </w:r>
          </w:p>
        </w:tc>
      </w:tr>
      <w:tr w:rsidR="00D87BE3" w:rsidRPr="00DF7DB2" w:rsidTr="009818E7">
        <w:tc>
          <w:tcPr>
            <w:tcW w:w="4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b/>
                <w:bCs/>
                <w:sz w:val="21"/>
                <w:szCs w:val="21"/>
              </w:rPr>
              <w:t xml:space="preserve">Byte </w:t>
            </w:r>
            <w:r>
              <w:rPr>
                <w:rFonts w:eastAsia="宋体"/>
                <w:sz w:val="21"/>
                <w:szCs w:val="21"/>
              </w:rPr>
              <w:t>[</w:t>
            </w:r>
            <w:r>
              <w:rPr>
                <w:rFonts w:eastAsia="宋体"/>
                <w:i/>
                <w:iCs/>
                <w:sz w:val="21"/>
                <w:szCs w:val="21"/>
              </w:rPr>
              <w:t>n</w:t>
            </w:r>
            <w:r>
              <w:rPr>
                <w:rFonts w:eastAsia="宋体"/>
                <w:sz w:val="21"/>
                <w:szCs w:val="21"/>
              </w:rPr>
              <w:t>]</w:t>
            </w:r>
          </w:p>
        </w:tc>
        <w:tc>
          <w:tcPr>
            <w:tcW w:w="5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i/>
                <w:iCs/>
                <w:sz w:val="21"/>
                <w:szCs w:val="21"/>
              </w:rPr>
              <w:t>n</w:t>
            </w:r>
          </w:p>
        </w:tc>
        <w:tc>
          <w:tcPr>
            <w:tcW w:w="8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Binary</w:t>
            </w:r>
          </w:p>
        </w:tc>
        <w:tc>
          <w:tcPr>
            <w:tcW w:w="305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 xml:space="preserve">A byte array of length </w:t>
            </w:r>
            <w:r>
              <w:rPr>
                <w:rFonts w:eastAsia="宋体"/>
                <w:i/>
                <w:iCs/>
                <w:sz w:val="21"/>
                <w:szCs w:val="21"/>
              </w:rPr>
              <w:t>n</w:t>
            </w:r>
            <w:r>
              <w:rPr>
                <w:rFonts w:eastAsia="宋体"/>
                <w:sz w:val="21"/>
                <w:szCs w:val="21"/>
              </w:rPr>
              <w:t xml:space="preserve">; </w:t>
            </w:r>
            <w:r>
              <w:rPr>
                <w:rFonts w:eastAsia="宋体"/>
                <w:i/>
                <w:iCs/>
                <w:sz w:val="21"/>
                <w:szCs w:val="21"/>
              </w:rPr>
              <w:t>n</w:t>
            </w:r>
            <w:r>
              <w:rPr>
                <w:rFonts w:eastAsia="宋体"/>
                <w:sz w:val="21"/>
                <w:szCs w:val="21"/>
              </w:rPr>
              <w:t xml:space="preserve"> can be any positive integer.</w:t>
            </w:r>
          </w:p>
        </w:tc>
      </w:tr>
      <w:tr w:rsidR="00D87BE3" w:rsidRPr="00DF7DB2" w:rsidTr="009818E7">
        <w:tc>
          <w:tcPr>
            <w:tcW w:w="4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b/>
                <w:bCs/>
                <w:sz w:val="21"/>
                <w:szCs w:val="21"/>
              </w:rPr>
              <w:t>Vint</w:t>
            </w:r>
          </w:p>
        </w:tc>
        <w:tc>
          <w:tcPr>
            <w:tcW w:w="5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sz w:val="21"/>
                <w:szCs w:val="21"/>
              </w:rPr>
              <w:t>1</w:t>
            </w:r>
            <w:r>
              <w:rPr>
                <w:rFonts w:ascii="MS Mincho" w:hAnsi="MS Mincho"/>
                <w:sz w:val="21"/>
                <w:szCs w:val="21"/>
              </w:rPr>
              <w:t>〜</w:t>
            </w:r>
            <w:r>
              <w:rPr>
                <w:sz w:val="21"/>
                <w:szCs w:val="21"/>
              </w:rPr>
              <w:t>10</w:t>
            </w:r>
          </w:p>
        </w:tc>
        <w:tc>
          <w:tcPr>
            <w:tcW w:w="88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9818E7" w:rsidP="00504489">
            <w:pPr>
              <w:jc w:val="both"/>
              <w:rPr>
                <w:rFonts w:eastAsia="宋体"/>
                <w:sz w:val="21"/>
                <w:szCs w:val="21"/>
              </w:rPr>
            </w:pPr>
            <w:r>
              <w:rPr>
                <w:rFonts w:eastAsia="宋体"/>
                <w:sz w:val="21"/>
                <w:szCs w:val="21"/>
              </w:rPr>
              <w:t>Varint+ZigZag</w:t>
            </w:r>
          </w:p>
        </w:tc>
        <w:tc>
          <w:tcPr>
            <w:tcW w:w="3055"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01496B" w:rsidP="00504489">
            <w:pPr>
              <w:jc w:val="both"/>
              <w:rPr>
                <w:rFonts w:eastAsia="宋体"/>
                <w:sz w:val="21"/>
                <w:szCs w:val="21"/>
              </w:rPr>
            </w:pPr>
            <w:r>
              <w:rPr>
                <w:rFonts w:eastAsia="宋体"/>
                <w:sz w:val="21"/>
                <w:szCs w:val="21"/>
              </w:rPr>
              <w:t>A compact method for encoding 64-bit signed integers.</w:t>
            </w:r>
          </w:p>
        </w:tc>
      </w:tr>
    </w:tbl>
    <w:p w:rsidR="009818E7" w:rsidRPr="00DF7DB2" w:rsidRDefault="009818E7" w:rsidP="00504489">
      <w:pPr>
        <w:rPr>
          <w:rFonts w:eastAsia="宋体"/>
          <w:b/>
          <w:bCs/>
          <w:sz w:val="21"/>
          <w:szCs w:val="21"/>
        </w:rPr>
      </w:pPr>
    </w:p>
    <w:p w:rsidR="00D87BE3" w:rsidRPr="00DF7DB2" w:rsidRDefault="00A62CAD" w:rsidP="00504489">
      <w:pPr>
        <w:rPr>
          <w:rFonts w:eastAsia="宋体"/>
          <w:sz w:val="21"/>
          <w:szCs w:val="21"/>
        </w:rPr>
      </w:pPr>
      <w:r>
        <w:rPr>
          <w:rFonts w:eastAsia="宋体"/>
          <w:b/>
          <w:bCs/>
          <w:sz w:val="21"/>
          <w:szCs w:val="21"/>
        </w:rPr>
        <w:t>Vint</w:t>
      </w:r>
      <w:r>
        <w:rPr>
          <w:rFonts w:eastAsia="宋体"/>
          <w:sz w:val="21"/>
          <w:szCs w:val="21"/>
        </w:rPr>
        <w:t xml:space="preserve"> is a combination of Varint and ZigZag. It encodes 64-bit binary coded signed integers with a maximum of 10 bytes.</w:t>
      </w:r>
    </w:p>
    <w:p w:rsidR="00D87BE3" w:rsidRPr="00DF7DB2" w:rsidRDefault="00A62CAD" w:rsidP="00504489">
      <w:pPr>
        <w:pStyle w:val="a6"/>
        <w:numPr>
          <w:ilvl w:val="0"/>
          <w:numId w:val="4"/>
        </w:numPr>
        <w:ind w:firstLineChars="0"/>
        <w:rPr>
          <w:rFonts w:eastAsia="宋体"/>
          <w:sz w:val="21"/>
          <w:szCs w:val="21"/>
        </w:rPr>
      </w:pPr>
      <w:r>
        <w:rPr>
          <w:rFonts w:eastAsia="宋体"/>
          <w:sz w:val="21"/>
          <w:szCs w:val="21"/>
        </w:rPr>
        <w:t>Varint is a method that encodes 64-bit binary unsigned integers with bytes of varied length according to their size. Its feature is that the smaller the number, the fewer the number of bytes occupied. The lower 7 bits of each byte are used to represent the number, and the highest bit is given a special meaning: if the bit is 1, it means that the subsequent byte is also part of the number; if the bit is 0, the byte is the last. Therefore, all numbers less than 128 can be represented by one byte; and those greater than 128 are encoded with two or more bytes.</w:t>
      </w:r>
    </w:p>
    <w:p w:rsidR="00D87BE3" w:rsidRPr="00D67880" w:rsidRDefault="00A62CAD" w:rsidP="00504489">
      <w:pPr>
        <w:pStyle w:val="1-"/>
        <w:ind w:leftChars="275" w:left="660"/>
        <w:rPr>
          <w:lang w:val="en-US"/>
        </w:rPr>
      </w:pPr>
      <w:r>
        <w:rPr>
          <w:lang w:val="en-US"/>
        </w:rPr>
        <w:t>For example:</w:t>
      </w:r>
    </w:p>
    <w:p w:rsidR="00D87BE3" w:rsidRPr="00D67880" w:rsidRDefault="00A62CAD" w:rsidP="00504489">
      <w:pPr>
        <w:pStyle w:val="1-"/>
        <w:ind w:leftChars="275" w:left="660"/>
        <w:rPr>
          <w:lang w:val="en-US"/>
        </w:rPr>
      </w:pPr>
      <w:r>
        <w:rPr>
          <w:lang w:val="en-US"/>
        </w:rPr>
        <w:t>Integer 1 is represented by one byte only</w:t>
      </w:r>
    </w:p>
    <w:p w:rsidR="00D87BE3" w:rsidRPr="00D67880" w:rsidRDefault="00A62CAD" w:rsidP="00504489">
      <w:pPr>
        <w:pStyle w:val="1-"/>
        <w:ind w:leftChars="275" w:left="660"/>
        <w:rPr>
          <w:lang w:val="en-US"/>
        </w:rPr>
      </w:pPr>
      <w:r>
        <w:rPr>
          <w:lang w:val="en-US"/>
        </w:rPr>
        <w:t>0000</w:t>
      </w:r>
      <w:r w:rsidR="00D4609A">
        <w:rPr>
          <w:lang w:val="en-US"/>
        </w:rPr>
        <w:t xml:space="preserve"> </w:t>
      </w:r>
      <w:r>
        <w:rPr>
          <w:lang w:val="en-US"/>
        </w:rPr>
        <w:t>0001</w:t>
      </w:r>
    </w:p>
    <w:p w:rsidR="009818E7" w:rsidRPr="00D67880" w:rsidRDefault="009818E7" w:rsidP="00504489">
      <w:pPr>
        <w:pStyle w:val="1-"/>
        <w:ind w:leftChars="275" w:left="660"/>
        <w:rPr>
          <w:lang w:val="en-US"/>
        </w:rPr>
      </w:pPr>
    </w:p>
    <w:p w:rsidR="00D87BE3" w:rsidRPr="00D67880" w:rsidRDefault="00A62CAD" w:rsidP="00504489">
      <w:pPr>
        <w:pStyle w:val="1-"/>
        <w:ind w:leftChars="275" w:left="660"/>
        <w:rPr>
          <w:lang w:val="en-US"/>
        </w:rPr>
      </w:pPr>
      <w:r>
        <w:rPr>
          <w:lang w:val="en-US"/>
        </w:rPr>
        <w:t>Integer 300 needs to be represented by two bytes</w:t>
      </w:r>
    </w:p>
    <w:p w:rsidR="00D87BE3" w:rsidRPr="00DF7DB2" w:rsidRDefault="00A62CAD" w:rsidP="00504489">
      <w:pPr>
        <w:pStyle w:val="1-"/>
        <w:ind w:leftChars="275" w:left="660"/>
      </w:pPr>
      <w:r>
        <w:rPr>
          <w:lang w:val="en-US"/>
        </w:rPr>
        <w:t>1010</w:t>
      </w:r>
      <w:r w:rsidR="00D4609A">
        <w:rPr>
          <w:lang w:val="en-US"/>
        </w:rPr>
        <w:t xml:space="preserve"> </w:t>
      </w:r>
      <w:r>
        <w:rPr>
          <w:lang w:val="en-US"/>
        </w:rPr>
        <w:t>1100</w:t>
      </w:r>
      <w:r w:rsidR="00D4609A">
        <w:rPr>
          <w:lang w:val="en-US"/>
        </w:rPr>
        <w:t xml:space="preserve"> </w:t>
      </w:r>
      <w:r>
        <w:rPr>
          <w:lang w:val="en-US"/>
        </w:rPr>
        <w:t>0000</w:t>
      </w:r>
      <w:r w:rsidR="00D4609A">
        <w:rPr>
          <w:lang w:val="en-US"/>
        </w:rPr>
        <w:t xml:space="preserve"> </w:t>
      </w:r>
      <w:r>
        <w:rPr>
          <w:lang w:val="en-US"/>
        </w:rPr>
        <w:t>0010</w:t>
      </w:r>
    </w:p>
    <w:p w:rsidR="009818E7" w:rsidRPr="00DF7DB2" w:rsidRDefault="009818E7" w:rsidP="00504489">
      <w:pPr>
        <w:rPr>
          <w:rFonts w:eastAsia="宋体"/>
          <w:b/>
          <w:bCs/>
          <w:sz w:val="21"/>
          <w:szCs w:val="21"/>
        </w:rPr>
      </w:pPr>
    </w:p>
    <w:p w:rsidR="009818E7" w:rsidRPr="00DF7DB2" w:rsidRDefault="00A62CAD" w:rsidP="00504489">
      <w:pPr>
        <w:pStyle w:val="a6"/>
        <w:numPr>
          <w:ilvl w:val="0"/>
          <w:numId w:val="5"/>
        </w:numPr>
        <w:ind w:firstLineChars="0"/>
        <w:rPr>
          <w:rFonts w:eastAsia="宋体"/>
          <w:sz w:val="21"/>
          <w:szCs w:val="21"/>
        </w:rPr>
      </w:pPr>
      <w:r>
        <w:rPr>
          <w:rFonts w:eastAsia="宋体"/>
          <w:b/>
          <w:bCs/>
          <w:sz w:val="21"/>
          <w:szCs w:val="21"/>
        </w:rPr>
        <w:t>ZigZag</w:t>
      </w:r>
      <w:r>
        <w:rPr>
          <w:rFonts w:eastAsia="宋体"/>
          <w:sz w:val="21"/>
          <w:szCs w:val="21"/>
        </w:rPr>
        <w:t xml:space="preserve"> is used to define signed integers for use with Varint. It re-parses the binary according to the absolute value of integers. The principle is shown in the following table:</w:t>
      </w:r>
    </w:p>
    <w:p w:rsidR="00D87BE3" w:rsidRPr="00DF7DB2" w:rsidRDefault="00A62CAD" w:rsidP="00504489">
      <w:pPr>
        <w:rPr>
          <w:rFonts w:eastAsia="宋体"/>
          <w:sz w:val="21"/>
          <w:szCs w:val="21"/>
        </w:rPr>
      </w:pPr>
      <w:r>
        <w:rPr>
          <w:rFonts w:eastAsia="宋体"/>
          <w:sz w:val="21"/>
          <w:szCs w:val="21"/>
        </w:rPr>
        <w:br w:type="page"/>
      </w:r>
    </w:p>
    <w:tbl>
      <w:tblPr>
        <w:tblOverlap w:val="never"/>
        <w:tblW w:w="5000" w:type="pct"/>
        <w:tblLook w:val="04A0" w:firstRow="1" w:lastRow="0" w:firstColumn="1" w:lastColumn="0" w:noHBand="0" w:noVBand="1"/>
      </w:tblPr>
      <w:tblGrid>
        <w:gridCol w:w="5733"/>
        <w:gridCol w:w="5477"/>
      </w:tblGrid>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7B495D" w:rsidP="00CC78A1">
            <w:pPr>
              <w:spacing w:beforeLines="20" w:before="48" w:afterLines="20" w:after="48"/>
              <w:rPr>
                <w:rFonts w:eastAsia="宋体"/>
                <w:sz w:val="21"/>
                <w:szCs w:val="21"/>
              </w:rPr>
            </w:pPr>
            <w:r w:rsidRPr="007B495D">
              <w:rPr>
                <w:rFonts w:eastAsia="宋体"/>
                <w:b/>
                <w:bCs/>
                <w:sz w:val="21"/>
                <w:szCs w:val="21"/>
              </w:rPr>
              <w:lastRenderedPageBreak/>
              <w:t xml:space="preserve">Number of original </w:t>
            </w:r>
            <w:r w:rsidR="00961F0D">
              <w:rPr>
                <w:rFonts w:eastAsia="宋体" w:hint="eastAsia"/>
                <w:b/>
                <w:bCs/>
                <w:sz w:val="21"/>
                <w:szCs w:val="21"/>
                <w:lang w:eastAsia="zh-CN"/>
              </w:rPr>
              <w:t>sign</w:t>
            </w:r>
            <w:r w:rsidRPr="007B495D">
              <w:rPr>
                <w:rFonts w:eastAsia="宋体"/>
                <w:b/>
                <w:bCs/>
                <w:sz w:val="21"/>
                <w:szCs w:val="21"/>
              </w:rPr>
              <w:t>s</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b/>
                <w:bCs/>
                <w:sz w:val="21"/>
                <w:szCs w:val="21"/>
              </w:rPr>
              <w:t>Encoded as</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0</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0</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-1</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1</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1</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2</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-2</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3</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2</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4</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-3</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5</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9818E7" w:rsidP="00CC78A1">
            <w:pPr>
              <w:spacing w:beforeLines="20" w:before="48" w:afterLines="20" w:after="48"/>
              <w:rPr>
                <w:rFonts w:eastAsia="宋体"/>
                <w:sz w:val="21"/>
                <w:szCs w:val="21"/>
              </w:rPr>
            </w:pPr>
            <w:r>
              <w:rPr>
                <w:rFonts w:eastAsia="宋体"/>
                <w:sz w:val="21"/>
                <w:szCs w:val="21"/>
              </w:rPr>
              <w:t>…</w:t>
            </w:r>
          </w:p>
        </w:tc>
        <w:tc>
          <w:tcPr>
            <w:tcW w:w="2443" w:type="pct"/>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9818E7">
            <w:pPr>
              <w:spacing w:beforeLines="20" w:before="48" w:afterLines="20" w:after="48"/>
              <w:rPr>
                <w:rFonts w:eastAsia="宋体"/>
                <w:sz w:val="21"/>
                <w:szCs w:val="21"/>
              </w:rPr>
            </w:pPr>
            <w:r>
              <w:rPr>
                <w:rFonts w:eastAsia="宋体"/>
                <w:sz w:val="21"/>
                <w:szCs w:val="21"/>
              </w:rPr>
              <w:t>…</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2147483647</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4294967294</w:t>
            </w:r>
          </w:p>
        </w:tc>
      </w:tr>
      <w:tr w:rsidR="00D87BE3" w:rsidRPr="00DF7DB2" w:rsidTr="009818E7">
        <w:tc>
          <w:tcPr>
            <w:tcW w:w="2557"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-2147483648</w:t>
            </w:r>
          </w:p>
        </w:tc>
        <w:tc>
          <w:tcPr>
            <w:tcW w:w="244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pPr>
              <w:spacing w:beforeLines="20" w:before="48" w:afterLines="20" w:after="48"/>
              <w:rPr>
                <w:rFonts w:eastAsia="宋体"/>
                <w:sz w:val="21"/>
                <w:szCs w:val="21"/>
              </w:rPr>
            </w:pPr>
            <w:r>
              <w:rPr>
                <w:rFonts w:eastAsia="宋体"/>
                <w:sz w:val="21"/>
                <w:szCs w:val="21"/>
              </w:rPr>
              <w:t>4294967295</w:t>
            </w:r>
          </w:p>
        </w:tc>
      </w:tr>
    </w:tbl>
    <w:p w:rsidR="00D87BE3" w:rsidRPr="00DF7DB2" w:rsidRDefault="00A62CAD" w:rsidP="00CC78A1">
      <w:pPr>
        <w:spacing w:beforeLines="50" w:before="120" w:afterLines="50" w:after="120"/>
        <w:rPr>
          <w:rFonts w:eastAsia="宋体"/>
          <w:sz w:val="21"/>
          <w:szCs w:val="21"/>
        </w:rPr>
      </w:pPr>
      <w:r>
        <w:rPr>
          <w:rFonts w:eastAsia="宋体"/>
          <w:sz w:val="21"/>
          <w:szCs w:val="21"/>
        </w:rPr>
        <w:t>Its encoding expression is:</w:t>
      </w:r>
    </w:p>
    <w:p w:rsidR="00D87BE3" w:rsidRPr="00DF7DB2" w:rsidRDefault="00A62CAD" w:rsidP="00504489">
      <w:pPr>
        <w:ind w:firstLine="360"/>
        <w:rPr>
          <w:rFonts w:eastAsia="宋体"/>
          <w:sz w:val="21"/>
          <w:szCs w:val="21"/>
        </w:rPr>
      </w:pPr>
      <w:r>
        <w:rPr>
          <w:rFonts w:eastAsia="宋体"/>
          <w:sz w:val="21"/>
          <w:szCs w:val="21"/>
        </w:rPr>
        <w:t xml:space="preserve">EncZZ(n)= (n &lt;&lt;1) </w:t>
      </w:r>
      <w:r>
        <w:rPr>
          <w:rFonts w:eastAsia="宋体"/>
          <w:sz w:val="21"/>
          <w:szCs w:val="21"/>
          <w:vertAlign w:val="superscript"/>
        </w:rPr>
        <w:t>^</w:t>
      </w:r>
      <w:r>
        <w:rPr>
          <w:rFonts w:eastAsia="宋体"/>
          <w:sz w:val="21"/>
          <w:szCs w:val="21"/>
        </w:rPr>
        <w:t xml:space="preserve"> (n &gt;&gt;63)</w:t>
      </w:r>
    </w:p>
    <w:p w:rsidR="00D87BE3" w:rsidRPr="00DF7DB2" w:rsidRDefault="00A62CAD" w:rsidP="00504489">
      <w:pPr>
        <w:ind w:firstLine="360"/>
        <w:rPr>
          <w:rFonts w:eastAsia="宋体"/>
          <w:sz w:val="21"/>
          <w:szCs w:val="21"/>
        </w:rPr>
      </w:pPr>
      <w:r>
        <w:rPr>
          <w:rFonts w:eastAsia="宋体"/>
          <w:sz w:val="21"/>
          <w:szCs w:val="21"/>
        </w:rPr>
        <w:t>Wherein: &lt;&lt; refers to bitwise left shift operation, ^ a bitwise XOR operation, &gt;&gt; bitwise right shift operation.</w:t>
      </w:r>
    </w:p>
    <w:p w:rsidR="00D87BE3" w:rsidRPr="00DF7DB2" w:rsidRDefault="00A62CAD" w:rsidP="00CC78A1">
      <w:pPr>
        <w:spacing w:beforeLines="50" w:before="120" w:afterLines="50" w:after="120"/>
        <w:rPr>
          <w:rFonts w:eastAsia="宋体"/>
          <w:sz w:val="21"/>
          <w:szCs w:val="21"/>
        </w:rPr>
      </w:pPr>
      <w:r>
        <w:rPr>
          <w:rFonts w:eastAsia="宋体"/>
          <w:sz w:val="21"/>
          <w:szCs w:val="21"/>
        </w:rPr>
        <w:t>Its decoding formula is:</w:t>
      </w:r>
    </w:p>
    <w:p w:rsidR="0001496B" w:rsidRPr="00DF7DB2" w:rsidRDefault="00A62CAD" w:rsidP="00504489">
      <w:pPr>
        <w:ind w:firstLine="360"/>
        <w:rPr>
          <w:rFonts w:eastAsia="宋体"/>
          <w:sz w:val="21"/>
          <w:szCs w:val="21"/>
        </w:rPr>
      </w:pPr>
      <w:r>
        <w:rPr>
          <w:rFonts w:eastAsia="宋体"/>
          <w:sz w:val="21"/>
          <w:szCs w:val="21"/>
        </w:rPr>
        <w:t xml:space="preserve">DecZZ(n)= (-(n &amp; 0 x 01)) </w:t>
      </w:r>
      <w:r>
        <w:rPr>
          <w:rFonts w:eastAsia="宋体"/>
          <w:sz w:val="21"/>
          <w:szCs w:val="21"/>
          <w:vertAlign w:val="superscript"/>
        </w:rPr>
        <w:t>^</w:t>
      </w:r>
      <w:r>
        <w:rPr>
          <w:rFonts w:eastAsia="宋体"/>
          <w:sz w:val="21"/>
          <w:szCs w:val="21"/>
        </w:rPr>
        <w:t xml:space="preserve"> ((n &gt;&gt;1) &amp; ~(1&lt;&lt;64))</w:t>
      </w:r>
    </w:p>
    <w:p w:rsidR="00D87BE3" w:rsidRPr="00DF7DB2" w:rsidRDefault="00671A88" w:rsidP="00504489">
      <w:pPr>
        <w:ind w:firstLine="360"/>
        <w:rPr>
          <w:rFonts w:eastAsia="宋体"/>
          <w:sz w:val="21"/>
          <w:szCs w:val="21"/>
        </w:rPr>
      </w:pPr>
      <w:r>
        <w:rPr>
          <w:rFonts w:eastAsia="宋体"/>
          <w:sz w:val="21"/>
          <w:szCs w:val="21"/>
        </w:rPr>
        <w:t>Wherein: &amp; refers to bitwise AND operation, ~ bitwise NOT operation.</w:t>
      </w:r>
    </w:p>
    <w:p w:rsidR="00D87BE3" w:rsidRPr="00DF7DB2" w:rsidRDefault="00A62CAD" w:rsidP="00CC78A1">
      <w:pPr>
        <w:spacing w:beforeLines="100" w:before="240" w:afterLines="100" w:after="240"/>
        <w:rPr>
          <w:rFonts w:eastAsia="宋体"/>
          <w:sz w:val="21"/>
          <w:szCs w:val="21"/>
        </w:rPr>
      </w:pPr>
      <w:r>
        <w:rPr>
          <w:rFonts w:eastAsia="宋体"/>
          <w:b/>
          <w:bCs/>
          <w:sz w:val="21"/>
          <w:szCs w:val="21"/>
        </w:rPr>
        <w:t>Vint</w:t>
      </w:r>
      <w:r>
        <w:rPr>
          <w:rFonts w:eastAsia="宋体"/>
          <w:sz w:val="21"/>
          <w:szCs w:val="21"/>
        </w:rPr>
        <w:t xml:space="preserve"> is to first convert a 64-bit signed integer with ZigZag, and then encode it with Varint. Vint encoding is the same as that of sint64 in wire type in Google Protocol Buffer.</w:t>
      </w:r>
    </w:p>
    <w:p w:rsidR="00D87BE3" w:rsidRPr="00DF7DB2" w:rsidRDefault="00A62CAD">
      <w:pPr>
        <w:spacing w:beforeLines="100" w:before="240" w:afterLines="100" w:after="240"/>
        <w:rPr>
          <w:rFonts w:eastAsia="宋体"/>
          <w:sz w:val="21"/>
          <w:szCs w:val="21"/>
        </w:rPr>
      </w:pPr>
      <w:r>
        <w:rPr>
          <w:rFonts w:eastAsia="宋体"/>
          <w:sz w:val="21"/>
          <w:szCs w:val="21"/>
        </w:rPr>
        <w:t xml:space="preserve">The algorithm for converting </w:t>
      </w:r>
      <w:r>
        <w:rPr>
          <w:rFonts w:eastAsia="宋体"/>
          <w:b/>
          <w:bCs/>
          <w:sz w:val="21"/>
          <w:szCs w:val="21"/>
        </w:rPr>
        <w:t xml:space="preserve">Vint </w:t>
      </w:r>
      <w:r>
        <w:rPr>
          <w:rFonts w:eastAsia="宋体"/>
          <w:sz w:val="21"/>
          <w:szCs w:val="21"/>
        </w:rPr>
        <w:t>codes to 64-bit signed integers is divided into two steps:</w:t>
      </w:r>
    </w:p>
    <w:p w:rsidR="00D87BE3" w:rsidRPr="00DF7DB2" w:rsidRDefault="00A62CAD" w:rsidP="00504489">
      <w:pPr>
        <w:pStyle w:val="a6"/>
        <w:numPr>
          <w:ilvl w:val="0"/>
          <w:numId w:val="6"/>
        </w:numPr>
        <w:ind w:firstLineChars="0"/>
        <w:rPr>
          <w:rFonts w:eastAsia="宋体"/>
          <w:sz w:val="21"/>
          <w:szCs w:val="21"/>
        </w:rPr>
      </w:pPr>
      <w:r>
        <w:rPr>
          <w:rFonts w:eastAsia="宋体"/>
          <w:sz w:val="21"/>
          <w:szCs w:val="21"/>
        </w:rPr>
        <w:t>Step 1: First read the target as a Varint code and decode it into a 64-bit unsigned integer with ZigZag.</w:t>
      </w:r>
    </w:p>
    <w:p w:rsidR="00D87BE3" w:rsidRPr="00DF7DB2" w:rsidRDefault="00A62CAD" w:rsidP="00504489">
      <w:pPr>
        <w:tabs>
          <w:tab w:val="left" w:pos="920"/>
        </w:tabs>
        <w:ind w:leftChars="200" w:left="900" w:hangingChars="200" w:hanging="420"/>
        <w:rPr>
          <w:rFonts w:eastAsia="宋体"/>
          <w:sz w:val="21"/>
          <w:szCs w:val="21"/>
        </w:rPr>
      </w:pPr>
      <w:r>
        <w:rPr>
          <w:rFonts w:eastAsia="宋体"/>
          <w:sz w:val="21"/>
          <w:szCs w:val="21"/>
        </w:rPr>
        <w:t>1.</w:t>
      </w:r>
      <w:r>
        <w:rPr>
          <w:rFonts w:eastAsia="宋体"/>
          <w:sz w:val="21"/>
          <w:szCs w:val="21"/>
        </w:rPr>
        <w:tab/>
        <w:t>Clear all 64 bits of the ZigZag code to 0;</w:t>
      </w:r>
    </w:p>
    <w:p w:rsidR="00D87BE3" w:rsidRPr="00DF7DB2" w:rsidRDefault="00A62CAD" w:rsidP="00504489">
      <w:pPr>
        <w:tabs>
          <w:tab w:val="left" w:pos="939"/>
        </w:tabs>
        <w:ind w:leftChars="200" w:left="900" w:hangingChars="200" w:hanging="420"/>
        <w:rPr>
          <w:rFonts w:eastAsia="宋体"/>
          <w:sz w:val="21"/>
          <w:szCs w:val="21"/>
        </w:rPr>
      </w:pPr>
      <w:r>
        <w:rPr>
          <w:rFonts w:eastAsia="宋体"/>
          <w:sz w:val="21"/>
          <w:szCs w:val="21"/>
        </w:rPr>
        <w:t>2.</w:t>
      </w:r>
      <w:r>
        <w:rPr>
          <w:rFonts w:eastAsia="宋体"/>
          <w:sz w:val="21"/>
          <w:szCs w:val="21"/>
        </w:rPr>
        <w:tab/>
        <w:t>Starting from the first byte, sequentially take out one byte of the Varint code, assumed as byte i;</w:t>
      </w:r>
    </w:p>
    <w:p w:rsidR="00D87BE3" w:rsidRPr="00DF7DB2" w:rsidRDefault="00A62CAD" w:rsidP="00504489">
      <w:pPr>
        <w:tabs>
          <w:tab w:val="left" w:pos="959"/>
        </w:tabs>
        <w:ind w:leftChars="200" w:left="900" w:hangingChars="200" w:hanging="420"/>
        <w:rPr>
          <w:rFonts w:eastAsia="宋体"/>
          <w:sz w:val="21"/>
          <w:szCs w:val="21"/>
        </w:rPr>
      </w:pPr>
      <w:r>
        <w:rPr>
          <w:rFonts w:eastAsia="宋体"/>
          <w:sz w:val="21"/>
          <w:szCs w:val="21"/>
        </w:rPr>
        <w:t>3.</w:t>
      </w:r>
      <w:r>
        <w:rPr>
          <w:rFonts w:eastAsia="宋体"/>
          <w:sz w:val="21"/>
          <w:szCs w:val="21"/>
        </w:rPr>
        <w:tab/>
        <w:t>The lower 7 bits of the retrieved byte are cumulatively assigned to the ZigZag code: the bit n of the Varint coded byte (n is 1~7) is assigned to the bit (i-1)*7+n of the ZiaZag code;</w:t>
      </w:r>
    </w:p>
    <w:p w:rsidR="00D87BE3" w:rsidRPr="00DF7DB2" w:rsidRDefault="00A62CAD" w:rsidP="00504489">
      <w:pPr>
        <w:tabs>
          <w:tab w:val="left" w:pos="959"/>
        </w:tabs>
        <w:ind w:leftChars="200" w:left="900" w:hangingChars="200" w:hanging="420"/>
        <w:rPr>
          <w:rFonts w:eastAsia="宋体"/>
          <w:sz w:val="21"/>
          <w:szCs w:val="21"/>
        </w:rPr>
      </w:pPr>
      <w:r>
        <w:rPr>
          <w:rFonts w:eastAsia="宋体"/>
          <w:sz w:val="21"/>
          <w:szCs w:val="21"/>
        </w:rPr>
        <w:t>4.</w:t>
      </w:r>
      <w:r>
        <w:rPr>
          <w:rFonts w:eastAsia="宋体"/>
          <w:sz w:val="21"/>
          <w:szCs w:val="21"/>
        </w:rPr>
        <w:tab/>
        <w:t>Judge the highest bit of the retrieved byte: if it is 1, then return to Step 1 to take the next byte for decoding; if it is 0, the Step 1 ends.</w:t>
      </w:r>
    </w:p>
    <w:p w:rsidR="00D87BE3" w:rsidRPr="00DF7DB2" w:rsidRDefault="00A62CAD" w:rsidP="00CC78A1">
      <w:pPr>
        <w:pStyle w:val="a6"/>
        <w:numPr>
          <w:ilvl w:val="0"/>
          <w:numId w:val="7"/>
        </w:numPr>
        <w:spacing w:beforeLines="100" w:before="240" w:afterLines="100" w:after="240"/>
        <w:ind w:firstLineChars="0"/>
        <w:rPr>
          <w:rFonts w:eastAsia="宋体"/>
          <w:sz w:val="21"/>
          <w:szCs w:val="21"/>
        </w:rPr>
      </w:pPr>
      <w:r>
        <w:rPr>
          <w:rFonts w:eastAsia="宋体"/>
          <w:sz w:val="21"/>
          <w:szCs w:val="21"/>
        </w:rPr>
        <w:t>Step 2: Convert the resulting 64-bit unsigned integer encoded by ZigZag to a 64-bit signed integer with the DecZZ formula.</w:t>
      </w:r>
    </w:p>
    <w:p w:rsidR="0001496B" w:rsidRPr="00DF7DB2" w:rsidRDefault="00A62CAD" w:rsidP="00504489">
      <w:pPr>
        <w:rPr>
          <w:rFonts w:eastAsia="宋体"/>
          <w:sz w:val="21"/>
          <w:szCs w:val="21"/>
        </w:rPr>
      </w:pPr>
      <w:r>
        <w:rPr>
          <w:rFonts w:eastAsia="宋体"/>
          <w:sz w:val="21"/>
          <w:szCs w:val="21"/>
        </w:rPr>
        <w:t>The following figure shows the decoding process of -151:</w:t>
      </w:r>
    </w:p>
    <w:p w:rsidR="00D87BE3" w:rsidRPr="00DF7DB2" w:rsidRDefault="00A62CAD" w:rsidP="00504489">
      <w:pPr>
        <w:rPr>
          <w:rFonts w:eastAsia="宋体"/>
          <w:sz w:val="21"/>
          <w:szCs w:val="21"/>
        </w:rPr>
      </w:pPr>
      <w:r>
        <w:rPr>
          <w:rFonts w:eastAsia="宋体"/>
          <w:sz w:val="21"/>
          <w:szCs w:val="21"/>
        </w:rPr>
        <w:br w:type="page"/>
      </w:r>
    </w:p>
    <w:p w:rsidR="0001496B" w:rsidRPr="00DF7DB2" w:rsidRDefault="00F64A11" w:rsidP="00504489">
      <w:pPr>
        <w:rPr>
          <w:rFonts w:eastAsia="宋体"/>
          <w:sz w:val="21"/>
          <w:szCs w:val="21"/>
        </w:rPr>
      </w:pPr>
      <w:r>
        <w:rPr>
          <w:rFonts w:eastAsia="宋体"/>
          <w:noProof/>
          <w:lang w:eastAsia="zh-CN" w:bidi="ar-SA"/>
        </w:rPr>
        <w:lastRenderedPageBreak/>
        <w:pict w14:anchorId="36F8CFD8">
          <v:group id="组合 64" o:spid="_x0000_s1078" style="position:absolute;margin-left:52.6pt;margin-top:3.35pt;width:278.55pt;height:189.75pt;z-index:251640320" coordsize="35376,24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">
            <v:shape id="文本框 61" o:spid="_x0000_s1079" type="#_x0000_t202" style="position:absolute;top:159;width:15346;height:43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" filled="f" stroked="f" strokeweight=".5pt">
              <v:textbox style="mso-next-textbox:#文本框 61" inset="1mm,0,1mm,0">
                <w:txbxContent>
                  <w:p w:rsidR="00384D75" w:rsidRPr="0001496B" w:rsidRDefault="00384D75">
                    <w:pPr>
                      <w:rPr>
                        <w:sz w:val="18"/>
                      </w:rPr>
                    </w:pPr>
                    <w:r>
                      <w:rPr>
                        <w:rFonts w:eastAsia="宋体"/>
                        <w:sz w:val="18"/>
                      </w:rPr>
                      <w:t xml:space="preserve">The highest bit is </w:t>
                    </w:r>
                    <w:r>
                      <w:rPr>
                        <w:sz w:val="18"/>
                      </w:rPr>
                      <w:t xml:space="preserve">1, which means that the next byte also represents this </w:t>
                    </w:r>
                    <w:r>
                      <w:rPr>
                        <w:rFonts w:eastAsia="宋体"/>
                        <w:sz w:val="18"/>
                      </w:rPr>
                      <w:t>number</w:t>
                    </w:r>
                  </w:p>
                </w:txbxContent>
              </v:textbox>
            </v:shape>
            <v:shape id="文本框 62" o:spid="_x0000_s1080" type="#_x0000_t202" style="position:absolute;left:18288;width:15346;height:36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" filled="f" stroked="f" strokeweight=".5pt">
              <v:textbox style="mso-next-textbox:#文本框 62" inset="1mm,0,1mm,0">
                <w:txbxContent>
                  <w:p w:rsidR="00384D75" w:rsidRPr="00961F0D" w:rsidRDefault="00384D75">
                    <w:pPr>
                      <w:rPr>
                        <w:sz w:val="18"/>
                      </w:rPr>
                    </w:pPr>
                    <w:r w:rsidRPr="00206D1B">
                      <w:rPr>
                        <w:rFonts w:eastAsia="宋体"/>
                        <w:sz w:val="18"/>
                      </w:rPr>
                      <w:t>The highest bit is 0, which means it is the last byte</w:t>
                    </w:r>
                  </w:p>
                </w:txbxContent>
              </v:textbox>
            </v:shape>
            <v:shape id="文本框 63" o:spid="_x0000_s1081" type="#_x0000_t202" style="position:absolute;left:22422;top:18840;width:12954;height:52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" filled="f" stroked="f" strokeweight=".5pt">
              <v:textbox style="mso-next-textbox:#文本框 63;mso-fit-shape-to-text:t" inset="1mm,0,1mm,0">
                <w:txbxContent>
                  <w:p w:rsidR="00384D75" w:rsidRPr="0001496B" w:rsidRDefault="00384D75">
                    <w:pPr>
                      <w:rPr>
                        <w:sz w:val="18"/>
                      </w:rPr>
                    </w:pPr>
                    <w:r>
                      <w:rPr>
                        <w:rFonts w:eastAsia="宋体"/>
                        <w:sz w:val="18"/>
                      </w:rPr>
                      <w:t>The lowest bit of the ZigZag code is 1, indicating that this is a negative number</w:t>
                    </w:r>
                  </w:p>
                </w:txbxContent>
              </v:textbox>
            </v:shape>
          </v:group>
        </w:pict>
      </w:r>
      <w:r w:rsidR="0001496B">
        <w:rPr>
          <w:rFonts w:eastAsia="宋体"/>
          <w:noProof/>
          <w:lang w:eastAsia="zh-CN" w:bidi="ar-SA"/>
        </w:rPr>
        <w:drawing>
          <wp:inline distT="0" distB="0" distL="0" distR="0" wp14:anchorId="0CDB9728" wp14:editId="5F42A32F">
            <wp:extent cx="4209524" cy="3028572"/>
            <wp:effectExtent l="0" t="0" r="635" b="63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4209524" cy="3028572"/>
                    </a:xfrm>
                    <a:prstGeom prst="rect">
                      <a:avLst/>
                    </a:prstGeom>
                  </pic:spPr>
                </pic:pic>
              </a:graphicData>
            </a:graphic>
          </wp:inline>
        </w:drawing>
      </w:r>
    </w:p>
    <w:p w:rsidR="00D87BE3" w:rsidRPr="00DF7DB2" w:rsidRDefault="00A62CAD" w:rsidP="00504489">
      <w:pPr>
        <w:pStyle w:val="20"/>
        <w:spacing w:before="240" w:after="240"/>
      </w:pPr>
      <w:bookmarkStart w:id="34" w:name="_Toc47534480"/>
      <w:r>
        <w:t xml:space="preserve">4.2 </w:t>
      </w:r>
      <w:r w:rsidR="005815FA">
        <w:rPr>
          <w:lang w:eastAsia="zh-CN"/>
        </w:rPr>
        <w:t>Packet</w:t>
      </w:r>
      <w:bookmarkEnd w:id="34"/>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Both MDQP and MIRP are application layer protocols, which are the basis for data interaction between the Platform and </w:t>
      </w:r>
      <w:r w:rsidR="00F945CD">
        <w:rPr>
          <w:rFonts w:eastAsia="宋体"/>
          <w:sz w:val="21"/>
          <w:szCs w:val="21"/>
        </w:rPr>
        <w:t xml:space="preserve">the </w:t>
      </w:r>
      <w:r>
        <w:rPr>
          <w:rFonts w:eastAsia="宋体"/>
          <w:sz w:val="21"/>
          <w:szCs w:val="21"/>
        </w:rPr>
        <w:t xml:space="preserve">client </w:t>
      </w:r>
      <w:r w:rsidR="00F945CD">
        <w:rPr>
          <w:rFonts w:eastAsia="宋体"/>
          <w:sz w:val="21"/>
          <w:szCs w:val="21"/>
        </w:rPr>
        <w:t>end</w:t>
      </w:r>
      <w:r>
        <w:rPr>
          <w:rFonts w:eastAsia="宋体"/>
          <w:sz w:val="21"/>
          <w:szCs w:val="21"/>
        </w:rPr>
        <w:t xml:space="preserve">. Each complete information transfer between the Platform and </w:t>
      </w:r>
      <w:r w:rsidR="00F945CD">
        <w:rPr>
          <w:rFonts w:eastAsia="宋体"/>
          <w:sz w:val="21"/>
          <w:szCs w:val="21"/>
        </w:rPr>
        <w:t xml:space="preserve">the </w:t>
      </w:r>
      <w:r>
        <w:rPr>
          <w:rFonts w:eastAsia="宋体"/>
          <w:sz w:val="21"/>
          <w:szCs w:val="21"/>
        </w:rPr>
        <w:t xml:space="preserve">client </w:t>
      </w:r>
      <w:r w:rsidR="00F945CD">
        <w:rPr>
          <w:rFonts w:eastAsia="宋体"/>
          <w:sz w:val="21"/>
          <w:szCs w:val="21"/>
        </w:rPr>
        <w:t>end</w:t>
      </w:r>
      <w:r>
        <w:rPr>
          <w:rFonts w:eastAsia="宋体"/>
          <w:sz w:val="21"/>
          <w:szCs w:val="21"/>
        </w:rPr>
        <w:t xml:space="preserve"> is called a message. Messages are transmitted in the form of packets.</w:t>
      </w:r>
    </w:p>
    <w:p w:rsidR="00D87BE3" w:rsidRPr="00DF7DB2" w:rsidRDefault="00AA398F">
      <w:pPr>
        <w:spacing w:beforeLines="100" w:before="240" w:afterLines="100" w:after="240"/>
        <w:rPr>
          <w:rFonts w:eastAsia="宋体"/>
          <w:sz w:val="21"/>
          <w:szCs w:val="21"/>
        </w:rPr>
      </w:pPr>
      <w:r>
        <w:rPr>
          <w:rFonts w:eastAsia="宋体" w:hint="eastAsia"/>
          <w:sz w:val="21"/>
          <w:szCs w:val="21"/>
          <w:lang w:eastAsia="zh-CN"/>
        </w:rPr>
        <w:t>Packet</w:t>
      </w:r>
      <w:r w:rsidR="00A62CAD">
        <w:rPr>
          <w:rFonts w:eastAsia="宋体"/>
          <w:sz w:val="21"/>
          <w:szCs w:val="21"/>
        </w:rPr>
        <w:t xml:space="preserve">s sent via MDQP are called MDQP </w:t>
      </w:r>
      <w:r>
        <w:rPr>
          <w:rFonts w:eastAsia="宋体"/>
          <w:sz w:val="21"/>
          <w:szCs w:val="21"/>
        </w:rPr>
        <w:t>packets</w:t>
      </w:r>
      <w:r w:rsidR="00A62CAD">
        <w:rPr>
          <w:rFonts w:eastAsia="宋体"/>
          <w:sz w:val="21"/>
          <w:szCs w:val="21"/>
        </w:rPr>
        <w:t xml:space="preserve">, and those sent via MIRP are MIRP </w:t>
      </w:r>
      <w:r w:rsidR="00431E01">
        <w:rPr>
          <w:rFonts w:eastAsia="宋体"/>
          <w:sz w:val="21"/>
          <w:szCs w:val="21"/>
        </w:rPr>
        <w:t>packe</w:t>
      </w:r>
      <w:r w:rsidR="00F641CA">
        <w:rPr>
          <w:rFonts w:eastAsia="宋体"/>
          <w:sz w:val="21"/>
          <w:szCs w:val="21"/>
        </w:rPr>
        <w:t>t</w:t>
      </w:r>
      <w:r w:rsidR="00431E01">
        <w:rPr>
          <w:rFonts w:eastAsia="宋体"/>
          <w:sz w:val="21"/>
          <w:szCs w:val="21"/>
        </w:rPr>
        <w:t>s</w:t>
      </w:r>
      <w:r w:rsidR="00A62CAD">
        <w:rPr>
          <w:rFonts w:eastAsia="宋体"/>
          <w:sz w:val="21"/>
          <w:szCs w:val="21"/>
        </w:rPr>
        <w:t>.</w:t>
      </w:r>
    </w:p>
    <w:p w:rsidR="00D87BE3" w:rsidRPr="00DF7DB2" w:rsidRDefault="00A62CAD" w:rsidP="00504489">
      <w:pPr>
        <w:pStyle w:val="30"/>
        <w:spacing w:before="240" w:after="240"/>
      </w:pPr>
      <w:bookmarkStart w:id="35" w:name="bookmark32"/>
      <w:bookmarkStart w:id="36" w:name="_Toc47534481"/>
      <w:r>
        <w:t xml:space="preserve">4.2.1 </w:t>
      </w:r>
      <w:r w:rsidR="00FF2D83">
        <w:rPr>
          <w:lang w:eastAsia="zh-CN"/>
        </w:rPr>
        <w:t>Packet</w:t>
      </w:r>
      <w:r w:rsidR="00FF2D83">
        <w:t xml:space="preserve"> </w:t>
      </w:r>
      <w:r>
        <w:t>Structure</w:t>
      </w:r>
      <w:bookmarkEnd w:id="35"/>
      <w:bookmarkEnd w:id="36"/>
    </w:p>
    <w:p w:rsidR="00D87BE3" w:rsidRPr="00DF7DB2" w:rsidRDefault="00A62CAD" w:rsidP="00504489">
      <w:pPr>
        <w:rPr>
          <w:rFonts w:eastAsia="宋体"/>
          <w:sz w:val="21"/>
          <w:szCs w:val="21"/>
        </w:rPr>
      </w:pPr>
      <w:r>
        <w:rPr>
          <w:rFonts w:eastAsia="宋体"/>
          <w:sz w:val="21"/>
          <w:szCs w:val="21"/>
        </w:rPr>
        <w:t xml:space="preserve">Each </w:t>
      </w:r>
      <w:r w:rsidR="00FF2D83">
        <w:rPr>
          <w:rFonts w:eastAsia="宋体"/>
          <w:sz w:val="21"/>
          <w:szCs w:val="21"/>
          <w:lang w:eastAsia="zh-CN"/>
        </w:rPr>
        <w:t>packet</w:t>
      </w:r>
      <w:r w:rsidR="00FF2D83">
        <w:rPr>
          <w:rFonts w:eastAsia="宋体"/>
          <w:sz w:val="21"/>
          <w:szCs w:val="21"/>
        </w:rPr>
        <w:t xml:space="preserve"> </w:t>
      </w:r>
      <w:r>
        <w:rPr>
          <w:rFonts w:eastAsia="宋体"/>
          <w:sz w:val="21"/>
          <w:szCs w:val="21"/>
        </w:rPr>
        <w:t xml:space="preserve">consists of a </w:t>
      </w:r>
      <w:r w:rsidR="00FF2D83">
        <w:rPr>
          <w:rFonts w:eastAsia="宋体"/>
          <w:sz w:val="21"/>
          <w:szCs w:val="21"/>
          <w:lang w:eastAsia="zh-CN"/>
        </w:rPr>
        <w:t>packet</w:t>
      </w:r>
      <w:r w:rsidR="00FF2D83">
        <w:rPr>
          <w:rFonts w:eastAsia="宋体"/>
          <w:sz w:val="21"/>
          <w:szCs w:val="21"/>
        </w:rPr>
        <w:t xml:space="preserve"> </w:t>
      </w:r>
      <w:r>
        <w:rPr>
          <w:rFonts w:eastAsia="宋体"/>
          <w:sz w:val="21"/>
          <w:szCs w:val="21"/>
        </w:rPr>
        <w:t xml:space="preserve">header followed by a </w:t>
      </w:r>
      <w:r w:rsidR="005A27AD">
        <w:rPr>
          <w:rFonts w:eastAsia="宋体"/>
          <w:sz w:val="21"/>
          <w:szCs w:val="21"/>
        </w:rPr>
        <w:t>packet</w:t>
      </w:r>
      <w:r>
        <w:rPr>
          <w:rFonts w:eastAsia="宋体"/>
          <w:sz w:val="21"/>
          <w:szCs w:val="21"/>
        </w:rPr>
        <w:t xml:space="preserve"> body.</w:t>
      </w:r>
    </w:p>
    <w:p w:rsidR="0001496B" w:rsidRPr="00DF7DB2" w:rsidRDefault="00F64A11" w:rsidP="00504489">
      <w:pPr>
        <w:rPr>
          <w:rFonts w:eastAsia="宋体"/>
          <w:sz w:val="21"/>
          <w:szCs w:val="21"/>
        </w:rPr>
      </w:pPr>
      <w:bookmarkStart w:id="37" w:name="bookmark30"/>
      <w:bookmarkStart w:id="38" w:name="bookmark31"/>
      <w:r>
        <w:rPr>
          <w:rFonts w:eastAsia="宋体"/>
          <w:noProof/>
          <w:lang w:eastAsia="zh-CN" w:bidi="ar-SA"/>
        </w:rPr>
        <w:pict w14:anchorId="1028CAD0">
          <v:group id="组合 75" o:spid="_x0000_s1082" style="position:absolute;margin-left:5.95pt;margin-top:19.4pt;width:234.3pt;height:162.05pt;z-index:251642368;mso-width-relative:margin;mso-height-relative:margin" coordsize="29756,2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">
            <v:shape id="文本框 66" o:spid="_x0000_s1083" type="#_x0000_t202" style="position:absolute;top:2233;width:4997;height:10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" filled="f" stroked="f" strokeweight=".5pt">
              <v:textbox style="mso-next-textbox:#文本框 66;mso-fit-shape-to-text:t" inset="1mm,0,1mm,0">
                <w:txbxContent>
                  <w:p w:rsidR="00384D75" w:rsidRPr="0001496B" w:rsidRDefault="00384D75" w:rsidP="0001496B">
                    <w:pPr>
                      <w:jc w:val="center"/>
                      <w:rPr>
                        <w:sz w:val="15"/>
                      </w:rPr>
                    </w:pPr>
                    <w:r>
                      <w:rPr>
                        <w:rFonts w:eastAsia="宋体"/>
                        <w:sz w:val="15"/>
                      </w:rPr>
                      <w:t>Start</w:t>
                    </w:r>
                  </w:p>
                </w:txbxContent>
              </v:textbox>
            </v:shape>
            <v:shape id="文本框 67" o:spid="_x0000_s1084" type="#_x0000_t202" style="position:absolute;left:6769;width:5010;height:2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" filled="f" stroked="f" strokeweight=".5pt">
              <v:textbox style="mso-next-textbox:#文本框 67;mso-fit-shape-to-text:t" inset="1mm,0,1mm,0">
                <w:txbxContent>
                  <w:p w:rsidR="00384D75" w:rsidRPr="0001496B" w:rsidRDefault="00384D75" w:rsidP="0001496B">
                    <w:pPr>
                      <w:jc w:val="center"/>
                      <w:rPr>
                        <w:sz w:val="15"/>
                      </w:rPr>
                    </w:pPr>
                    <w:r>
                      <w:rPr>
                        <w:rFonts w:eastAsia="宋体"/>
                        <w:sz w:val="15"/>
                      </w:rPr>
                      <w:t>Packet Header</w:t>
                    </w:r>
                  </w:p>
                </w:txbxContent>
              </v:textbox>
            </v:shape>
            <v:shape id="文本框 68" o:spid="_x0000_s1085" type="#_x0000_t202" style="position:absolute;left:15653;width:4997;height:2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" filled="f" stroked="f" strokeweight=".5pt">
              <v:textbox style="mso-next-textbox:#文本框 68;mso-fit-shape-to-text:t" inset="1mm,0,1mm,0">
                <w:txbxContent>
                  <w:p w:rsidR="00384D75" w:rsidRPr="0001496B" w:rsidRDefault="00384D75" w:rsidP="0001496B">
                    <w:pPr>
                      <w:jc w:val="center"/>
                      <w:rPr>
                        <w:sz w:val="15"/>
                      </w:rPr>
                    </w:pPr>
                    <w:r>
                      <w:rPr>
                        <w:rFonts w:eastAsia="宋体"/>
                        <w:sz w:val="15"/>
                      </w:rPr>
                      <w:t>Packet Body</w:t>
                    </w:r>
                  </w:p>
                </w:txbxContent>
              </v:textbox>
            </v:shape>
            <v:shape id="文本框 69" o:spid="_x0000_s1086" type="#_x0000_t202" style="position:absolute;left:22415;top:2233;width:5017;height:10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" filled="f" stroked="f" strokeweight=".5pt">
              <v:textbox style="mso-next-textbox:#文本框 69;mso-fit-shape-to-text:t" inset="1mm,0,1mm,0">
                <w:txbxContent>
                  <w:p w:rsidR="00384D75" w:rsidRPr="0001496B" w:rsidRDefault="00384D75" w:rsidP="0001496B">
                    <w:pPr>
                      <w:jc w:val="center"/>
                      <w:rPr>
                        <w:sz w:val="15"/>
                      </w:rPr>
                    </w:pPr>
                    <w:r>
                      <w:rPr>
                        <w:rFonts w:eastAsia="宋体"/>
                        <w:sz w:val="15"/>
                      </w:rPr>
                      <w:t>End</w:t>
                    </w:r>
                  </w:p>
                </w:txbxContent>
              </v:textbox>
            </v:shape>
            <v:shape id="文本框 70" o:spid="_x0000_s1087" type="#_x0000_t202" style="position:absolute;left:6528;top:9743;width:4292;height: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" filled="f" stroked="f" strokeweight=".5pt">
              <v:textbox style="mso-next-textbox:#文本框 70;mso-fit-shape-to-text:t" inset="1mm,0,1mm,0">
                <w:txbxContent>
                  <w:p w:rsidR="00384D75" w:rsidRPr="00F12EDF" w:rsidRDefault="00384D75" w:rsidP="0001496B">
                    <w:pPr>
                      <w:jc w:val="center"/>
                      <w:rPr>
                        <w:sz w:val="13"/>
                        <w:szCs w:val="22"/>
                      </w:rPr>
                    </w:pPr>
                    <w:r>
                      <w:rPr>
                        <w:rFonts w:eastAsia="宋体"/>
                        <w:sz w:val="13"/>
                        <w:szCs w:val="22"/>
                      </w:rPr>
                      <w:t>Field</w:t>
                    </w:r>
                  </w:p>
                </w:txbxContent>
              </v:textbox>
            </v:shape>
            <v:shape id="文本框 71" o:spid="_x0000_s1088" type="#_x0000_t202" style="position:absolute;left:12490;top:9761;width:5080;height: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" filled="f" stroked="f" strokeweight=".5pt">
              <v:textbox style="mso-next-textbox:#文本框 71;mso-fit-shape-to-text:t" inset="1mm,0,1mm,0">
                <w:txbxContent>
                  <w:p w:rsidR="00384D75" w:rsidRPr="00F12EDF" w:rsidRDefault="00384D75" w:rsidP="0001496B">
                    <w:pPr>
                      <w:jc w:val="center"/>
                      <w:rPr>
                        <w:rFonts w:eastAsia="宋体"/>
                        <w:sz w:val="13"/>
                        <w:szCs w:val="22"/>
                      </w:rPr>
                    </w:pPr>
                    <w:r>
                      <w:rPr>
                        <w:rFonts w:eastAsia="宋体"/>
                        <w:sz w:val="13"/>
                        <w:szCs w:val="22"/>
                      </w:rPr>
                      <w:t>Field</w:t>
                    </w:r>
                  </w:p>
                </w:txbxContent>
              </v:textbox>
            </v:shape>
            <v:shape id="文本框 72" o:spid="_x0000_s1089" type="#_x0000_t202" style="position:absolute;left:25482;top:9724;width:4274;height: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" filled="f" stroked="f" strokeweight=".5pt">
              <v:textbox style="mso-next-textbox:#文本框 72;mso-fit-shape-to-text:t" inset="1mm,0,1mm,0">
                <w:txbxContent>
                  <w:p w:rsidR="00384D75" w:rsidRPr="00F12EDF" w:rsidRDefault="00384D75" w:rsidP="0001496B">
                    <w:pPr>
                      <w:jc w:val="center"/>
                      <w:rPr>
                        <w:rFonts w:eastAsia="宋体"/>
                        <w:sz w:val="13"/>
                        <w:szCs w:val="22"/>
                      </w:rPr>
                    </w:pPr>
                    <w:r>
                      <w:rPr>
                        <w:rFonts w:eastAsia="宋体"/>
                        <w:sz w:val="13"/>
                        <w:szCs w:val="22"/>
                      </w:rPr>
                      <w:t>Field</w:t>
                    </w:r>
                  </w:p>
                </w:txbxContent>
              </v:textbox>
            </v:shape>
            <v:shape id="文本框 73" o:spid="_x0000_s1090" type="#_x0000_t202" style="position:absolute;left:8953;top:18215;width:4293;height:2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" filled="f" stroked="f" strokeweight=".5pt">
              <v:textbox style="mso-next-textbox:#文本框 73;mso-fit-shape-to-text:t" inset="1mm,0,1mm,0">
                <w:txbxContent>
                  <w:p w:rsidR="00384D75" w:rsidRPr="0001496B" w:rsidRDefault="00384D75" w:rsidP="0001496B">
                    <w:pPr>
                      <w:jc w:val="center"/>
                      <w:rPr>
                        <w:sz w:val="15"/>
                      </w:rPr>
                    </w:pPr>
                    <w:r>
                      <w:rPr>
                        <w:rFonts w:eastAsia="宋体"/>
                        <w:sz w:val="15"/>
                      </w:rPr>
                      <w:t>Field Header</w:t>
                    </w:r>
                  </w:p>
                </w:txbxContent>
              </v:textbox>
            </v:shape>
            <v:shape id="文本框 74" o:spid="_x0000_s1091" type="#_x0000_t202" style="position:absolute;left:16662;top:18175;width:4293;height:2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" filled="f" stroked="f" strokeweight=".5pt">
              <v:textbox style="mso-next-textbox:#文本框 74;mso-fit-shape-to-text:t" inset="1mm,0,1mm,0">
                <w:txbxContent>
                  <w:p w:rsidR="00384D75" w:rsidRPr="0001496B" w:rsidRDefault="00384D75" w:rsidP="0001496B">
                    <w:pPr>
                      <w:jc w:val="center"/>
                      <w:rPr>
                        <w:sz w:val="15"/>
                      </w:rPr>
                    </w:pPr>
                    <w:r>
                      <w:rPr>
                        <w:rFonts w:eastAsia="宋体"/>
                        <w:sz w:val="15"/>
                      </w:rPr>
                      <w:t>Field Body</w:t>
                    </w:r>
                  </w:p>
                </w:txbxContent>
              </v:textbox>
            </v:shape>
          </v:group>
        </w:pict>
      </w:r>
      <w:r w:rsidR="0001496B">
        <w:rPr>
          <w:rFonts w:eastAsia="宋体"/>
          <w:noProof/>
          <w:lang w:eastAsia="zh-CN" w:bidi="ar-SA"/>
        </w:rPr>
        <w:drawing>
          <wp:inline distT="0" distB="0" distL="0" distR="0" wp14:anchorId="1A7B311F" wp14:editId="03182D16">
            <wp:extent cx="3726611" cy="2468880"/>
            <wp:effectExtent l="0" t="0" r="7620" b="762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723335" cy="2466710"/>
                    </a:xfrm>
                    <a:prstGeom prst="rect">
                      <a:avLst/>
                    </a:prstGeom>
                  </pic:spPr>
                </pic:pic>
              </a:graphicData>
            </a:graphic>
          </wp:inline>
        </w:drawing>
      </w:r>
    </w:p>
    <w:bookmarkEnd w:id="37"/>
    <w:bookmarkEnd w:id="38"/>
    <w:p w:rsidR="00D87BE3" w:rsidRPr="00DF7DB2" w:rsidRDefault="00A62CAD" w:rsidP="00CC78A1">
      <w:pPr>
        <w:spacing w:beforeLines="50" w:before="120"/>
        <w:rPr>
          <w:rFonts w:eastAsia="宋体"/>
          <w:sz w:val="21"/>
          <w:szCs w:val="21"/>
        </w:rPr>
      </w:pPr>
      <w:r>
        <w:rPr>
          <w:rFonts w:eastAsia="宋体"/>
          <w:sz w:val="21"/>
          <w:szCs w:val="21"/>
        </w:rPr>
        <w:t xml:space="preserve">The </w:t>
      </w:r>
      <w:r w:rsidR="00CC3440">
        <w:rPr>
          <w:rFonts w:eastAsia="宋体"/>
          <w:sz w:val="21"/>
          <w:szCs w:val="21"/>
        </w:rPr>
        <w:t xml:space="preserve">packet </w:t>
      </w:r>
      <w:r>
        <w:rPr>
          <w:rFonts w:eastAsia="宋体"/>
          <w:sz w:val="21"/>
          <w:szCs w:val="21"/>
        </w:rPr>
        <w:t xml:space="preserve">header is a sequence of </w:t>
      </w:r>
      <w:r w:rsidR="00C31BCD">
        <w:rPr>
          <w:rFonts w:eastAsia="宋体"/>
          <w:sz w:val="21"/>
          <w:szCs w:val="21"/>
        </w:rPr>
        <w:t>member</w:t>
      </w:r>
      <w:r>
        <w:rPr>
          <w:rFonts w:eastAsia="宋体"/>
          <w:sz w:val="21"/>
          <w:szCs w:val="21"/>
        </w:rPr>
        <w:t xml:space="preserve">s. The composition of </w:t>
      </w:r>
      <w:r w:rsidR="00C31BCD">
        <w:rPr>
          <w:rFonts w:eastAsia="宋体"/>
          <w:sz w:val="21"/>
          <w:szCs w:val="21"/>
        </w:rPr>
        <w:t>member</w:t>
      </w:r>
      <w:r>
        <w:rPr>
          <w:rFonts w:eastAsia="宋体"/>
          <w:sz w:val="21"/>
          <w:szCs w:val="21"/>
        </w:rPr>
        <w:t xml:space="preserve">s in a </w:t>
      </w:r>
      <w:r w:rsidR="006D5DE6">
        <w:rPr>
          <w:rFonts w:eastAsia="宋体"/>
          <w:sz w:val="21"/>
          <w:szCs w:val="21"/>
        </w:rPr>
        <w:t xml:space="preserve">packet </w:t>
      </w:r>
      <w:r>
        <w:rPr>
          <w:rFonts w:eastAsia="宋体"/>
          <w:sz w:val="21"/>
          <w:szCs w:val="21"/>
        </w:rPr>
        <w:t xml:space="preserve">header varies from protocols, yet generally including information such as message type, </w:t>
      </w:r>
      <w:r w:rsidR="00CB3D0A">
        <w:rPr>
          <w:rFonts w:eastAsia="宋体"/>
          <w:sz w:val="21"/>
          <w:szCs w:val="21"/>
        </w:rPr>
        <w:t xml:space="preserve">packet </w:t>
      </w:r>
      <w:r>
        <w:rPr>
          <w:rFonts w:eastAsia="宋体"/>
          <w:sz w:val="21"/>
          <w:szCs w:val="21"/>
        </w:rPr>
        <w:t xml:space="preserve">ID, and body length. The </w:t>
      </w:r>
      <w:r w:rsidR="00CB3D0A">
        <w:rPr>
          <w:rFonts w:eastAsia="宋体"/>
          <w:sz w:val="21"/>
          <w:szCs w:val="21"/>
        </w:rPr>
        <w:t xml:space="preserve">packet </w:t>
      </w:r>
      <w:r>
        <w:rPr>
          <w:rFonts w:eastAsia="宋体"/>
          <w:sz w:val="21"/>
          <w:szCs w:val="21"/>
        </w:rPr>
        <w:t xml:space="preserve">body is composed of one or more </w:t>
      </w:r>
      <w:r w:rsidR="00DB4EB0">
        <w:rPr>
          <w:rFonts w:eastAsia="宋体"/>
          <w:sz w:val="21"/>
          <w:szCs w:val="21"/>
        </w:rPr>
        <w:t>field</w:t>
      </w:r>
      <w:r>
        <w:rPr>
          <w:rFonts w:eastAsia="宋体"/>
          <w:sz w:val="21"/>
          <w:szCs w:val="21"/>
        </w:rPr>
        <w:t xml:space="preserve">s. </w:t>
      </w:r>
      <w:r w:rsidR="00DB4EB0">
        <w:rPr>
          <w:rFonts w:eastAsia="宋体"/>
          <w:sz w:val="21"/>
          <w:szCs w:val="21"/>
        </w:rPr>
        <w:t>Field</w:t>
      </w:r>
      <w:r>
        <w:rPr>
          <w:rFonts w:eastAsia="宋体"/>
          <w:sz w:val="21"/>
          <w:szCs w:val="21"/>
        </w:rPr>
        <w:t xml:space="preserve">s vary from </w:t>
      </w:r>
      <w:r w:rsidR="00DB4EB0">
        <w:rPr>
          <w:rFonts w:eastAsia="宋体"/>
          <w:sz w:val="21"/>
          <w:szCs w:val="21"/>
        </w:rPr>
        <w:t>field</w:t>
      </w:r>
      <w:r w:rsidR="00AC77F6">
        <w:rPr>
          <w:rFonts w:eastAsia="宋体"/>
          <w:sz w:val="21"/>
          <w:szCs w:val="21"/>
        </w:rPr>
        <w:t xml:space="preserve"> </w:t>
      </w:r>
      <w:r>
        <w:rPr>
          <w:rFonts w:eastAsia="宋体"/>
          <w:sz w:val="21"/>
          <w:szCs w:val="21"/>
        </w:rPr>
        <w:t xml:space="preserve">types. A </w:t>
      </w:r>
      <w:r w:rsidR="00DB4EB0">
        <w:rPr>
          <w:rFonts w:eastAsia="宋体"/>
          <w:sz w:val="21"/>
          <w:szCs w:val="21"/>
        </w:rPr>
        <w:t>field</w:t>
      </w:r>
      <w:r>
        <w:rPr>
          <w:rFonts w:eastAsia="宋体"/>
          <w:sz w:val="21"/>
          <w:szCs w:val="21"/>
        </w:rPr>
        <w:t xml:space="preserve"> ID uniquely identifies a </w:t>
      </w:r>
      <w:r w:rsidR="00DB4EB0">
        <w:rPr>
          <w:rFonts w:eastAsia="宋体"/>
          <w:sz w:val="21"/>
          <w:szCs w:val="21"/>
        </w:rPr>
        <w:t>field</w:t>
      </w:r>
      <w:r>
        <w:rPr>
          <w:rFonts w:eastAsia="宋体"/>
          <w:sz w:val="21"/>
          <w:szCs w:val="21"/>
        </w:rPr>
        <w:t xml:space="preserve"> </w:t>
      </w:r>
      <w:r w:rsidR="00AC77F6">
        <w:rPr>
          <w:rFonts w:eastAsia="宋体"/>
          <w:sz w:val="21"/>
          <w:szCs w:val="21"/>
        </w:rPr>
        <w:t xml:space="preserve">type </w:t>
      </w:r>
      <w:r>
        <w:rPr>
          <w:rFonts w:eastAsia="宋体"/>
          <w:sz w:val="21"/>
          <w:szCs w:val="21"/>
        </w:rPr>
        <w:t>in a protocol.</w:t>
      </w:r>
    </w:p>
    <w:p w:rsidR="00D87BE3" w:rsidRPr="00DF7DB2" w:rsidRDefault="00A62CAD">
      <w:pPr>
        <w:spacing w:beforeLines="50" w:before="120" w:afterLines="50" w:after="120"/>
        <w:rPr>
          <w:rFonts w:eastAsia="宋体"/>
          <w:sz w:val="21"/>
          <w:szCs w:val="21"/>
        </w:rPr>
      </w:pPr>
      <w:r>
        <w:rPr>
          <w:rFonts w:eastAsia="宋体"/>
          <w:sz w:val="21"/>
          <w:szCs w:val="21"/>
        </w:rPr>
        <w:t xml:space="preserve">A </w:t>
      </w:r>
      <w:r w:rsidR="00DB4EB0">
        <w:rPr>
          <w:rFonts w:eastAsia="宋体"/>
          <w:sz w:val="21"/>
          <w:szCs w:val="21"/>
        </w:rPr>
        <w:t>field</w:t>
      </w:r>
      <w:r>
        <w:rPr>
          <w:rFonts w:eastAsia="宋体"/>
          <w:sz w:val="21"/>
          <w:szCs w:val="21"/>
        </w:rPr>
        <w:t xml:space="preserve"> is composed of a </w:t>
      </w:r>
      <w:r w:rsidR="00DB4EB0">
        <w:rPr>
          <w:rFonts w:eastAsia="宋体"/>
          <w:sz w:val="21"/>
          <w:szCs w:val="21"/>
        </w:rPr>
        <w:t>field</w:t>
      </w:r>
      <w:r>
        <w:rPr>
          <w:rFonts w:eastAsia="宋体"/>
          <w:sz w:val="21"/>
          <w:szCs w:val="21"/>
        </w:rPr>
        <w:t xml:space="preserve"> header and a </w:t>
      </w:r>
      <w:r w:rsidR="00DB4EB0">
        <w:rPr>
          <w:rFonts w:eastAsia="宋体"/>
          <w:sz w:val="21"/>
          <w:szCs w:val="21"/>
        </w:rPr>
        <w:t>field</w:t>
      </w:r>
      <w:r>
        <w:rPr>
          <w:rFonts w:eastAsia="宋体"/>
          <w:sz w:val="21"/>
          <w:szCs w:val="21"/>
        </w:rPr>
        <w:t xml:space="preserve"> body. Both </w:t>
      </w:r>
      <w:r w:rsidR="00DB4EB0">
        <w:rPr>
          <w:rFonts w:eastAsia="宋体"/>
          <w:sz w:val="21"/>
          <w:szCs w:val="21"/>
        </w:rPr>
        <w:t>field</w:t>
      </w:r>
      <w:r>
        <w:rPr>
          <w:rFonts w:eastAsia="宋体"/>
          <w:sz w:val="21"/>
          <w:szCs w:val="21"/>
        </w:rPr>
        <w:t xml:space="preserve"> header and </w:t>
      </w:r>
      <w:r w:rsidR="00DB4EB0">
        <w:rPr>
          <w:rFonts w:eastAsia="宋体"/>
          <w:sz w:val="21"/>
          <w:szCs w:val="21"/>
        </w:rPr>
        <w:t>field</w:t>
      </w:r>
      <w:r>
        <w:rPr>
          <w:rFonts w:eastAsia="宋体"/>
          <w:sz w:val="21"/>
          <w:szCs w:val="21"/>
        </w:rPr>
        <w:t xml:space="preserve"> body are </w:t>
      </w:r>
      <w:r w:rsidR="00C31BCD">
        <w:rPr>
          <w:rFonts w:eastAsia="宋体"/>
          <w:sz w:val="21"/>
          <w:szCs w:val="21"/>
        </w:rPr>
        <w:t>member</w:t>
      </w:r>
      <w:r>
        <w:rPr>
          <w:rFonts w:eastAsia="宋体"/>
          <w:sz w:val="21"/>
          <w:szCs w:val="21"/>
        </w:rPr>
        <w:t xml:space="preserve"> sequences. The </w:t>
      </w:r>
      <w:r w:rsidR="00DB4EB0">
        <w:rPr>
          <w:rFonts w:eastAsia="宋体"/>
          <w:sz w:val="21"/>
          <w:szCs w:val="21"/>
        </w:rPr>
        <w:t>field</w:t>
      </w:r>
      <w:r>
        <w:rPr>
          <w:rFonts w:eastAsia="宋体"/>
          <w:sz w:val="21"/>
          <w:szCs w:val="21"/>
        </w:rPr>
        <w:t xml:space="preserve"> header includes two </w:t>
      </w:r>
      <w:r w:rsidR="00C31BCD">
        <w:rPr>
          <w:rFonts w:eastAsia="宋体"/>
          <w:sz w:val="21"/>
          <w:szCs w:val="21"/>
        </w:rPr>
        <w:t>member</w:t>
      </w:r>
      <w:r>
        <w:rPr>
          <w:rFonts w:eastAsia="宋体"/>
          <w:sz w:val="21"/>
          <w:szCs w:val="21"/>
        </w:rPr>
        <w:t xml:space="preserve">s - </w:t>
      </w:r>
      <w:r w:rsidR="00DB4EB0">
        <w:rPr>
          <w:rFonts w:eastAsia="宋体"/>
          <w:sz w:val="21"/>
          <w:szCs w:val="21"/>
        </w:rPr>
        <w:t>field</w:t>
      </w:r>
      <w:r>
        <w:rPr>
          <w:rFonts w:eastAsia="宋体"/>
          <w:sz w:val="21"/>
          <w:szCs w:val="21"/>
        </w:rPr>
        <w:t xml:space="preserve"> ID and body size. For different types of </w:t>
      </w:r>
      <w:r w:rsidR="00DB4EB0">
        <w:rPr>
          <w:rFonts w:eastAsia="宋体"/>
          <w:sz w:val="21"/>
          <w:szCs w:val="21"/>
        </w:rPr>
        <w:t>field</w:t>
      </w:r>
      <w:r>
        <w:rPr>
          <w:rFonts w:eastAsia="宋体"/>
          <w:sz w:val="21"/>
          <w:szCs w:val="21"/>
        </w:rPr>
        <w:t xml:space="preserve">s, the </w:t>
      </w:r>
      <w:r w:rsidR="00C31BCD">
        <w:rPr>
          <w:rFonts w:eastAsia="宋体"/>
          <w:sz w:val="21"/>
          <w:szCs w:val="21"/>
        </w:rPr>
        <w:t>member</w:t>
      </w:r>
      <w:r>
        <w:rPr>
          <w:rFonts w:eastAsia="宋体"/>
          <w:sz w:val="21"/>
          <w:szCs w:val="21"/>
        </w:rPr>
        <w:t xml:space="preserve">s in the </w:t>
      </w:r>
      <w:r w:rsidR="00DB4EB0">
        <w:rPr>
          <w:rFonts w:eastAsia="宋体"/>
          <w:sz w:val="21"/>
          <w:szCs w:val="21"/>
        </w:rPr>
        <w:t>field</w:t>
      </w:r>
      <w:r>
        <w:rPr>
          <w:rFonts w:eastAsia="宋体"/>
          <w:sz w:val="21"/>
          <w:szCs w:val="21"/>
        </w:rPr>
        <w:t xml:space="preserve"> bodies are defined variedly. The structure of a </w:t>
      </w:r>
      <w:r w:rsidR="00DB4EB0">
        <w:rPr>
          <w:rFonts w:eastAsia="宋体"/>
          <w:sz w:val="21"/>
          <w:szCs w:val="21"/>
        </w:rPr>
        <w:t>field</w:t>
      </w:r>
      <w:r>
        <w:rPr>
          <w:rFonts w:eastAsia="宋体"/>
          <w:sz w:val="21"/>
          <w:szCs w:val="21"/>
        </w:rPr>
        <w:t xml:space="preserve"> header is as follows:</w:t>
      </w:r>
    </w:p>
    <w:tbl>
      <w:tblPr>
        <w:tblOverlap w:val="never"/>
        <w:tblW w:w="5000" w:type="pct"/>
        <w:tblLook w:val="04A0" w:firstRow="1" w:lastRow="0" w:firstColumn="1" w:lastColumn="0" w:noHBand="0" w:noVBand="1"/>
      </w:tblPr>
      <w:tblGrid>
        <w:gridCol w:w="2659"/>
        <w:gridCol w:w="2977"/>
        <w:gridCol w:w="5574"/>
      </w:tblGrid>
      <w:tr w:rsidR="00D87BE3" w:rsidRPr="00DF7DB2" w:rsidTr="0001496B">
        <w:tc>
          <w:tcPr>
            <w:tcW w:w="118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504489">
            <w:pPr>
              <w:rPr>
                <w:rFonts w:eastAsia="宋体"/>
                <w:sz w:val="21"/>
                <w:szCs w:val="21"/>
              </w:rPr>
            </w:pPr>
            <w:r>
              <w:rPr>
                <w:rFonts w:eastAsia="宋体"/>
                <w:b/>
                <w:bCs/>
                <w:sz w:val="21"/>
                <w:szCs w:val="21"/>
              </w:rPr>
              <w:t>Member</w:t>
            </w:r>
          </w:p>
        </w:tc>
        <w:tc>
          <w:tcPr>
            <w:tcW w:w="13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b/>
                <w:bCs/>
                <w:sz w:val="21"/>
                <w:szCs w:val="21"/>
              </w:rPr>
              <w:t>Type</w:t>
            </w:r>
          </w:p>
        </w:tc>
        <w:tc>
          <w:tcPr>
            <w:tcW w:w="248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b/>
                <w:bCs/>
                <w:sz w:val="21"/>
                <w:szCs w:val="21"/>
              </w:rPr>
              <w:t>Description</w:t>
            </w:r>
          </w:p>
        </w:tc>
      </w:tr>
      <w:tr w:rsidR="00D87BE3" w:rsidRPr="00DF7DB2" w:rsidTr="0001496B">
        <w:tc>
          <w:tcPr>
            <w:tcW w:w="118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FieldID</w:t>
            </w:r>
          </w:p>
        </w:tc>
        <w:tc>
          <w:tcPr>
            <w:tcW w:w="13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Int16</w:t>
            </w:r>
          </w:p>
        </w:tc>
        <w:tc>
          <w:tcPr>
            <w:tcW w:w="248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DB4EB0" w:rsidP="00504489">
            <w:pPr>
              <w:rPr>
                <w:rFonts w:eastAsia="宋体"/>
                <w:sz w:val="21"/>
                <w:szCs w:val="21"/>
              </w:rPr>
            </w:pPr>
            <w:r>
              <w:rPr>
                <w:rFonts w:eastAsia="宋体"/>
                <w:sz w:val="21"/>
                <w:szCs w:val="21"/>
              </w:rPr>
              <w:t>Field</w:t>
            </w:r>
            <w:r w:rsidR="00A62CAD">
              <w:rPr>
                <w:rFonts w:eastAsia="宋体"/>
                <w:sz w:val="21"/>
                <w:szCs w:val="21"/>
              </w:rPr>
              <w:t xml:space="preserve"> ID; uniquely represents a </w:t>
            </w:r>
            <w:r>
              <w:rPr>
                <w:rFonts w:eastAsia="宋体"/>
                <w:sz w:val="21"/>
                <w:szCs w:val="21"/>
              </w:rPr>
              <w:t>field</w:t>
            </w:r>
            <w:r w:rsidR="00A62CAD">
              <w:rPr>
                <w:rFonts w:eastAsia="宋体"/>
                <w:sz w:val="21"/>
                <w:szCs w:val="21"/>
              </w:rPr>
              <w:t xml:space="preserve"> type.</w:t>
            </w:r>
          </w:p>
        </w:tc>
      </w:tr>
      <w:tr w:rsidR="00D87BE3" w:rsidRPr="00DF7DB2" w:rsidTr="0001496B">
        <w:tc>
          <w:tcPr>
            <w:tcW w:w="118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FieldSize</w:t>
            </w:r>
          </w:p>
        </w:tc>
        <w:tc>
          <w:tcPr>
            <w:tcW w:w="13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Int16</w:t>
            </w:r>
          </w:p>
        </w:tc>
        <w:tc>
          <w:tcPr>
            <w:tcW w:w="248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 xml:space="preserve">Lengthen of the </w:t>
            </w:r>
            <w:r w:rsidR="00DB4EB0">
              <w:rPr>
                <w:rFonts w:eastAsia="宋体"/>
                <w:sz w:val="21"/>
                <w:szCs w:val="21"/>
              </w:rPr>
              <w:t>field</w:t>
            </w:r>
            <w:r>
              <w:rPr>
                <w:rFonts w:eastAsia="宋体"/>
                <w:sz w:val="21"/>
                <w:szCs w:val="21"/>
              </w:rPr>
              <w:t xml:space="preserve"> body.</w:t>
            </w:r>
          </w:p>
        </w:tc>
      </w:tr>
    </w:tbl>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CC78A1">
      <w:pPr>
        <w:spacing w:beforeLines="50" w:before="120" w:afterLines="50" w:after="120"/>
        <w:jc w:val="both"/>
        <w:rPr>
          <w:rFonts w:eastAsia="宋体"/>
          <w:sz w:val="21"/>
          <w:szCs w:val="21"/>
        </w:rPr>
      </w:pPr>
      <w:r>
        <w:rPr>
          <w:rFonts w:eastAsia="宋体"/>
          <w:sz w:val="21"/>
          <w:szCs w:val="21"/>
        </w:rPr>
        <w:lastRenderedPageBreak/>
        <w:t xml:space="preserve">Each message is composed of one or more </w:t>
      </w:r>
      <w:r w:rsidR="00DB4EB0">
        <w:rPr>
          <w:rFonts w:eastAsia="宋体"/>
          <w:sz w:val="21"/>
          <w:szCs w:val="21"/>
        </w:rPr>
        <w:t>field</w:t>
      </w:r>
      <w:r>
        <w:rPr>
          <w:rFonts w:eastAsia="宋体"/>
          <w:sz w:val="21"/>
          <w:szCs w:val="21"/>
        </w:rPr>
        <w:t xml:space="preserve">s. The decoding procedure of a protocol </w:t>
      </w:r>
      <w:r w:rsidR="00B31E8C">
        <w:rPr>
          <w:rFonts w:eastAsia="宋体" w:hint="eastAsia"/>
          <w:sz w:val="21"/>
          <w:szCs w:val="21"/>
          <w:lang w:eastAsia="zh-CN"/>
        </w:rPr>
        <w:t>packet</w:t>
      </w:r>
      <w:r>
        <w:rPr>
          <w:rFonts w:eastAsia="宋体"/>
          <w:sz w:val="21"/>
          <w:szCs w:val="21"/>
        </w:rPr>
        <w:t xml:space="preserve"> depends on </w:t>
      </w:r>
      <w:r w:rsidR="00DB4EB0">
        <w:rPr>
          <w:rFonts w:eastAsia="宋体"/>
          <w:sz w:val="21"/>
          <w:szCs w:val="21"/>
        </w:rPr>
        <w:t>field</w:t>
      </w:r>
      <w:r>
        <w:rPr>
          <w:rFonts w:eastAsia="宋体"/>
          <w:sz w:val="21"/>
          <w:szCs w:val="21"/>
        </w:rPr>
        <w:t xml:space="preserve"> headers to divide the </w:t>
      </w:r>
      <w:r w:rsidR="00283CE0">
        <w:rPr>
          <w:rFonts w:eastAsia="宋体" w:hint="eastAsia"/>
          <w:sz w:val="21"/>
          <w:szCs w:val="21"/>
          <w:lang w:eastAsia="zh-CN"/>
        </w:rPr>
        <w:t>packet</w:t>
      </w:r>
      <w:r>
        <w:rPr>
          <w:rFonts w:eastAsia="宋体"/>
          <w:sz w:val="21"/>
          <w:szCs w:val="21"/>
        </w:rPr>
        <w:t xml:space="preserve"> body into different </w:t>
      </w:r>
      <w:r w:rsidR="00DB4EB0">
        <w:rPr>
          <w:rFonts w:eastAsia="宋体"/>
          <w:sz w:val="21"/>
          <w:szCs w:val="21"/>
        </w:rPr>
        <w:t>field</w:t>
      </w:r>
      <w:r>
        <w:rPr>
          <w:rFonts w:eastAsia="宋体"/>
          <w:sz w:val="21"/>
          <w:szCs w:val="21"/>
        </w:rPr>
        <w:t xml:space="preserve">s. The </w:t>
      </w:r>
      <w:r w:rsidR="00283CE0">
        <w:rPr>
          <w:rFonts w:eastAsia="宋体" w:hint="eastAsia"/>
          <w:sz w:val="21"/>
          <w:szCs w:val="21"/>
          <w:lang w:eastAsia="zh-CN"/>
        </w:rPr>
        <w:t>packet</w:t>
      </w:r>
      <w:r>
        <w:rPr>
          <w:rFonts w:eastAsia="宋体"/>
          <w:sz w:val="21"/>
          <w:szCs w:val="21"/>
        </w:rPr>
        <w:t xml:space="preserve"> body length indicated in the header (this </w:t>
      </w:r>
      <w:r w:rsidR="00C31BCD">
        <w:rPr>
          <w:rFonts w:eastAsia="宋体"/>
          <w:sz w:val="21"/>
          <w:szCs w:val="21"/>
        </w:rPr>
        <w:t>member</w:t>
      </w:r>
      <w:r>
        <w:rPr>
          <w:rFonts w:eastAsia="宋体"/>
          <w:sz w:val="21"/>
          <w:szCs w:val="21"/>
        </w:rPr>
        <w:t xml:space="preserve"> is generally present in </w:t>
      </w:r>
      <w:r w:rsidR="00125806">
        <w:rPr>
          <w:rFonts w:eastAsia="宋体"/>
          <w:sz w:val="21"/>
          <w:szCs w:val="21"/>
        </w:rPr>
        <w:t>packets</w:t>
      </w:r>
      <w:r>
        <w:rPr>
          <w:rFonts w:eastAsia="宋体"/>
          <w:sz w:val="21"/>
          <w:szCs w:val="21"/>
        </w:rPr>
        <w:t xml:space="preserve">) equals the sum of the lengths of all </w:t>
      </w:r>
      <w:r w:rsidR="00DB4EB0">
        <w:rPr>
          <w:rFonts w:eastAsia="宋体"/>
          <w:sz w:val="21"/>
          <w:szCs w:val="21"/>
        </w:rPr>
        <w:t>field</w:t>
      </w:r>
      <w:r w:rsidR="00413CC9">
        <w:rPr>
          <w:rFonts w:eastAsia="宋体"/>
          <w:sz w:val="21"/>
          <w:szCs w:val="21"/>
        </w:rPr>
        <w:t xml:space="preserve"> bodie</w:t>
      </w:r>
      <w:r>
        <w:rPr>
          <w:rFonts w:eastAsia="宋体"/>
          <w:sz w:val="21"/>
          <w:szCs w:val="21"/>
        </w:rPr>
        <w:t>s (</w:t>
      </w:r>
      <w:r w:rsidR="00A85407">
        <w:rPr>
          <w:rFonts w:eastAsia="宋体"/>
          <w:sz w:val="21"/>
          <w:szCs w:val="21"/>
        </w:rPr>
        <w:t>“</w:t>
      </w:r>
      <w:r>
        <w:rPr>
          <w:rFonts w:eastAsia="宋体"/>
          <w:sz w:val="21"/>
          <w:szCs w:val="21"/>
        </w:rPr>
        <w:t>FieldSize</w:t>
      </w:r>
      <w:r w:rsidR="00A85407">
        <w:rPr>
          <w:rFonts w:eastAsia="宋体"/>
          <w:sz w:val="21"/>
          <w:szCs w:val="21"/>
        </w:rPr>
        <w:t>”</w:t>
      </w:r>
      <w:r>
        <w:rPr>
          <w:rFonts w:eastAsia="宋体"/>
          <w:sz w:val="21"/>
          <w:szCs w:val="21"/>
        </w:rPr>
        <w:t xml:space="preserve"> in the header) plus the length of all </w:t>
      </w:r>
      <w:r w:rsidR="00DB4EB0">
        <w:rPr>
          <w:rFonts w:eastAsia="宋体"/>
          <w:sz w:val="21"/>
          <w:szCs w:val="21"/>
        </w:rPr>
        <w:t>field</w:t>
      </w:r>
      <w:r>
        <w:rPr>
          <w:rFonts w:eastAsia="宋体"/>
          <w:sz w:val="21"/>
          <w:szCs w:val="21"/>
        </w:rPr>
        <w:t xml:space="preserve"> headers.</w:t>
      </w:r>
    </w:p>
    <w:p w:rsidR="00D87BE3" w:rsidRPr="00DF7DB2" w:rsidRDefault="00A62CAD">
      <w:pPr>
        <w:spacing w:beforeLines="50" w:before="120" w:afterLines="50" w:after="120"/>
        <w:jc w:val="both"/>
        <w:rPr>
          <w:rFonts w:eastAsia="宋体"/>
          <w:sz w:val="21"/>
          <w:szCs w:val="21"/>
        </w:rPr>
      </w:pPr>
      <w:r>
        <w:rPr>
          <w:rFonts w:eastAsia="宋体"/>
          <w:sz w:val="21"/>
          <w:szCs w:val="21"/>
        </w:rPr>
        <w:t xml:space="preserve">Note: The </w:t>
      </w:r>
      <w:r w:rsidR="00DB4EB0">
        <w:rPr>
          <w:rFonts w:eastAsia="宋体"/>
          <w:sz w:val="21"/>
          <w:szCs w:val="21"/>
        </w:rPr>
        <w:t>field</w:t>
      </w:r>
      <w:r>
        <w:rPr>
          <w:rFonts w:eastAsia="宋体"/>
          <w:sz w:val="21"/>
          <w:szCs w:val="21"/>
        </w:rPr>
        <w:t xml:space="preserve"> body length </w:t>
      </w:r>
      <w:r w:rsidR="00667C32">
        <w:rPr>
          <w:rFonts w:eastAsia="宋体"/>
          <w:sz w:val="21"/>
          <w:szCs w:val="21"/>
        </w:rPr>
        <w:t>“</w:t>
      </w:r>
      <w:r>
        <w:rPr>
          <w:rFonts w:eastAsia="宋体"/>
          <w:sz w:val="21"/>
          <w:szCs w:val="21"/>
        </w:rPr>
        <w:t>FieldSize</w:t>
      </w:r>
      <w:r w:rsidR="00667C32">
        <w:rPr>
          <w:rFonts w:eastAsia="宋体"/>
          <w:sz w:val="21"/>
          <w:szCs w:val="21"/>
        </w:rPr>
        <w:t>”</w:t>
      </w:r>
      <w:r>
        <w:rPr>
          <w:rFonts w:eastAsia="宋体"/>
          <w:sz w:val="21"/>
          <w:szCs w:val="21"/>
        </w:rPr>
        <w:t xml:space="preserve"> indicated in the </w:t>
      </w:r>
      <w:r w:rsidR="00DB4EB0">
        <w:rPr>
          <w:rFonts w:eastAsia="宋体"/>
          <w:sz w:val="21"/>
          <w:szCs w:val="21"/>
        </w:rPr>
        <w:t>field</w:t>
      </w:r>
      <w:r>
        <w:rPr>
          <w:rFonts w:eastAsia="宋体"/>
          <w:sz w:val="21"/>
          <w:szCs w:val="21"/>
        </w:rPr>
        <w:t xml:space="preserve"> header may be greater than the sum of the </w:t>
      </w:r>
      <w:r w:rsidR="00C31BCD">
        <w:rPr>
          <w:rFonts w:eastAsia="宋体"/>
          <w:sz w:val="21"/>
          <w:szCs w:val="21"/>
        </w:rPr>
        <w:t>member</w:t>
      </w:r>
      <w:r>
        <w:rPr>
          <w:rFonts w:eastAsia="宋体"/>
          <w:sz w:val="21"/>
          <w:szCs w:val="21"/>
        </w:rPr>
        <w:t xml:space="preserve"> lengths in the </w:t>
      </w:r>
      <w:r w:rsidR="00DB4EB0">
        <w:rPr>
          <w:rFonts w:eastAsia="宋体"/>
          <w:sz w:val="21"/>
          <w:szCs w:val="21"/>
        </w:rPr>
        <w:t>field</w:t>
      </w:r>
      <w:r>
        <w:rPr>
          <w:rFonts w:eastAsia="宋体"/>
          <w:sz w:val="21"/>
          <w:szCs w:val="21"/>
        </w:rPr>
        <w:t xml:space="preserve"> definition. This case usually occurs at the time of version updating, which adds new</w:t>
      </w:r>
      <w:r w:rsidR="007B0EA4">
        <w:rPr>
          <w:rFonts w:eastAsia="宋体" w:hint="eastAsia"/>
          <w:sz w:val="21"/>
          <w:szCs w:val="21"/>
          <w:lang w:eastAsia="zh-CN"/>
        </w:rPr>
        <w:t xml:space="preserve"> </w:t>
      </w:r>
      <w:r w:rsidR="00DB4EB0">
        <w:rPr>
          <w:rFonts w:eastAsia="宋体"/>
          <w:sz w:val="21"/>
          <w:szCs w:val="21"/>
        </w:rPr>
        <w:t>field</w:t>
      </w:r>
      <w:r>
        <w:rPr>
          <w:rFonts w:eastAsia="宋体"/>
          <w:sz w:val="21"/>
          <w:szCs w:val="21"/>
        </w:rPr>
        <w:t xml:space="preserve"> </w:t>
      </w:r>
      <w:r w:rsidR="00C31BCD">
        <w:rPr>
          <w:rFonts w:eastAsia="宋体"/>
          <w:sz w:val="21"/>
          <w:szCs w:val="21"/>
        </w:rPr>
        <w:t>member</w:t>
      </w:r>
      <w:r>
        <w:rPr>
          <w:rFonts w:eastAsia="宋体"/>
          <w:sz w:val="21"/>
          <w:szCs w:val="21"/>
        </w:rPr>
        <w:t>s</w:t>
      </w:r>
      <w:r w:rsidR="00301B85">
        <w:rPr>
          <w:rFonts w:eastAsia="宋体"/>
          <w:sz w:val="21"/>
          <w:szCs w:val="21"/>
        </w:rPr>
        <w:t xml:space="preserve"> </w:t>
      </w:r>
      <w:r w:rsidR="0099395D">
        <w:rPr>
          <w:rFonts w:eastAsia="宋体"/>
          <w:sz w:val="21"/>
          <w:szCs w:val="21"/>
        </w:rPr>
        <w:t>of</w:t>
      </w:r>
      <w:r w:rsidR="00301B85">
        <w:rPr>
          <w:rFonts w:eastAsia="宋体"/>
          <w:sz w:val="21"/>
          <w:szCs w:val="21"/>
        </w:rPr>
        <w:t xml:space="preserve"> </w:t>
      </w:r>
      <w:r w:rsidR="00DB4EB0">
        <w:rPr>
          <w:rFonts w:eastAsia="宋体"/>
          <w:sz w:val="21"/>
          <w:szCs w:val="21"/>
        </w:rPr>
        <w:t>field</w:t>
      </w:r>
      <w:r w:rsidR="00301B85">
        <w:rPr>
          <w:rFonts w:eastAsia="宋体"/>
          <w:sz w:val="21"/>
          <w:szCs w:val="21"/>
        </w:rPr>
        <w:t xml:space="preserve"> body</w:t>
      </w:r>
      <w:r>
        <w:rPr>
          <w:rFonts w:eastAsia="宋体"/>
          <w:sz w:val="21"/>
          <w:szCs w:val="21"/>
        </w:rPr>
        <w:t xml:space="preserve"> </w:t>
      </w:r>
      <w:r w:rsidR="0099395D">
        <w:rPr>
          <w:rFonts w:eastAsia="宋体"/>
          <w:sz w:val="21"/>
          <w:szCs w:val="21"/>
        </w:rPr>
        <w:t>in the end</w:t>
      </w:r>
      <w:r>
        <w:rPr>
          <w:rFonts w:eastAsia="宋体"/>
          <w:sz w:val="21"/>
          <w:szCs w:val="21"/>
        </w:rPr>
        <w:t xml:space="preserve">, while </w:t>
      </w:r>
      <w:r w:rsidR="00F945CD">
        <w:rPr>
          <w:rFonts w:eastAsia="宋体"/>
          <w:sz w:val="21"/>
          <w:szCs w:val="21"/>
        </w:rPr>
        <w:t xml:space="preserve">the </w:t>
      </w:r>
      <w:r>
        <w:rPr>
          <w:rFonts w:eastAsia="宋体"/>
          <w:sz w:val="21"/>
          <w:szCs w:val="21"/>
        </w:rPr>
        <w:t xml:space="preserve">client </w:t>
      </w:r>
      <w:r w:rsidR="00F945CD">
        <w:rPr>
          <w:rFonts w:eastAsia="宋体"/>
          <w:sz w:val="21"/>
          <w:szCs w:val="21"/>
        </w:rPr>
        <w:t xml:space="preserve">end </w:t>
      </w:r>
      <w:r>
        <w:rPr>
          <w:rFonts w:eastAsia="宋体"/>
          <w:sz w:val="21"/>
          <w:szCs w:val="21"/>
        </w:rPr>
        <w:t xml:space="preserve">is still using the old version for protocol decoding as it is forward compatible. Therefore, when dividing a </w:t>
      </w:r>
      <w:r w:rsidR="00B26B13">
        <w:rPr>
          <w:rFonts w:eastAsia="宋体"/>
          <w:sz w:val="21"/>
          <w:szCs w:val="21"/>
        </w:rPr>
        <w:t xml:space="preserve">packet </w:t>
      </w:r>
      <w:r>
        <w:rPr>
          <w:rFonts w:eastAsia="宋体"/>
          <w:sz w:val="21"/>
          <w:szCs w:val="21"/>
        </w:rPr>
        <w:t xml:space="preserve">body into multiple </w:t>
      </w:r>
      <w:r w:rsidR="00DB4EB0">
        <w:rPr>
          <w:rFonts w:eastAsia="宋体"/>
          <w:sz w:val="21"/>
          <w:szCs w:val="21"/>
        </w:rPr>
        <w:t>field</w:t>
      </w:r>
      <w:r>
        <w:rPr>
          <w:rFonts w:eastAsia="宋体"/>
          <w:sz w:val="21"/>
          <w:szCs w:val="21"/>
        </w:rPr>
        <w:t xml:space="preserve">s, please be sure to use the </w:t>
      </w:r>
      <w:r w:rsidR="00DB4EB0">
        <w:rPr>
          <w:rFonts w:eastAsia="宋体"/>
          <w:sz w:val="21"/>
          <w:szCs w:val="21"/>
        </w:rPr>
        <w:t>field</w:t>
      </w:r>
      <w:r>
        <w:rPr>
          <w:rFonts w:eastAsia="宋体"/>
          <w:sz w:val="21"/>
          <w:szCs w:val="21"/>
        </w:rPr>
        <w:t xml:space="preserve"> body length in the </w:t>
      </w:r>
      <w:r w:rsidR="00DB4EB0">
        <w:rPr>
          <w:rFonts w:eastAsia="宋体"/>
          <w:sz w:val="21"/>
          <w:szCs w:val="21"/>
        </w:rPr>
        <w:t>field</w:t>
      </w:r>
      <w:r>
        <w:rPr>
          <w:rFonts w:eastAsia="宋体"/>
          <w:sz w:val="21"/>
          <w:szCs w:val="21"/>
        </w:rPr>
        <w:t xml:space="preserve"> header, instead of the </w:t>
      </w:r>
      <w:r w:rsidR="00DB4EB0">
        <w:rPr>
          <w:rFonts w:eastAsia="宋体"/>
          <w:sz w:val="21"/>
          <w:szCs w:val="21"/>
        </w:rPr>
        <w:t>field</w:t>
      </w:r>
      <w:r>
        <w:rPr>
          <w:rFonts w:eastAsia="宋体"/>
          <w:sz w:val="21"/>
          <w:szCs w:val="21"/>
        </w:rPr>
        <w:t xml:space="preserve"> body </w:t>
      </w:r>
      <w:r w:rsidR="00C31BCD">
        <w:rPr>
          <w:rFonts w:eastAsia="宋体"/>
          <w:sz w:val="21"/>
          <w:szCs w:val="21"/>
        </w:rPr>
        <w:t>member</w:t>
      </w:r>
      <w:r>
        <w:rPr>
          <w:rFonts w:eastAsia="宋体"/>
          <w:sz w:val="21"/>
          <w:szCs w:val="21"/>
        </w:rPr>
        <w:t xml:space="preserve"> definition. Redundant bytes at the end of the </w:t>
      </w:r>
      <w:r w:rsidR="00DB4EB0">
        <w:rPr>
          <w:rFonts w:eastAsia="宋体"/>
          <w:sz w:val="21"/>
          <w:szCs w:val="21"/>
        </w:rPr>
        <w:t>field</w:t>
      </w:r>
      <w:r>
        <w:rPr>
          <w:rFonts w:eastAsia="宋体"/>
          <w:sz w:val="21"/>
          <w:szCs w:val="21"/>
        </w:rPr>
        <w:t xml:space="preserve"> body, if any, should be discarded, instead of used as the beginning </w:t>
      </w:r>
      <w:r w:rsidR="00C31BCD">
        <w:rPr>
          <w:rFonts w:eastAsia="宋体"/>
          <w:sz w:val="21"/>
          <w:szCs w:val="21"/>
        </w:rPr>
        <w:t>member</w:t>
      </w:r>
      <w:r>
        <w:rPr>
          <w:rFonts w:eastAsia="宋体"/>
          <w:sz w:val="21"/>
          <w:szCs w:val="21"/>
        </w:rPr>
        <w:t xml:space="preserve"> of the next </w:t>
      </w:r>
      <w:r w:rsidR="00DB4EB0">
        <w:rPr>
          <w:rFonts w:eastAsia="宋体"/>
          <w:sz w:val="21"/>
          <w:szCs w:val="21"/>
        </w:rPr>
        <w:t>field</w:t>
      </w:r>
      <w:r>
        <w:rPr>
          <w:rFonts w:eastAsia="宋体"/>
          <w:sz w:val="21"/>
          <w:szCs w:val="21"/>
        </w:rPr>
        <w:t xml:space="preserve">, otherwise the </w:t>
      </w:r>
      <w:r w:rsidR="00B26B13">
        <w:rPr>
          <w:rFonts w:eastAsia="宋体"/>
          <w:sz w:val="21"/>
          <w:szCs w:val="21"/>
        </w:rPr>
        <w:t xml:space="preserve">packet </w:t>
      </w:r>
      <w:r>
        <w:rPr>
          <w:rFonts w:eastAsia="宋体"/>
          <w:sz w:val="21"/>
          <w:szCs w:val="21"/>
        </w:rPr>
        <w:t xml:space="preserve">decoding will </w:t>
      </w:r>
      <w:r w:rsidR="00EE5F5B">
        <w:rPr>
          <w:rFonts w:eastAsia="宋体"/>
          <w:sz w:val="21"/>
          <w:szCs w:val="21"/>
        </w:rPr>
        <w:t>go wrong</w:t>
      </w:r>
      <w:r>
        <w:rPr>
          <w:rFonts w:eastAsia="宋体"/>
          <w:sz w:val="21"/>
          <w:szCs w:val="21"/>
        </w:rPr>
        <w:t>.</w:t>
      </w:r>
    </w:p>
    <w:p w:rsidR="00CC78A1" w:rsidRDefault="00A62CAD">
      <w:pPr>
        <w:pStyle w:val="30"/>
        <w:spacing w:beforeLines="50" w:before="120" w:afterLines="50" w:after="120"/>
      </w:pPr>
      <w:bookmarkStart w:id="39" w:name="bookmark36"/>
      <w:bookmarkStart w:id="40" w:name="bookmark35"/>
      <w:bookmarkStart w:id="41" w:name="bookmark34"/>
      <w:bookmarkStart w:id="42" w:name="_Toc47534482"/>
      <w:r>
        <w:t xml:space="preserve">4.2.2 </w:t>
      </w:r>
      <w:r w:rsidR="00DB4EB0">
        <w:t>Field</w:t>
      </w:r>
      <w:r>
        <w:t xml:space="preserve"> Composition Grammar</w:t>
      </w:r>
      <w:bookmarkEnd w:id="39"/>
      <w:bookmarkEnd w:id="40"/>
      <w:bookmarkEnd w:id="41"/>
      <w:bookmarkEnd w:id="42"/>
    </w:p>
    <w:p w:rsidR="00D87BE3" w:rsidRPr="00DF7DB2" w:rsidRDefault="00A62CAD" w:rsidP="00504489">
      <w:pPr>
        <w:rPr>
          <w:rFonts w:eastAsia="宋体"/>
          <w:sz w:val="21"/>
          <w:szCs w:val="21"/>
        </w:rPr>
      </w:pPr>
      <w:r>
        <w:rPr>
          <w:rFonts w:eastAsia="宋体"/>
          <w:sz w:val="21"/>
          <w:szCs w:val="21"/>
        </w:rPr>
        <w:t xml:space="preserve">As mentioned in the previous section, a message is composed of one or more </w:t>
      </w:r>
      <w:r w:rsidR="00DB4EB0">
        <w:rPr>
          <w:rFonts w:eastAsia="宋体"/>
          <w:sz w:val="21"/>
          <w:szCs w:val="21"/>
        </w:rPr>
        <w:t>field</w:t>
      </w:r>
      <w:r>
        <w:rPr>
          <w:rFonts w:eastAsia="宋体"/>
          <w:sz w:val="21"/>
          <w:szCs w:val="21"/>
        </w:rPr>
        <w:t xml:space="preserve">s, and the types and sequences of </w:t>
      </w:r>
      <w:r w:rsidR="00DB4EB0">
        <w:rPr>
          <w:rFonts w:eastAsia="宋体"/>
          <w:sz w:val="21"/>
          <w:szCs w:val="21"/>
        </w:rPr>
        <w:t>field</w:t>
      </w:r>
      <w:r>
        <w:rPr>
          <w:rFonts w:eastAsia="宋体"/>
          <w:sz w:val="21"/>
          <w:szCs w:val="21"/>
        </w:rPr>
        <w:t xml:space="preserve">s vary from message types. In this section the </w:t>
      </w:r>
      <w:r w:rsidR="00DB4EB0">
        <w:rPr>
          <w:rFonts w:eastAsia="宋体"/>
          <w:sz w:val="21"/>
          <w:szCs w:val="21"/>
        </w:rPr>
        <w:t>field</w:t>
      </w:r>
      <w:r>
        <w:rPr>
          <w:rFonts w:eastAsia="宋体"/>
          <w:sz w:val="21"/>
          <w:szCs w:val="21"/>
        </w:rPr>
        <w:t xml:space="preserve"> composition grammar is defined. Subsequent paragraphs will follow this grammar to describe the </w:t>
      </w:r>
      <w:r w:rsidR="00DB4EB0">
        <w:rPr>
          <w:rFonts w:eastAsia="宋体"/>
          <w:sz w:val="21"/>
          <w:szCs w:val="21"/>
        </w:rPr>
        <w:t>field</w:t>
      </w:r>
      <w:r>
        <w:rPr>
          <w:rFonts w:eastAsia="宋体"/>
          <w:sz w:val="21"/>
          <w:szCs w:val="21"/>
        </w:rPr>
        <w:t xml:space="preserve"> composition of messages.</w:t>
      </w:r>
    </w:p>
    <w:p w:rsidR="00D87BE3" w:rsidRPr="00DF7DB2" w:rsidRDefault="00A62CAD" w:rsidP="00504489">
      <w:pPr>
        <w:rPr>
          <w:rFonts w:eastAsia="宋体"/>
          <w:sz w:val="21"/>
          <w:szCs w:val="21"/>
        </w:rPr>
      </w:pPr>
      <w:r>
        <w:rPr>
          <w:rFonts w:eastAsia="宋体"/>
          <w:sz w:val="21"/>
          <w:szCs w:val="21"/>
        </w:rPr>
        <w:t xml:space="preserve">Two sets of grammar - regular expression and structure diagram, are defined to represent the </w:t>
      </w:r>
      <w:r w:rsidR="00DB4EB0">
        <w:rPr>
          <w:rFonts w:eastAsia="宋体"/>
          <w:sz w:val="21"/>
          <w:szCs w:val="21"/>
        </w:rPr>
        <w:t>field</w:t>
      </w:r>
      <w:r>
        <w:rPr>
          <w:rFonts w:eastAsia="宋体"/>
          <w:sz w:val="21"/>
          <w:szCs w:val="21"/>
        </w:rPr>
        <w:t xml:space="preserve"> composition of a message. Users can choose the one they are familiar with.</w:t>
      </w:r>
    </w:p>
    <w:p w:rsidR="00D87BE3" w:rsidRPr="00DF7DB2" w:rsidRDefault="00A62CAD" w:rsidP="00CC78A1">
      <w:pPr>
        <w:pStyle w:val="a6"/>
        <w:numPr>
          <w:ilvl w:val="0"/>
          <w:numId w:val="8"/>
        </w:numPr>
        <w:spacing w:beforeLines="50" w:before="120"/>
        <w:ind w:firstLineChars="0"/>
        <w:rPr>
          <w:rFonts w:eastAsia="宋体"/>
          <w:sz w:val="21"/>
          <w:szCs w:val="21"/>
        </w:rPr>
      </w:pPr>
      <w:r>
        <w:rPr>
          <w:rFonts w:eastAsia="宋体"/>
          <w:sz w:val="21"/>
          <w:szCs w:val="21"/>
        </w:rPr>
        <w:t xml:space="preserve">Parentheses and names are used to indicate a </w:t>
      </w:r>
      <w:r w:rsidR="00DB4EB0">
        <w:rPr>
          <w:rFonts w:eastAsia="宋体"/>
          <w:sz w:val="21"/>
          <w:szCs w:val="21"/>
        </w:rPr>
        <w:t>field</w:t>
      </w:r>
      <w:r>
        <w:rPr>
          <w:rFonts w:eastAsia="宋体"/>
          <w:sz w:val="21"/>
          <w:szCs w:val="21"/>
        </w:rPr>
        <w:t xml:space="preserve"> or </w:t>
      </w:r>
      <w:r w:rsidR="00DB4EB0">
        <w:rPr>
          <w:rFonts w:eastAsia="宋体"/>
          <w:sz w:val="21"/>
          <w:szCs w:val="21"/>
        </w:rPr>
        <w:t>field</w:t>
      </w:r>
      <w:r>
        <w:rPr>
          <w:rFonts w:eastAsia="宋体"/>
          <w:sz w:val="21"/>
          <w:szCs w:val="21"/>
        </w:rPr>
        <w:t xml:space="preserve"> string, for example:</w:t>
      </w:r>
    </w:p>
    <w:p w:rsidR="00D87BE3" w:rsidRPr="00206D1B" w:rsidRDefault="00671A88" w:rsidP="00504489">
      <w:pPr>
        <w:pStyle w:val="1-"/>
        <w:ind w:leftChars="275" w:left="660"/>
        <w:rPr>
          <w:lang w:val="en-US"/>
        </w:rPr>
      </w:pPr>
      <w:r>
        <w:rPr>
          <w:lang w:val="en-US"/>
        </w:rPr>
        <w:t>(</w:t>
      </w:r>
      <w:r w:rsidR="00DB4EB0">
        <w:rPr>
          <w:lang w:val="en-US"/>
        </w:rPr>
        <w:t>field</w:t>
      </w:r>
      <w:r>
        <w:rPr>
          <w:lang w:val="en-US"/>
        </w:rPr>
        <w:t>)</w:t>
      </w:r>
    </w:p>
    <w:p w:rsidR="00D87BE3" w:rsidRPr="00DF7DB2" w:rsidRDefault="00A62CAD" w:rsidP="00CC78A1">
      <w:pPr>
        <w:spacing w:beforeLines="50" w:before="120"/>
        <w:ind w:leftChars="200" w:left="480"/>
        <w:rPr>
          <w:rFonts w:eastAsia="宋体"/>
          <w:sz w:val="21"/>
          <w:szCs w:val="21"/>
        </w:rPr>
      </w:pPr>
      <w:r>
        <w:rPr>
          <w:rFonts w:eastAsia="宋体"/>
          <w:sz w:val="21"/>
          <w:szCs w:val="21"/>
        </w:rPr>
        <w:t xml:space="preserve">represents a </w:t>
      </w:r>
      <w:r w:rsidR="00DB4EB0">
        <w:rPr>
          <w:rFonts w:eastAsia="宋体"/>
          <w:sz w:val="21"/>
          <w:szCs w:val="21"/>
        </w:rPr>
        <w:t>field</w:t>
      </w:r>
      <w:r>
        <w:rPr>
          <w:rFonts w:eastAsia="宋体"/>
          <w:sz w:val="21"/>
          <w:szCs w:val="21"/>
        </w:rPr>
        <w:t>. At the same time, parentheses may appear in regular expressions to help indicate priority.</w:t>
      </w:r>
    </w:p>
    <w:p w:rsidR="00D87BE3" w:rsidRPr="00DF7DB2" w:rsidRDefault="00A62CAD" w:rsidP="00504489">
      <w:pPr>
        <w:ind w:leftChars="200" w:left="480"/>
        <w:rPr>
          <w:rFonts w:eastAsia="宋体"/>
          <w:sz w:val="21"/>
          <w:szCs w:val="21"/>
        </w:rPr>
      </w:pPr>
      <w:r>
        <w:rPr>
          <w:rFonts w:eastAsia="宋体"/>
          <w:sz w:val="21"/>
          <w:szCs w:val="21"/>
        </w:rPr>
        <w:t xml:space="preserve">In structure diagrams, rectangles are used to represent </w:t>
      </w:r>
      <w:r w:rsidR="00DB4EB0">
        <w:rPr>
          <w:rFonts w:eastAsia="宋体"/>
          <w:sz w:val="21"/>
          <w:szCs w:val="21"/>
        </w:rPr>
        <w:t>field</w:t>
      </w:r>
      <w:r>
        <w:rPr>
          <w:rFonts w:eastAsia="宋体"/>
          <w:sz w:val="21"/>
          <w:szCs w:val="21"/>
        </w:rPr>
        <w:t xml:space="preserve">s, and rectangles in yellow represent </w:t>
      </w:r>
      <w:r w:rsidR="00DB4EB0">
        <w:rPr>
          <w:rFonts w:eastAsia="宋体"/>
          <w:sz w:val="21"/>
          <w:szCs w:val="21"/>
        </w:rPr>
        <w:t>field</w:t>
      </w:r>
      <w:r>
        <w:rPr>
          <w:rFonts w:eastAsia="宋体"/>
          <w:sz w:val="21"/>
          <w:szCs w:val="21"/>
        </w:rPr>
        <w:t xml:space="preserve"> </w:t>
      </w:r>
      <w:r w:rsidR="000B5EC5">
        <w:rPr>
          <w:rFonts w:eastAsia="宋体"/>
          <w:sz w:val="21"/>
          <w:szCs w:val="21"/>
        </w:rPr>
        <w:t>series</w:t>
      </w:r>
      <w:r>
        <w:rPr>
          <w:rFonts w:eastAsia="宋体"/>
          <w:sz w:val="21"/>
          <w:szCs w:val="21"/>
        </w:rPr>
        <w:t>.</w:t>
      </w:r>
    </w:p>
    <w:p w:rsidR="00DB2963" w:rsidRPr="00DF7DB2" w:rsidRDefault="00F64A11" w:rsidP="00504489">
      <w:pPr>
        <w:ind w:leftChars="200" w:left="480"/>
        <w:rPr>
          <w:rFonts w:eastAsia="宋体"/>
          <w:sz w:val="21"/>
          <w:szCs w:val="21"/>
        </w:rPr>
      </w:pPr>
      <w:r>
        <w:rPr>
          <w:rFonts w:eastAsia="宋体"/>
          <w:noProof/>
          <w:lang w:eastAsia="zh-CN" w:bidi="ar-SA"/>
        </w:rPr>
        <w:pict w14:anchorId="4EE45F7B">
          <v:group id="组合 79" o:spid="_x0000_s1092" style="position:absolute;left:0;text-align:left;margin-left:17.1pt;margin-top:10.6pt;width:92.6pt;height:14.95pt;z-index:251644416;mso-width-relative:margin;mso-height-relative:margin" coordorigin="-1026,-548" coordsize="11760,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">
            <v:shape id="文本框 77" o:spid="_x0000_s1093" type="#_x0000_t202" style="position:absolute;left:-1026;top:-110;width:5397;height:4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" filled="f" stroked="f" strokeweight=".5pt">
              <v:textbox style="mso-next-textbox:#文本框 77;mso-fit-shape-to-text:t" inset="1mm,0,1mm,0">
                <w:txbxContent>
                  <w:p w:rsidR="00384D75" w:rsidRPr="00043BF3" w:rsidRDefault="00384D75" w:rsidP="00DB2963">
                    <w:pPr>
                      <w:jc w:val="center"/>
                      <w:rPr>
                        <w:sz w:val="11"/>
                        <w:szCs w:val="21"/>
                      </w:rPr>
                    </w:pPr>
                    <w:r>
                      <w:rPr>
                        <w:rFonts w:eastAsia="宋体"/>
                        <w:sz w:val="11"/>
                        <w:szCs w:val="21"/>
                      </w:rPr>
                      <w:t>Field</w:t>
                    </w:r>
                  </w:p>
                </w:txbxContent>
              </v:textbox>
            </v:shape>
            <v:shape id="文本框 78" o:spid="_x0000_s1094" type="#_x0000_t202" style="position:absolute;left:6187;top:-548;width:4547;height:9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" filled="f" stroked="f" strokeweight=".5pt">
              <v:textbox style="mso-next-textbox:#文本框 78;mso-fit-shape-to-text:t" inset="1mm,0,1mm,0">
                <w:txbxContent>
                  <w:p w:rsidR="00384D75" w:rsidRPr="00F12EDF" w:rsidRDefault="00384D75" w:rsidP="00DB2963">
                    <w:pPr>
                      <w:jc w:val="center"/>
                      <w:rPr>
                        <w:sz w:val="13"/>
                        <w:szCs w:val="22"/>
                      </w:rPr>
                    </w:pPr>
                    <w:r>
                      <w:rPr>
                        <w:rFonts w:eastAsia="宋体"/>
                        <w:sz w:val="13"/>
                        <w:szCs w:val="22"/>
                      </w:rPr>
                      <w:t>Field</w:t>
                    </w:r>
                    <w:r w:rsidRPr="00F12EDF">
                      <w:rPr>
                        <w:rFonts w:eastAsia="宋体"/>
                        <w:sz w:val="13"/>
                        <w:szCs w:val="22"/>
                      </w:rPr>
                      <w:t xml:space="preserve"> </w:t>
                    </w:r>
                    <w:r>
                      <w:rPr>
                        <w:rFonts w:eastAsia="宋体"/>
                        <w:sz w:val="13"/>
                        <w:szCs w:val="22"/>
                      </w:rPr>
                      <w:t>Series</w:t>
                    </w:r>
                  </w:p>
                </w:txbxContent>
              </v:textbox>
            </v:shape>
          </v:group>
        </w:pict>
      </w:r>
      <w:r w:rsidR="00DB2963">
        <w:rPr>
          <w:rFonts w:eastAsia="宋体"/>
          <w:noProof/>
          <w:lang w:eastAsia="zh-CN" w:bidi="ar-SA"/>
        </w:rPr>
        <w:drawing>
          <wp:inline distT="0" distB="0" distL="0" distR="0" wp14:anchorId="518648A8" wp14:editId="279E408F">
            <wp:extent cx="1128057" cy="438689"/>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1149344" cy="446967"/>
                    </a:xfrm>
                    <a:prstGeom prst="rect">
                      <a:avLst/>
                    </a:prstGeom>
                  </pic:spPr>
                </pic:pic>
              </a:graphicData>
            </a:graphic>
          </wp:inline>
        </w:drawing>
      </w:r>
    </w:p>
    <w:p w:rsidR="00D87BE3" w:rsidRPr="00DF7DB2" w:rsidRDefault="00A62CAD" w:rsidP="00CC78A1">
      <w:pPr>
        <w:pStyle w:val="a6"/>
        <w:numPr>
          <w:ilvl w:val="0"/>
          <w:numId w:val="8"/>
        </w:numPr>
        <w:spacing w:beforeLines="50" w:before="120"/>
        <w:ind w:firstLineChars="0"/>
        <w:rPr>
          <w:rFonts w:eastAsia="宋体"/>
          <w:sz w:val="21"/>
          <w:szCs w:val="21"/>
        </w:rPr>
      </w:pPr>
      <w:r>
        <w:rPr>
          <w:rFonts w:eastAsia="宋体"/>
          <w:sz w:val="21"/>
          <w:szCs w:val="21"/>
        </w:rPr>
        <w:t xml:space="preserve">Successive arrangement in a regular expression </w:t>
      </w:r>
      <w:r w:rsidR="009A4FDF">
        <w:rPr>
          <w:rFonts w:eastAsia="宋体"/>
          <w:sz w:val="21"/>
          <w:szCs w:val="21"/>
        </w:rPr>
        <w:t xml:space="preserve">represents </w:t>
      </w:r>
      <w:r w:rsidR="00DB4EB0">
        <w:rPr>
          <w:rFonts w:eastAsia="宋体"/>
          <w:sz w:val="21"/>
          <w:szCs w:val="21"/>
        </w:rPr>
        <w:t>field</w:t>
      </w:r>
      <w:r>
        <w:rPr>
          <w:rFonts w:eastAsia="宋体"/>
          <w:sz w:val="21"/>
          <w:szCs w:val="21"/>
        </w:rPr>
        <w:t xml:space="preserve">s in sequence. When two </w:t>
      </w:r>
      <w:r w:rsidR="00DB4EB0">
        <w:rPr>
          <w:rFonts w:eastAsia="宋体"/>
          <w:sz w:val="21"/>
          <w:szCs w:val="21"/>
        </w:rPr>
        <w:t>field</w:t>
      </w:r>
      <w:r>
        <w:rPr>
          <w:rFonts w:eastAsia="宋体"/>
          <w:sz w:val="21"/>
          <w:szCs w:val="21"/>
        </w:rPr>
        <w:t>s are put in the same pair of parentheses, it means there is no requirement for sequence (the order can be changed). For example:</w:t>
      </w:r>
    </w:p>
    <w:p w:rsidR="00D87BE3" w:rsidRPr="00384D75" w:rsidRDefault="00671A88" w:rsidP="00504489">
      <w:pPr>
        <w:pStyle w:val="1-"/>
        <w:ind w:leftChars="275" w:left="660"/>
        <w:rPr>
          <w:lang w:val="en-US"/>
        </w:rPr>
      </w:pPr>
      <w:r>
        <w:rPr>
          <w:lang w:val="en-US"/>
        </w:rPr>
        <w:t>(</w:t>
      </w:r>
      <w:r w:rsidR="00DB4EB0">
        <w:rPr>
          <w:lang w:val="en-US"/>
        </w:rPr>
        <w:t>Field</w:t>
      </w:r>
      <w:r>
        <w:rPr>
          <w:lang w:val="en-US"/>
        </w:rPr>
        <w:t xml:space="preserve"> 1)  (</w:t>
      </w:r>
      <w:r w:rsidR="00DB4EB0">
        <w:rPr>
          <w:lang w:val="en-US"/>
        </w:rPr>
        <w:t>Field</w:t>
      </w:r>
      <w:r>
        <w:rPr>
          <w:lang w:val="en-US"/>
        </w:rPr>
        <w:t xml:space="preserve"> 2, </w:t>
      </w:r>
      <w:r w:rsidR="00DB4EB0">
        <w:rPr>
          <w:lang w:val="en-US"/>
        </w:rPr>
        <w:t>Field</w:t>
      </w:r>
      <w:r>
        <w:rPr>
          <w:lang w:val="en-US"/>
        </w:rPr>
        <w:t xml:space="preserve"> 3)</w:t>
      </w:r>
    </w:p>
    <w:p w:rsidR="00DB2963" w:rsidRPr="00DF7DB2" w:rsidRDefault="00DB2963" w:rsidP="00504489">
      <w:pPr>
        <w:rPr>
          <w:rFonts w:eastAsia="宋体"/>
          <w:sz w:val="21"/>
          <w:szCs w:val="21"/>
        </w:rPr>
      </w:pPr>
    </w:p>
    <w:p w:rsidR="00D87BE3" w:rsidRPr="00DF7DB2" w:rsidRDefault="00A62CAD" w:rsidP="00504489">
      <w:pPr>
        <w:ind w:leftChars="200" w:left="480"/>
        <w:rPr>
          <w:rFonts w:eastAsia="宋体"/>
          <w:sz w:val="21"/>
          <w:szCs w:val="21"/>
        </w:rPr>
      </w:pPr>
      <w:r>
        <w:rPr>
          <w:rFonts w:eastAsia="宋体"/>
          <w:sz w:val="21"/>
          <w:szCs w:val="21"/>
        </w:rPr>
        <w:t xml:space="preserve">It indicates that this </w:t>
      </w:r>
      <w:r w:rsidR="00DB4EB0">
        <w:rPr>
          <w:rFonts w:eastAsia="宋体"/>
          <w:sz w:val="21"/>
          <w:szCs w:val="21"/>
        </w:rPr>
        <w:t>field</w:t>
      </w:r>
      <w:r>
        <w:rPr>
          <w:rFonts w:eastAsia="宋体"/>
          <w:sz w:val="21"/>
          <w:szCs w:val="21"/>
        </w:rPr>
        <w:t xml:space="preserve"> </w:t>
      </w:r>
      <w:r w:rsidR="007F55B3">
        <w:rPr>
          <w:rFonts w:eastAsia="宋体"/>
          <w:sz w:val="21"/>
          <w:szCs w:val="21"/>
        </w:rPr>
        <w:t xml:space="preserve">series </w:t>
      </w:r>
      <w:r>
        <w:rPr>
          <w:rFonts w:eastAsia="宋体"/>
          <w:sz w:val="21"/>
          <w:szCs w:val="21"/>
        </w:rPr>
        <w:t xml:space="preserve">must be in the order of </w:t>
      </w:r>
      <w:r w:rsidR="00DB4EB0">
        <w:rPr>
          <w:rFonts w:eastAsia="宋体"/>
          <w:sz w:val="21"/>
          <w:szCs w:val="21"/>
        </w:rPr>
        <w:t>Field</w:t>
      </w:r>
      <w:r>
        <w:rPr>
          <w:rFonts w:eastAsia="宋体"/>
          <w:sz w:val="21"/>
          <w:szCs w:val="21"/>
        </w:rPr>
        <w:t xml:space="preserve"> 1 followed by </w:t>
      </w:r>
      <w:r w:rsidR="00DB4EB0">
        <w:rPr>
          <w:rFonts w:eastAsia="宋体"/>
          <w:sz w:val="21"/>
          <w:szCs w:val="21"/>
        </w:rPr>
        <w:t>Field</w:t>
      </w:r>
      <w:r>
        <w:rPr>
          <w:rFonts w:eastAsia="宋体"/>
          <w:sz w:val="21"/>
          <w:szCs w:val="21"/>
        </w:rPr>
        <w:t xml:space="preserve"> 2 and </w:t>
      </w:r>
      <w:r w:rsidR="00DB4EB0">
        <w:rPr>
          <w:rFonts w:eastAsia="宋体"/>
          <w:sz w:val="21"/>
          <w:szCs w:val="21"/>
        </w:rPr>
        <w:t>Field</w:t>
      </w:r>
      <w:r>
        <w:rPr>
          <w:rFonts w:eastAsia="宋体"/>
          <w:sz w:val="21"/>
          <w:szCs w:val="21"/>
        </w:rPr>
        <w:t xml:space="preserve"> 3.</w:t>
      </w:r>
    </w:p>
    <w:p w:rsidR="00D87BE3" w:rsidRPr="00DF7DB2" w:rsidRDefault="00A62CAD" w:rsidP="00504489">
      <w:pPr>
        <w:ind w:leftChars="200" w:left="480"/>
        <w:rPr>
          <w:rFonts w:eastAsia="宋体"/>
          <w:sz w:val="21"/>
          <w:szCs w:val="21"/>
        </w:rPr>
      </w:pPr>
      <w:r>
        <w:rPr>
          <w:rFonts w:eastAsia="宋体"/>
          <w:sz w:val="21"/>
          <w:szCs w:val="21"/>
        </w:rPr>
        <w:t xml:space="preserve">In a structure diagram, two dotted lines are used to represent the specific components of a </w:t>
      </w:r>
      <w:r w:rsidR="00DB4EB0">
        <w:rPr>
          <w:rFonts w:eastAsia="宋体"/>
          <w:sz w:val="21"/>
          <w:szCs w:val="21"/>
        </w:rPr>
        <w:t>field</w:t>
      </w:r>
      <w:r>
        <w:rPr>
          <w:rFonts w:eastAsia="宋体"/>
          <w:sz w:val="21"/>
          <w:szCs w:val="21"/>
        </w:rPr>
        <w:t xml:space="preserve"> string. The order is </w:t>
      </w:r>
      <w:r w:rsidR="009A4FDF">
        <w:rPr>
          <w:rFonts w:eastAsia="宋体"/>
          <w:sz w:val="21"/>
          <w:szCs w:val="21"/>
        </w:rPr>
        <w:t xml:space="preserve">represented </w:t>
      </w:r>
      <w:r>
        <w:rPr>
          <w:rFonts w:eastAsia="宋体"/>
          <w:sz w:val="21"/>
          <w:szCs w:val="21"/>
        </w:rPr>
        <w:t xml:space="preserve">by arrows between </w:t>
      </w:r>
      <w:r w:rsidR="00DB4EB0">
        <w:rPr>
          <w:rFonts w:eastAsia="宋体"/>
          <w:sz w:val="21"/>
          <w:szCs w:val="21"/>
        </w:rPr>
        <w:t>field</w:t>
      </w:r>
      <w:r>
        <w:rPr>
          <w:rFonts w:eastAsia="宋体"/>
          <w:sz w:val="21"/>
          <w:szCs w:val="21"/>
        </w:rPr>
        <w:t>s and lines with diamonds on two ends mean there is no requirement on sequence.</w:t>
      </w:r>
    </w:p>
    <w:p w:rsidR="00DB2963" w:rsidRPr="00DF7DB2" w:rsidRDefault="00F64A11" w:rsidP="00504489">
      <w:pPr>
        <w:ind w:leftChars="200" w:left="480"/>
        <w:rPr>
          <w:rFonts w:eastAsia="宋体"/>
          <w:sz w:val="21"/>
          <w:szCs w:val="21"/>
        </w:rPr>
      </w:pPr>
      <w:r>
        <w:rPr>
          <w:rFonts w:eastAsia="宋体"/>
          <w:noProof/>
          <w:lang w:eastAsia="zh-CN" w:bidi="ar-SA"/>
        </w:rPr>
        <w:pict w14:anchorId="5440A8A5">
          <v:group id="组合 85" o:spid="_x0000_s1095" style="position:absolute;left:0;text-align:left;margin-left:27.9pt;margin-top:9.5pt;width:143.95pt;height:78pt;z-index:251646464;mso-width-relative:margin;mso-height-relative:margin" coordorigin="-330,-506" coordsize="18280,9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">
            <v:shape id="文本框 81" o:spid="_x0000_s1096" type="#_x0000_t202" style="position:absolute;left:6546;top:-506;width:4451;height:18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" filled="f" stroked="f" strokeweight=".5pt">
              <v:textbox style="mso-next-textbox:#文本框 81;mso-fit-shape-to-text:t" inset="1mm,0,1mm,0">
                <w:txbxContent>
                  <w:p w:rsidR="00384D75" w:rsidRPr="00F12EDF" w:rsidRDefault="00384D75" w:rsidP="00F12EDF">
                    <w:pPr>
                      <w:jc w:val="center"/>
                      <w:rPr>
                        <w:sz w:val="13"/>
                        <w:szCs w:val="22"/>
                      </w:rPr>
                    </w:pPr>
                    <w:r>
                      <w:rPr>
                        <w:rFonts w:eastAsia="宋体"/>
                        <w:sz w:val="13"/>
                        <w:szCs w:val="22"/>
                      </w:rPr>
                      <w:t>Field</w:t>
                    </w:r>
                    <w:r w:rsidRPr="00F12EDF">
                      <w:rPr>
                        <w:rFonts w:eastAsia="宋体"/>
                        <w:sz w:val="13"/>
                        <w:szCs w:val="22"/>
                      </w:rPr>
                      <w:t xml:space="preserve"> S</w:t>
                    </w:r>
                    <w:r>
                      <w:rPr>
                        <w:rFonts w:eastAsia="宋体"/>
                        <w:sz w:val="13"/>
                        <w:szCs w:val="22"/>
                      </w:rPr>
                      <w:t>eries</w:t>
                    </w:r>
                  </w:p>
                </w:txbxContent>
              </v:textbox>
            </v:shape>
            <v:shape id="文本框 82" o:spid="_x0000_s1097" type="#_x0000_t202" style="position:absolute;left:-330;top:8239;width:4540;height:9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" filled="f" stroked="f" strokeweight=".5pt">
              <v:textbox style="mso-next-textbox:#文本框 82;mso-fit-shape-to-text:t" inset="1mm,0,1mm,0">
                <w:txbxContent>
                  <w:p w:rsidR="00384D75" w:rsidRPr="00F12EDF" w:rsidRDefault="00384D75" w:rsidP="00384D75">
                    <w:pPr>
                      <w:ind w:leftChars="-59" w:hangingChars="109" w:hanging="142"/>
                      <w:jc w:val="center"/>
                      <w:rPr>
                        <w:sz w:val="13"/>
                        <w:szCs w:val="22"/>
                      </w:rPr>
                    </w:pPr>
                    <w:r>
                      <w:rPr>
                        <w:rFonts w:eastAsia="宋体"/>
                        <w:sz w:val="13"/>
                        <w:szCs w:val="22"/>
                      </w:rPr>
                      <w:t>Field</w:t>
                    </w:r>
                    <w:r w:rsidRPr="00F12EDF">
                      <w:rPr>
                        <w:rFonts w:eastAsia="宋体"/>
                        <w:sz w:val="13"/>
                        <w:szCs w:val="22"/>
                      </w:rPr>
                      <w:t xml:space="preserve"> 1</w:t>
                    </w:r>
                  </w:p>
                </w:txbxContent>
              </v:textbox>
            </v:shape>
            <v:shape id="文本框 83" o:spid="_x0000_s1098" type="#_x0000_t202" style="position:absolute;left:6445;top:8202;width:4692;height:9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" filled="f" stroked="f" strokeweight=".5pt">
              <v:textbox style="mso-next-textbox:#文本框 83;mso-fit-shape-to-text:t" inset="1mm,0,1mm,0">
                <w:txbxContent>
                  <w:p w:rsidR="00384D75" w:rsidRPr="00F12EDF" w:rsidRDefault="00384D75" w:rsidP="00384D75">
                    <w:pPr>
                      <w:ind w:leftChars="-59" w:hangingChars="109" w:hanging="142"/>
                      <w:jc w:val="center"/>
                      <w:rPr>
                        <w:sz w:val="13"/>
                        <w:szCs w:val="22"/>
                      </w:rPr>
                    </w:pPr>
                    <w:r>
                      <w:rPr>
                        <w:rFonts w:eastAsia="宋体"/>
                        <w:sz w:val="13"/>
                        <w:szCs w:val="22"/>
                      </w:rPr>
                      <w:t>Field</w:t>
                    </w:r>
                    <w:r w:rsidRPr="00F12EDF">
                      <w:rPr>
                        <w:rFonts w:eastAsia="宋体"/>
                        <w:sz w:val="13"/>
                        <w:szCs w:val="22"/>
                      </w:rPr>
                      <w:t xml:space="preserve"> 2</w:t>
                    </w:r>
                  </w:p>
                </w:txbxContent>
              </v:textbox>
            </v:shape>
            <v:shape id="文本框 84" o:spid="_x0000_s1099" type="#_x0000_t202" style="position:absolute;left:13378;top:8246;width:4572;height:9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" filled="f" stroked="f" strokeweight=".5pt">
              <v:textbox style="mso-next-textbox:#文本框 84;mso-fit-shape-to-text:t" inset="1mm,0,1mm,0">
                <w:txbxContent>
                  <w:p w:rsidR="00384D75" w:rsidRPr="00F12EDF" w:rsidRDefault="00384D75" w:rsidP="00384D75">
                    <w:pPr>
                      <w:ind w:leftChars="-60" w:left="-4" w:hangingChars="108" w:hanging="140"/>
                      <w:jc w:val="center"/>
                      <w:rPr>
                        <w:sz w:val="13"/>
                        <w:szCs w:val="22"/>
                      </w:rPr>
                    </w:pPr>
                    <w:r>
                      <w:rPr>
                        <w:rFonts w:eastAsia="宋体"/>
                        <w:sz w:val="13"/>
                        <w:szCs w:val="22"/>
                      </w:rPr>
                      <w:t>Field</w:t>
                    </w:r>
                    <w:r w:rsidRPr="00F12EDF">
                      <w:rPr>
                        <w:rFonts w:eastAsia="宋体"/>
                        <w:sz w:val="13"/>
                        <w:szCs w:val="22"/>
                      </w:rPr>
                      <w:t xml:space="preserve"> 3</w:t>
                    </w:r>
                  </w:p>
                </w:txbxContent>
              </v:textbox>
            </v:shape>
          </v:group>
        </w:pict>
      </w:r>
      <w:r w:rsidR="00DB2963">
        <w:rPr>
          <w:rFonts w:eastAsia="宋体"/>
          <w:noProof/>
          <w:lang w:eastAsia="zh-CN" w:bidi="ar-SA"/>
        </w:rPr>
        <w:drawing>
          <wp:inline distT="0" distB="0" distL="0" distR="0" wp14:anchorId="7D1F6B2A" wp14:editId="395F1375">
            <wp:extent cx="2024365" cy="1355602"/>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038554" cy="1365104"/>
                    </a:xfrm>
                    <a:prstGeom prst="rect">
                      <a:avLst/>
                    </a:prstGeom>
                  </pic:spPr>
                </pic:pic>
              </a:graphicData>
            </a:graphic>
          </wp:inline>
        </w:drawing>
      </w:r>
    </w:p>
    <w:p w:rsidR="00D87BE3" w:rsidRPr="00DF7DB2" w:rsidRDefault="00A62CAD" w:rsidP="00043BF3">
      <w:pPr>
        <w:ind w:leftChars="200" w:left="480"/>
        <w:rPr>
          <w:rFonts w:eastAsia="宋体"/>
          <w:sz w:val="21"/>
          <w:szCs w:val="21"/>
        </w:rPr>
      </w:pPr>
      <w:r>
        <w:rPr>
          <w:rFonts w:eastAsia="宋体"/>
          <w:sz w:val="21"/>
          <w:szCs w:val="21"/>
        </w:rPr>
        <w:t xml:space="preserve">More than one </w:t>
      </w:r>
      <w:r w:rsidR="00C31BCD">
        <w:rPr>
          <w:rFonts w:eastAsia="宋体"/>
          <w:sz w:val="21"/>
          <w:szCs w:val="21"/>
        </w:rPr>
        <w:t>member</w:t>
      </w:r>
      <w:r w:rsidR="00091C44">
        <w:rPr>
          <w:rFonts w:eastAsia="宋体" w:hint="eastAsia"/>
          <w:sz w:val="21"/>
          <w:szCs w:val="21"/>
          <w:lang w:eastAsia="zh-CN"/>
        </w:rPr>
        <w:t xml:space="preserve"> </w:t>
      </w:r>
      <w:r w:rsidR="00DB4EB0">
        <w:rPr>
          <w:rFonts w:eastAsia="宋体"/>
          <w:sz w:val="21"/>
          <w:szCs w:val="21"/>
        </w:rPr>
        <w:t>field</w:t>
      </w:r>
      <w:r w:rsidR="007819FC">
        <w:rPr>
          <w:rFonts w:eastAsia="宋体"/>
          <w:sz w:val="21"/>
          <w:szCs w:val="21"/>
        </w:rPr>
        <w:t xml:space="preserve">s </w:t>
      </w:r>
      <w:r>
        <w:rPr>
          <w:rFonts w:eastAsia="宋体"/>
          <w:sz w:val="21"/>
          <w:szCs w:val="21"/>
        </w:rPr>
        <w:t>with no order requirements can also be placed in the same rectangle.</w:t>
      </w:r>
    </w:p>
    <w:p w:rsidR="00DB2963" w:rsidRPr="00DF7DB2" w:rsidRDefault="00F64A11" w:rsidP="00504489">
      <w:pPr>
        <w:ind w:leftChars="200" w:left="480"/>
        <w:rPr>
          <w:rFonts w:eastAsia="宋体" w:cs="宋体"/>
          <w:sz w:val="21"/>
          <w:szCs w:val="21"/>
        </w:rPr>
      </w:pPr>
      <w:r>
        <w:rPr>
          <w:rFonts w:eastAsia="宋体"/>
          <w:noProof/>
          <w:lang w:eastAsia="zh-CN" w:bidi="ar-SA"/>
        </w:rPr>
        <w:pict w14:anchorId="401B266F">
          <v:group id="组合 90" o:spid="_x0000_s1100" style="position:absolute;left:0;text-align:left;margin-left:29.35pt;margin-top:11.4pt;width:99.95pt;height:89.2pt;z-index:251648512;mso-width-relative:margin;mso-height-relative:margin" coordorigin="-444,-369" coordsize="12687,1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">
            <v:shape id="文本框 87" o:spid="_x0000_s1101" type="#_x0000_t202" style="position:absolute;left:2996;top:-369;width:4443;height:20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" filled="f" stroked="f" strokeweight=".5pt">
              <v:textbox style="mso-next-textbox:#文本框 87;mso-fit-shape-to-text:t" inset="1mm,0,1mm,0">
                <w:txbxContent>
                  <w:p w:rsidR="00384D75" w:rsidRPr="0001496B" w:rsidRDefault="00384D75" w:rsidP="00DB2963">
                    <w:pPr>
                      <w:jc w:val="center"/>
                      <w:rPr>
                        <w:sz w:val="15"/>
                      </w:rPr>
                    </w:pPr>
                    <w:r>
                      <w:rPr>
                        <w:rFonts w:eastAsia="宋体"/>
                        <w:sz w:val="15"/>
                      </w:rPr>
                      <w:t>Field String</w:t>
                    </w:r>
                  </w:p>
                </w:txbxContent>
              </v:textbox>
            </v:shape>
            <v:shape id="文本框 88" o:spid="_x0000_s1102" type="#_x0000_t202" style="position:absolute;left:-444;top:9396;width:4487;height:8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" filled="f" stroked="f" strokeweight=".5pt">
              <v:textbox style="mso-next-textbox:#文本框 88;mso-fit-shape-to-text:t" inset="1mm,0,1mm,0">
                <w:txbxContent>
                  <w:p w:rsidR="00384D75" w:rsidRPr="00043BF3" w:rsidRDefault="00384D75" w:rsidP="00DB2963">
                    <w:pPr>
                      <w:jc w:val="center"/>
                      <w:rPr>
                        <w:sz w:val="13"/>
                        <w:szCs w:val="22"/>
                      </w:rPr>
                    </w:pPr>
                    <w:r>
                      <w:rPr>
                        <w:rFonts w:eastAsia="宋体"/>
                        <w:sz w:val="13"/>
                        <w:szCs w:val="22"/>
                      </w:rPr>
                      <w:t>Field</w:t>
                    </w:r>
                    <w:r w:rsidRPr="00043BF3">
                      <w:rPr>
                        <w:rFonts w:eastAsia="宋体"/>
                        <w:sz w:val="13"/>
                        <w:szCs w:val="22"/>
                      </w:rPr>
                      <w:t>1</w:t>
                    </w:r>
                  </w:p>
                </w:txbxContent>
              </v:textbox>
            </v:shape>
            <v:shape id="文本框 89" o:spid="_x0000_s1103" type="#_x0000_t202" style="position:absolute;left:5801;top:8016;width:6442;height:17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" filled="f" stroked="f" strokeweight=".5pt">
              <v:textbox style="mso-next-textbox:#文本框 89;mso-fit-shape-to-text:t" inset="1mm,0,1mm,0">
                <w:txbxContent>
                  <w:p w:rsidR="00384D75" w:rsidRPr="00043BF3" w:rsidRDefault="00384D75" w:rsidP="000E2F49">
                    <w:pPr>
                      <w:ind w:leftChars="-59" w:hangingChars="109" w:hanging="142"/>
                      <w:jc w:val="center"/>
                      <w:rPr>
                        <w:rFonts w:eastAsia="宋体"/>
                        <w:sz w:val="13"/>
                        <w:szCs w:val="22"/>
                      </w:rPr>
                    </w:pPr>
                    <w:r>
                      <w:rPr>
                        <w:rFonts w:eastAsia="宋体"/>
                        <w:sz w:val="13"/>
                        <w:szCs w:val="22"/>
                      </w:rPr>
                      <w:t>Field</w:t>
                    </w:r>
                    <w:r w:rsidRPr="00043BF3">
                      <w:rPr>
                        <w:rFonts w:eastAsia="宋体"/>
                        <w:sz w:val="13"/>
                        <w:szCs w:val="22"/>
                      </w:rPr>
                      <w:t>2</w:t>
                    </w:r>
                  </w:p>
                  <w:p w:rsidR="00384D75" w:rsidRPr="00043BF3" w:rsidRDefault="00384D75" w:rsidP="000E2F49">
                    <w:pPr>
                      <w:ind w:leftChars="-60" w:left="-2" w:hangingChars="109" w:hanging="142"/>
                      <w:jc w:val="center"/>
                      <w:rPr>
                        <w:rFonts w:eastAsiaTheme="minorEastAsia"/>
                        <w:sz w:val="13"/>
                        <w:szCs w:val="22"/>
                      </w:rPr>
                    </w:pPr>
                    <w:r>
                      <w:rPr>
                        <w:rFonts w:eastAsia="宋体"/>
                        <w:sz w:val="13"/>
                        <w:szCs w:val="22"/>
                      </w:rPr>
                      <w:t>Field</w:t>
                    </w:r>
                    <w:r w:rsidR="000E2F49">
                      <w:rPr>
                        <w:rFonts w:eastAsia="宋体"/>
                        <w:sz w:val="13"/>
                        <w:szCs w:val="22"/>
                      </w:rPr>
                      <w:t xml:space="preserve"> </w:t>
                    </w:r>
                    <w:r w:rsidRPr="00043BF3">
                      <w:rPr>
                        <w:rFonts w:eastAsia="宋体"/>
                        <w:sz w:val="13"/>
                        <w:szCs w:val="22"/>
                      </w:rPr>
                      <w:t>3</w:t>
                    </w:r>
                  </w:p>
                </w:txbxContent>
              </v:textbox>
            </v:shape>
          </v:group>
        </w:pict>
      </w:r>
      <w:r w:rsidR="00DB2963">
        <w:rPr>
          <w:rFonts w:eastAsia="宋体"/>
          <w:noProof/>
          <w:lang w:eastAsia="zh-CN" w:bidi="ar-SA"/>
        </w:rPr>
        <w:drawing>
          <wp:inline distT="0" distB="0" distL="0" distR="0" wp14:anchorId="0F7A4A3F" wp14:editId="617F0516">
            <wp:extent cx="1562668" cy="1535726"/>
            <wp:effectExtent l="0" t="0" r="0" b="762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1569601" cy="1542539"/>
                    </a:xfrm>
                    <a:prstGeom prst="rect">
                      <a:avLst/>
                    </a:prstGeom>
                  </pic:spPr>
                </pic:pic>
              </a:graphicData>
            </a:graphic>
          </wp:inline>
        </w:drawing>
      </w:r>
    </w:p>
    <w:p w:rsidR="00D87BE3" w:rsidRPr="00DF7DB2" w:rsidRDefault="00DD4186" w:rsidP="00CC78A1">
      <w:pPr>
        <w:pStyle w:val="a6"/>
        <w:numPr>
          <w:ilvl w:val="0"/>
          <w:numId w:val="8"/>
        </w:numPr>
        <w:spacing w:beforeLines="50" w:before="120"/>
        <w:ind w:firstLineChars="0"/>
        <w:rPr>
          <w:rFonts w:eastAsia="宋体"/>
          <w:sz w:val="21"/>
          <w:szCs w:val="21"/>
        </w:rPr>
      </w:pPr>
      <w:r w:rsidRPr="00DD4186">
        <w:rPr>
          <w:rFonts w:eastAsia="宋体"/>
          <w:sz w:val="21"/>
          <w:szCs w:val="21"/>
        </w:rPr>
        <w:t>Superscript</w:t>
      </w:r>
      <w:r>
        <w:rPr>
          <w:rFonts w:eastAsia="宋体"/>
          <w:sz w:val="21"/>
          <w:szCs w:val="21"/>
        </w:rPr>
        <w:t>s</w:t>
      </w:r>
      <w:r w:rsidRPr="00DD4186">
        <w:rPr>
          <w:rFonts w:eastAsia="宋体"/>
          <w:sz w:val="21"/>
          <w:szCs w:val="21"/>
        </w:rPr>
        <w:t xml:space="preserve"> </w:t>
      </w:r>
      <w:r>
        <w:rPr>
          <w:rFonts w:eastAsia="宋体"/>
          <w:sz w:val="21"/>
          <w:szCs w:val="21"/>
        </w:rPr>
        <w:t>are</w:t>
      </w:r>
      <w:r w:rsidRPr="00DD4186">
        <w:rPr>
          <w:rFonts w:eastAsia="宋体"/>
          <w:sz w:val="21"/>
          <w:szCs w:val="21"/>
        </w:rPr>
        <w:t xml:space="preserve"> used to indicate </w:t>
      </w:r>
      <w:r>
        <w:rPr>
          <w:rFonts w:eastAsia="宋体"/>
          <w:sz w:val="21"/>
          <w:szCs w:val="21"/>
        </w:rPr>
        <w:t xml:space="preserve">the </w:t>
      </w:r>
      <w:r w:rsidRPr="00DD4186">
        <w:rPr>
          <w:rFonts w:eastAsia="宋体"/>
          <w:sz w:val="21"/>
          <w:szCs w:val="21"/>
        </w:rPr>
        <w:t xml:space="preserve">multiple </w:t>
      </w:r>
      <w:r>
        <w:rPr>
          <w:rFonts w:eastAsia="宋体"/>
          <w:sz w:val="21"/>
          <w:szCs w:val="21"/>
        </w:rPr>
        <w:t>appearan</w:t>
      </w:r>
      <w:r w:rsidRPr="00DD4186">
        <w:rPr>
          <w:rFonts w:eastAsia="宋体"/>
          <w:sz w:val="21"/>
          <w:szCs w:val="21"/>
        </w:rPr>
        <w:t xml:space="preserve">ces of a </w:t>
      </w:r>
      <w:r w:rsidR="00DB4EB0">
        <w:rPr>
          <w:rFonts w:eastAsia="宋体"/>
          <w:sz w:val="21"/>
          <w:szCs w:val="21"/>
        </w:rPr>
        <w:t>field</w:t>
      </w:r>
      <w:r w:rsidRPr="00DD4186">
        <w:rPr>
          <w:rFonts w:eastAsia="宋体"/>
          <w:sz w:val="21"/>
          <w:szCs w:val="21"/>
        </w:rPr>
        <w:t xml:space="preserve"> or </w:t>
      </w:r>
      <w:r w:rsidR="00DB4EB0">
        <w:rPr>
          <w:rFonts w:eastAsia="宋体"/>
          <w:sz w:val="21"/>
          <w:szCs w:val="21"/>
        </w:rPr>
        <w:t>field</w:t>
      </w:r>
      <w:r>
        <w:rPr>
          <w:rFonts w:eastAsia="宋体"/>
          <w:sz w:val="21"/>
          <w:szCs w:val="21"/>
        </w:rPr>
        <w:t xml:space="preserve"> </w:t>
      </w:r>
      <w:r w:rsidR="00976F9F">
        <w:rPr>
          <w:rFonts w:eastAsia="宋体" w:hint="eastAsia"/>
          <w:sz w:val="21"/>
          <w:szCs w:val="21"/>
          <w:lang w:eastAsia="zh-CN"/>
        </w:rPr>
        <w:t>series</w:t>
      </w:r>
      <w:r>
        <w:rPr>
          <w:rFonts w:eastAsia="宋体"/>
          <w:sz w:val="21"/>
          <w:szCs w:val="21"/>
        </w:rPr>
        <w:t xml:space="preserve">. It is </w:t>
      </w:r>
      <w:r w:rsidRPr="00DD4186">
        <w:rPr>
          <w:rFonts w:eastAsia="宋体"/>
          <w:sz w:val="21"/>
          <w:szCs w:val="21"/>
        </w:rPr>
        <w:t xml:space="preserve">a limit on </w:t>
      </w:r>
      <w:r w:rsidR="00A62CAD">
        <w:rPr>
          <w:rFonts w:eastAsia="宋体"/>
          <w:sz w:val="21"/>
          <w:szCs w:val="21"/>
        </w:rPr>
        <w:t xml:space="preserve">the number of appearances of a </w:t>
      </w:r>
      <w:r w:rsidR="00DB4EB0">
        <w:rPr>
          <w:rFonts w:eastAsia="宋体"/>
          <w:sz w:val="21"/>
          <w:szCs w:val="21"/>
        </w:rPr>
        <w:t>field</w:t>
      </w:r>
      <w:r w:rsidR="00A62CAD">
        <w:rPr>
          <w:rFonts w:eastAsia="宋体"/>
          <w:sz w:val="21"/>
          <w:szCs w:val="21"/>
        </w:rPr>
        <w:t xml:space="preserve"> or </w:t>
      </w:r>
      <w:r w:rsidR="00DB4EB0">
        <w:rPr>
          <w:rFonts w:eastAsia="宋体"/>
          <w:sz w:val="21"/>
          <w:szCs w:val="21"/>
        </w:rPr>
        <w:t>field</w:t>
      </w:r>
      <w:r w:rsidR="00A62CAD">
        <w:rPr>
          <w:rFonts w:eastAsia="宋体"/>
          <w:sz w:val="21"/>
          <w:szCs w:val="21"/>
        </w:rPr>
        <w:t xml:space="preserve"> </w:t>
      </w:r>
      <w:r w:rsidR="007D27D3">
        <w:rPr>
          <w:rFonts w:eastAsia="宋体" w:hint="eastAsia"/>
          <w:sz w:val="21"/>
          <w:szCs w:val="21"/>
          <w:lang w:eastAsia="zh-CN"/>
        </w:rPr>
        <w:t>series</w:t>
      </w:r>
      <w:r w:rsidR="00A62CAD">
        <w:rPr>
          <w:rFonts w:eastAsia="宋体"/>
          <w:sz w:val="21"/>
          <w:szCs w:val="21"/>
        </w:rPr>
        <w:t>. For example:</w:t>
      </w:r>
    </w:p>
    <w:p w:rsidR="00D87BE3" w:rsidRPr="00206D1B" w:rsidRDefault="00DB2963" w:rsidP="00043BF3">
      <w:pPr>
        <w:pStyle w:val="1-"/>
        <w:ind w:leftChars="275" w:left="660"/>
        <w:rPr>
          <w:lang w:val="en-US"/>
        </w:rPr>
      </w:pPr>
      <w:r>
        <w:rPr>
          <w:lang w:val="en-US"/>
        </w:rPr>
        <w:t>(</w:t>
      </w:r>
      <w:r w:rsidR="00DB4EB0">
        <w:rPr>
          <w:lang w:val="en-US"/>
        </w:rPr>
        <w:t>Field</w:t>
      </w:r>
      <w:r>
        <w:rPr>
          <w:lang w:val="en-US"/>
        </w:rPr>
        <w:t>)</w:t>
      </w:r>
      <w:r>
        <w:rPr>
          <w:vertAlign w:val="superscript"/>
          <w:lang w:val="en-US"/>
        </w:rPr>
        <w:t>&gt;=1 /\ &lt;=M</w:t>
      </w:r>
      <w:r w:rsidR="00A62CAD" w:rsidRPr="00206D1B">
        <w:rPr>
          <w:lang w:val="en-US"/>
        </w:rPr>
        <w:br w:type="page"/>
      </w:r>
    </w:p>
    <w:p w:rsidR="00D87BE3" w:rsidRPr="00DF7DB2" w:rsidRDefault="00DD72AA" w:rsidP="00504489">
      <w:pPr>
        <w:ind w:leftChars="200" w:left="480"/>
        <w:jc w:val="both"/>
        <w:rPr>
          <w:rFonts w:eastAsia="宋体"/>
          <w:sz w:val="21"/>
          <w:szCs w:val="21"/>
        </w:rPr>
      </w:pPr>
      <w:r>
        <w:rPr>
          <w:rFonts w:eastAsia="宋体"/>
          <w:sz w:val="21"/>
          <w:szCs w:val="21"/>
        </w:rPr>
        <w:lastRenderedPageBreak/>
        <w:t>It</w:t>
      </w:r>
      <w:r w:rsidR="00142641">
        <w:rPr>
          <w:rFonts w:eastAsia="宋体"/>
          <w:sz w:val="21"/>
          <w:szCs w:val="21"/>
        </w:rPr>
        <w:t xml:space="preserve"> </w:t>
      </w:r>
      <w:r w:rsidR="00A62CAD">
        <w:rPr>
          <w:rFonts w:eastAsia="宋体"/>
          <w:sz w:val="21"/>
          <w:szCs w:val="21"/>
        </w:rPr>
        <w:t xml:space="preserve">indicates that the </w:t>
      </w:r>
      <w:r w:rsidR="00DB4EB0">
        <w:rPr>
          <w:rFonts w:eastAsia="宋体"/>
          <w:sz w:val="21"/>
          <w:szCs w:val="21"/>
        </w:rPr>
        <w:t>field</w:t>
      </w:r>
      <w:r w:rsidR="00A62CAD">
        <w:rPr>
          <w:rFonts w:eastAsia="宋体"/>
          <w:sz w:val="21"/>
          <w:szCs w:val="21"/>
        </w:rPr>
        <w:t xml:space="preserve"> appears at least once, and at most M times. "/\" is used to </w:t>
      </w:r>
      <w:r w:rsidR="00E1618F">
        <w:rPr>
          <w:rFonts w:eastAsia="宋体"/>
          <w:sz w:val="21"/>
          <w:szCs w:val="21"/>
        </w:rPr>
        <w:t>represent</w:t>
      </w:r>
      <w:r w:rsidR="00A62CAD">
        <w:rPr>
          <w:rFonts w:eastAsia="宋体"/>
          <w:sz w:val="21"/>
          <w:szCs w:val="21"/>
        </w:rPr>
        <w:t xml:space="preserve"> “AND" as a restriction condition, and "V" as “OR". If the superscript is a fixed number, the number itself serves as a restriction. For example, "1" means that the </w:t>
      </w:r>
      <w:r w:rsidR="00DB4EB0">
        <w:rPr>
          <w:rFonts w:eastAsia="宋体"/>
          <w:sz w:val="21"/>
          <w:szCs w:val="21"/>
        </w:rPr>
        <w:t>field</w:t>
      </w:r>
      <w:r w:rsidR="00A62CAD">
        <w:rPr>
          <w:rFonts w:eastAsia="宋体"/>
          <w:sz w:val="21"/>
          <w:szCs w:val="21"/>
        </w:rPr>
        <w:t xml:space="preserve"> will appear once, so the following two regular expressions are equivalent.</w:t>
      </w:r>
    </w:p>
    <w:p w:rsidR="00D87BE3" w:rsidRPr="00206D1B" w:rsidRDefault="00DB2963" w:rsidP="00504489">
      <w:pPr>
        <w:pStyle w:val="1-"/>
        <w:ind w:leftChars="275" w:left="660"/>
        <w:rPr>
          <w:lang w:val="en-US"/>
        </w:rPr>
      </w:pPr>
      <w:r>
        <w:rPr>
          <w:lang w:val="en-US"/>
        </w:rPr>
        <w:t>(</w:t>
      </w:r>
      <w:r w:rsidR="00DB4EB0">
        <w:rPr>
          <w:lang w:val="en-US"/>
        </w:rPr>
        <w:t>Field</w:t>
      </w:r>
      <w:r>
        <w:rPr>
          <w:lang w:val="en-US"/>
        </w:rPr>
        <w:t>) equals (</w:t>
      </w:r>
      <w:r w:rsidR="00DB4EB0">
        <w:rPr>
          <w:lang w:val="en-US"/>
        </w:rPr>
        <w:t>Field</w:t>
      </w:r>
      <w:r>
        <w:rPr>
          <w:lang w:val="en-US"/>
        </w:rPr>
        <w:t>)</w:t>
      </w:r>
      <w:r>
        <w:rPr>
          <w:vertAlign w:val="superscript"/>
          <w:lang w:val="en-US"/>
        </w:rPr>
        <w:t>1</w:t>
      </w:r>
    </w:p>
    <w:p w:rsidR="00D87BE3" w:rsidRPr="00DF7DB2" w:rsidRDefault="00A62CAD" w:rsidP="00CC78A1">
      <w:pPr>
        <w:spacing w:beforeLines="50" w:before="120"/>
        <w:ind w:leftChars="200" w:left="480"/>
        <w:jc w:val="both"/>
        <w:rPr>
          <w:rFonts w:eastAsia="宋体"/>
          <w:sz w:val="21"/>
          <w:szCs w:val="21"/>
        </w:rPr>
      </w:pPr>
      <w:r>
        <w:rPr>
          <w:rFonts w:eastAsia="宋体"/>
          <w:sz w:val="21"/>
          <w:szCs w:val="21"/>
        </w:rPr>
        <w:t xml:space="preserve">The following expression indicates that the </w:t>
      </w:r>
      <w:r w:rsidR="00DB4EB0">
        <w:rPr>
          <w:rFonts w:eastAsia="宋体"/>
          <w:sz w:val="21"/>
          <w:szCs w:val="21"/>
        </w:rPr>
        <w:t>field</w:t>
      </w:r>
      <w:r>
        <w:rPr>
          <w:rFonts w:eastAsia="宋体"/>
          <w:sz w:val="21"/>
          <w:szCs w:val="21"/>
        </w:rPr>
        <w:t xml:space="preserve"> can appear any times.</w:t>
      </w:r>
    </w:p>
    <w:p w:rsidR="00DB2963" w:rsidRPr="00206D1B" w:rsidRDefault="00DB2963" w:rsidP="00504489">
      <w:pPr>
        <w:pStyle w:val="1-"/>
        <w:ind w:leftChars="275" w:left="660"/>
        <w:rPr>
          <w:lang w:val="en-US"/>
        </w:rPr>
      </w:pPr>
      <w:r>
        <w:rPr>
          <w:lang w:val="en-US"/>
        </w:rPr>
        <w:t>(</w:t>
      </w:r>
      <w:r w:rsidR="00DB4EB0">
        <w:rPr>
          <w:lang w:val="en-US"/>
        </w:rPr>
        <w:t>Field</w:t>
      </w:r>
      <w:r>
        <w:rPr>
          <w:lang w:val="en-US"/>
        </w:rPr>
        <w:t>)</w:t>
      </w:r>
      <w:r>
        <w:rPr>
          <w:vertAlign w:val="superscript"/>
          <w:lang w:val="en-US"/>
        </w:rPr>
        <w:t>&gt;=0</w:t>
      </w:r>
    </w:p>
    <w:p w:rsidR="00DB2963" w:rsidRPr="00DF7DB2" w:rsidRDefault="00DB2963" w:rsidP="00504489">
      <w:pPr>
        <w:jc w:val="both"/>
        <w:rPr>
          <w:rFonts w:eastAsia="宋体"/>
          <w:sz w:val="21"/>
          <w:szCs w:val="21"/>
        </w:rPr>
      </w:pPr>
    </w:p>
    <w:p w:rsidR="00D87BE3" w:rsidRPr="00DF7DB2" w:rsidRDefault="00A62CAD" w:rsidP="00504489">
      <w:pPr>
        <w:ind w:leftChars="200" w:left="480"/>
        <w:jc w:val="both"/>
        <w:rPr>
          <w:rFonts w:eastAsia="宋体"/>
          <w:sz w:val="21"/>
          <w:szCs w:val="21"/>
        </w:rPr>
      </w:pPr>
      <w:r>
        <w:rPr>
          <w:rFonts w:eastAsia="宋体"/>
          <w:sz w:val="21"/>
          <w:szCs w:val="21"/>
        </w:rPr>
        <w:t xml:space="preserve">In a structure diagram, a circle with an arrow is used to </w:t>
      </w:r>
      <w:r w:rsidR="00E1618F">
        <w:rPr>
          <w:rFonts w:eastAsia="宋体"/>
          <w:sz w:val="21"/>
          <w:szCs w:val="21"/>
        </w:rPr>
        <w:t xml:space="preserve">represent </w:t>
      </w:r>
      <w:r>
        <w:rPr>
          <w:rFonts w:eastAsia="宋体"/>
          <w:sz w:val="21"/>
          <w:szCs w:val="21"/>
        </w:rPr>
        <w:t xml:space="preserve">the restricted number of appearances of a </w:t>
      </w:r>
      <w:r w:rsidR="00DB4EB0">
        <w:rPr>
          <w:rFonts w:eastAsia="宋体"/>
          <w:sz w:val="21"/>
          <w:szCs w:val="21"/>
        </w:rPr>
        <w:t>field</w:t>
      </w:r>
      <w:r>
        <w:rPr>
          <w:rFonts w:eastAsia="宋体"/>
          <w:sz w:val="21"/>
          <w:szCs w:val="21"/>
        </w:rPr>
        <w:t xml:space="preserve"> or </w:t>
      </w:r>
      <w:r w:rsidR="00DB4EB0">
        <w:rPr>
          <w:rFonts w:eastAsia="宋体"/>
          <w:sz w:val="21"/>
          <w:szCs w:val="21"/>
        </w:rPr>
        <w:t>field</w:t>
      </w:r>
      <w:r>
        <w:rPr>
          <w:rFonts w:eastAsia="宋体"/>
          <w:sz w:val="21"/>
          <w:szCs w:val="21"/>
        </w:rPr>
        <w:t xml:space="preserve"> </w:t>
      </w:r>
      <w:r w:rsidR="007D27D3">
        <w:rPr>
          <w:rFonts w:eastAsia="宋体" w:hint="eastAsia"/>
          <w:sz w:val="21"/>
          <w:szCs w:val="21"/>
          <w:lang w:eastAsia="zh-CN"/>
        </w:rPr>
        <w:t>series</w:t>
      </w:r>
      <w:r>
        <w:rPr>
          <w:rFonts w:eastAsia="宋体"/>
          <w:sz w:val="21"/>
          <w:szCs w:val="21"/>
        </w:rPr>
        <w:t>. Below the circle shows the limited number of appearances.</w:t>
      </w:r>
    </w:p>
    <w:p w:rsidR="00DB2963" w:rsidRPr="00DF7DB2" w:rsidRDefault="00F64A11" w:rsidP="00504489">
      <w:pPr>
        <w:ind w:leftChars="200" w:left="480"/>
        <w:jc w:val="both"/>
        <w:rPr>
          <w:rFonts w:eastAsia="宋体"/>
          <w:sz w:val="21"/>
          <w:szCs w:val="21"/>
        </w:rPr>
      </w:pPr>
      <w:r>
        <w:rPr>
          <w:rFonts w:eastAsia="宋体"/>
          <w:noProof/>
          <w:lang w:eastAsia="zh-CN" w:bidi="ar-SA"/>
        </w:rPr>
        <w:pict w14:anchorId="2FB00D3C">
          <v:shape id="文本框 92" o:spid="_x0000_s1104" type="#_x0000_t202" style="position:absolute;left:0;text-align:left;margin-left:18.85pt;margin-top:14pt;width:38.15pt;height:10.1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" filled="f" stroked="f" strokeweight=".5pt">
            <v:textbox style="mso-next-textbox:#文本框 92" inset="1mm,0,1mm,0">
              <w:txbxContent>
                <w:p w:rsidR="00384D75" w:rsidRPr="00043BF3" w:rsidRDefault="00384D75" w:rsidP="00DB2963">
                  <w:pPr>
                    <w:jc w:val="center"/>
                    <w:rPr>
                      <w:sz w:val="13"/>
                      <w:szCs w:val="22"/>
                    </w:rPr>
                  </w:pPr>
                  <w:r>
                    <w:rPr>
                      <w:rFonts w:eastAsia="宋体"/>
                      <w:sz w:val="13"/>
                      <w:szCs w:val="22"/>
                    </w:rPr>
                    <w:t>Field</w:t>
                  </w:r>
                </w:p>
              </w:txbxContent>
            </v:textbox>
          </v:shape>
        </w:pict>
      </w:r>
      <w:r w:rsidR="00DB2963">
        <w:rPr>
          <w:rFonts w:eastAsia="宋体"/>
          <w:noProof/>
          <w:lang w:eastAsia="zh-CN" w:bidi="ar-SA"/>
        </w:rPr>
        <w:drawing>
          <wp:inline distT="0" distB="0" distL="0" distR="0" wp14:anchorId="60F311A7" wp14:editId="67F92CC0">
            <wp:extent cx="971429" cy="600000"/>
            <wp:effectExtent l="0" t="0" r="635"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971429" cy="600000"/>
                    </a:xfrm>
                    <a:prstGeom prst="rect">
                      <a:avLst/>
                    </a:prstGeom>
                  </pic:spPr>
                </pic:pic>
              </a:graphicData>
            </a:graphic>
          </wp:inline>
        </w:drawing>
      </w:r>
    </w:p>
    <w:p w:rsidR="00D87BE3" w:rsidRPr="00DF7DB2" w:rsidRDefault="00DB4EB0" w:rsidP="00CC78A1">
      <w:pPr>
        <w:pStyle w:val="a6"/>
        <w:numPr>
          <w:ilvl w:val="0"/>
          <w:numId w:val="8"/>
        </w:numPr>
        <w:spacing w:beforeLines="50" w:before="120"/>
        <w:ind w:firstLineChars="0"/>
        <w:rPr>
          <w:rFonts w:eastAsia="宋体"/>
          <w:sz w:val="21"/>
          <w:szCs w:val="21"/>
        </w:rPr>
      </w:pPr>
      <w:r>
        <w:rPr>
          <w:rFonts w:eastAsia="宋体"/>
          <w:sz w:val="21"/>
          <w:szCs w:val="21"/>
        </w:rPr>
        <w:t>Field</w:t>
      </w:r>
      <w:r w:rsidR="00A62CAD">
        <w:rPr>
          <w:rFonts w:eastAsia="宋体"/>
          <w:sz w:val="21"/>
          <w:szCs w:val="21"/>
        </w:rPr>
        <w:t>s in the same pair of parentheses are subject to the same restriction. For example:</w:t>
      </w:r>
    </w:p>
    <w:p w:rsidR="00D87BE3" w:rsidRPr="00384D75" w:rsidRDefault="00DB2963" w:rsidP="00504489">
      <w:pPr>
        <w:pStyle w:val="1-"/>
        <w:ind w:leftChars="275" w:left="660"/>
        <w:rPr>
          <w:lang w:val="en-US"/>
        </w:rPr>
      </w:pPr>
      <w:r>
        <w:rPr>
          <w:lang w:val="en-US"/>
        </w:rPr>
        <w:t>(</w:t>
      </w:r>
      <w:r w:rsidR="00DB4EB0">
        <w:rPr>
          <w:lang w:val="en-US"/>
        </w:rPr>
        <w:t>Field</w:t>
      </w:r>
      <w:r>
        <w:rPr>
          <w:lang w:val="en-US"/>
        </w:rPr>
        <w:t xml:space="preserve"> 1, </w:t>
      </w:r>
      <w:r w:rsidR="00DB4EB0">
        <w:rPr>
          <w:lang w:val="en-US"/>
        </w:rPr>
        <w:t>Field</w:t>
      </w:r>
      <w:r>
        <w:rPr>
          <w:lang w:val="en-US"/>
        </w:rPr>
        <w:t xml:space="preserve"> 2)</w:t>
      </w:r>
      <w:r>
        <w:rPr>
          <w:vertAlign w:val="superscript"/>
          <w:lang w:val="en-US"/>
        </w:rPr>
        <w:t>&gt;=1/\&lt;=2</w:t>
      </w:r>
    </w:p>
    <w:p w:rsidR="00DB2963" w:rsidRPr="00DF7DB2" w:rsidRDefault="00DB2963" w:rsidP="00504489">
      <w:pPr>
        <w:jc w:val="both"/>
        <w:rPr>
          <w:rFonts w:eastAsia="宋体"/>
          <w:sz w:val="21"/>
          <w:szCs w:val="21"/>
        </w:rPr>
      </w:pPr>
    </w:p>
    <w:p w:rsidR="00D87BE3" w:rsidRPr="00DF7DB2" w:rsidRDefault="00A62CAD" w:rsidP="00504489">
      <w:pPr>
        <w:ind w:leftChars="200" w:left="480"/>
        <w:jc w:val="both"/>
        <w:rPr>
          <w:rFonts w:eastAsia="宋体"/>
          <w:sz w:val="21"/>
          <w:szCs w:val="21"/>
        </w:rPr>
      </w:pPr>
      <w:r>
        <w:rPr>
          <w:rFonts w:eastAsia="宋体"/>
          <w:sz w:val="21"/>
          <w:szCs w:val="21"/>
        </w:rPr>
        <w:t xml:space="preserve">Possible </w:t>
      </w:r>
      <w:r w:rsidR="00DB4EB0">
        <w:rPr>
          <w:rFonts w:eastAsia="宋体"/>
          <w:sz w:val="21"/>
          <w:szCs w:val="21"/>
        </w:rPr>
        <w:t>field</w:t>
      </w:r>
      <w:r>
        <w:rPr>
          <w:rFonts w:eastAsia="宋体"/>
          <w:sz w:val="21"/>
          <w:szCs w:val="21"/>
        </w:rPr>
        <w:t xml:space="preserve"> </w:t>
      </w:r>
      <w:r w:rsidR="007D27D3">
        <w:rPr>
          <w:rFonts w:eastAsia="宋体" w:hint="eastAsia"/>
          <w:sz w:val="21"/>
          <w:szCs w:val="21"/>
          <w:lang w:eastAsia="zh-CN"/>
        </w:rPr>
        <w:t>series</w:t>
      </w:r>
      <w:r w:rsidR="007D27D3">
        <w:rPr>
          <w:rFonts w:eastAsia="宋体"/>
          <w:sz w:val="21"/>
          <w:szCs w:val="21"/>
        </w:rPr>
        <w:t xml:space="preserve"> </w:t>
      </w:r>
      <w:r>
        <w:rPr>
          <w:rFonts w:eastAsia="宋体"/>
          <w:sz w:val="21"/>
          <w:szCs w:val="21"/>
        </w:rPr>
        <w:t>are "</w:t>
      </w:r>
      <w:r w:rsidR="00DB4EB0">
        <w:rPr>
          <w:rFonts w:eastAsia="宋体"/>
          <w:sz w:val="21"/>
          <w:szCs w:val="21"/>
        </w:rPr>
        <w:t>Field</w:t>
      </w:r>
      <w:r>
        <w:rPr>
          <w:rFonts w:eastAsia="宋体"/>
          <w:sz w:val="21"/>
          <w:szCs w:val="21"/>
        </w:rPr>
        <w:t xml:space="preserve"> 1 </w:t>
      </w:r>
      <w:r w:rsidR="00DB4EB0">
        <w:rPr>
          <w:rFonts w:eastAsia="宋体"/>
          <w:sz w:val="21"/>
          <w:szCs w:val="21"/>
        </w:rPr>
        <w:t>Field</w:t>
      </w:r>
      <w:r>
        <w:rPr>
          <w:rFonts w:eastAsia="宋体"/>
          <w:sz w:val="21"/>
          <w:szCs w:val="21"/>
        </w:rPr>
        <w:t xml:space="preserve"> 2", "</w:t>
      </w:r>
      <w:r w:rsidR="00DB4EB0">
        <w:rPr>
          <w:rFonts w:eastAsia="宋体"/>
          <w:sz w:val="21"/>
          <w:szCs w:val="21"/>
        </w:rPr>
        <w:t>Field</w:t>
      </w:r>
      <w:r>
        <w:rPr>
          <w:rFonts w:eastAsia="宋体"/>
          <w:sz w:val="21"/>
          <w:szCs w:val="21"/>
        </w:rPr>
        <w:t xml:space="preserve"> 2 </w:t>
      </w:r>
      <w:r w:rsidR="00DB4EB0">
        <w:rPr>
          <w:rFonts w:eastAsia="宋体"/>
          <w:sz w:val="21"/>
          <w:szCs w:val="21"/>
        </w:rPr>
        <w:t>Field</w:t>
      </w:r>
      <w:r>
        <w:rPr>
          <w:rFonts w:eastAsia="宋体"/>
          <w:sz w:val="21"/>
          <w:szCs w:val="21"/>
        </w:rPr>
        <w:t xml:space="preserve"> 1", "</w:t>
      </w:r>
      <w:r w:rsidR="00DB4EB0">
        <w:rPr>
          <w:rFonts w:eastAsia="宋体"/>
          <w:sz w:val="21"/>
          <w:szCs w:val="21"/>
        </w:rPr>
        <w:t>Field</w:t>
      </w:r>
      <w:r>
        <w:rPr>
          <w:rFonts w:eastAsia="宋体"/>
          <w:sz w:val="21"/>
          <w:szCs w:val="21"/>
        </w:rPr>
        <w:t xml:space="preserve"> 1 </w:t>
      </w:r>
      <w:r w:rsidR="00DB4EB0">
        <w:rPr>
          <w:rFonts w:eastAsia="宋体"/>
          <w:sz w:val="21"/>
          <w:szCs w:val="21"/>
        </w:rPr>
        <w:t>Field</w:t>
      </w:r>
      <w:r>
        <w:rPr>
          <w:rFonts w:eastAsia="宋体"/>
          <w:sz w:val="21"/>
          <w:szCs w:val="21"/>
        </w:rPr>
        <w:t xml:space="preserve"> 1 </w:t>
      </w:r>
      <w:r w:rsidR="00DB4EB0">
        <w:rPr>
          <w:rFonts w:eastAsia="宋体"/>
          <w:sz w:val="21"/>
          <w:szCs w:val="21"/>
        </w:rPr>
        <w:t>Field</w:t>
      </w:r>
      <w:r>
        <w:rPr>
          <w:rFonts w:eastAsia="宋体"/>
          <w:sz w:val="21"/>
          <w:szCs w:val="21"/>
        </w:rPr>
        <w:t xml:space="preserve"> 2", "</w:t>
      </w:r>
      <w:r w:rsidR="00DB4EB0">
        <w:rPr>
          <w:rFonts w:eastAsia="宋体"/>
          <w:sz w:val="21"/>
          <w:szCs w:val="21"/>
        </w:rPr>
        <w:t>Field</w:t>
      </w:r>
      <w:r>
        <w:rPr>
          <w:rFonts w:eastAsia="宋体"/>
          <w:sz w:val="21"/>
          <w:szCs w:val="21"/>
        </w:rPr>
        <w:t xml:space="preserve"> 2 </w:t>
      </w:r>
      <w:r w:rsidR="00DB4EB0">
        <w:rPr>
          <w:rFonts w:eastAsia="宋体"/>
          <w:sz w:val="21"/>
          <w:szCs w:val="21"/>
        </w:rPr>
        <w:t>Field</w:t>
      </w:r>
      <w:r>
        <w:rPr>
          <w:rFonts w:eastAsia="宋体"/>
          <w:sz w:val="21"/>
          <w:szCs w:val="21"/>
        </w:rPr>
        <w:t xml:space="preserve"> 1 </w:t>
      </w:r>
      <w:r w:rsidR="00DB4EB0">
        <w:rPr>
          <w:rFonts w:eastAsia="宋体"/>
          <w:sz w:val="21"/>
          <w:szCs w:val="21"/>
        </w:rPr>
        <w:t>Field</w:t>
      </w:r>
      <w:r>
        <w:rPr>
          <w:rFonts w:eastAsia="宋体"/>
          <w:sz w:val="21"/>
          <w:szCs w:val="21"/>
        </w:rPr>
        <w:t xml:space="preserve"> 1", "</w:t>
      </w:r>
      <w:r w:rsidR="00DB4EB0">
        <w:rPr>
          <w:rFonts w:eastAsia="宋体"/>
          <w:sz w:val="21"/>
          <w:szCs w:val="21"/>
        </w:rPr>
        <w:t>Field</w:t>
      </w:r>
      <w:r>
        <w:rPr>
          <w:rFonts w:eastAsia="宋体"/>
          <w:sz w:val="21"/>
          <w:szCs w:val="21"/>
        </w:rPr>
        <w:t xml:space="preserve"> 2 </w:t>
      </w:r>
      <w:r w:rsidR="00DB4EB0">
        <w:rPr>
          <w:rFonts w:eastAsia="宋体"/>
          <w:sz w:val="21"/>
          <w:szCs w:val="21"/>
        </w:rPr>
        <w:t>Field</w:t>
      </w:r>
      <w:r>
        <w:rPr>
          <w:rFonts w:eastAsia="宋体"/>
          <w:sz w:val="21"/>
          <w:szCs w:val="21"/>
        </w:rPr>
        <w:t xml:space="preserve"> 2 </w:t>
      </w:r>
      <w:r w:rsidR="00DB4EB0">
        <w:rPr>
          <w:rFonts w:eastAsia="宋体"/>
          <w:sz w:val="21"/>
          <w:szCs w:val="21"/>
        </w:rPr>
        <w:t>Field</w:t>
      </w:r>
      <w:r>
        <w:rPr>
          <w:rFonts w:eastAsia="宋体"/>
          <w:sz w:val="21"/>
          <w:szCs w:val="21"/>
        </w:rPr>
        <w:t xml:space="preserve"> 1", and "</w:t>
      </w:r>
      <w:r w:rsidR="00DB4EB0">
        <w:rPr>
          <w:rFonts w:eastAsia="宋体"/>
          <w:sz w:val="21"/>
          <w:szCs w:val="21"/>
        </w:rPr>
        <w:t>Field</w:t>
      </w:r>
      <w:r>
        <w:rPr>
          <w:rFonts w:eastAsia="宋体"/>
          <w:sz w:val="21"/>
          <w:szCs w:val="21"/>
        </w:rPr>
        <w:t xml:space="preserve"> 1 </w:t>
      </w:r>
      <w:r w:rsidR="00DB4EB0">
        <w:rPr>
          <w:rFonts w:eastAsia="宋体"/>
          <w:sz w:val="21"/>
          <w:szCs w:val="21"/>
        </w:rPr>
        <w:t>Field</w:t>
      </w:r>
      <w:r>
        <w:rPr>
          <w:rFonts w:eastAsia="宋体"/>
          <w:sz w:val="21"/>
          <w:szCs w:val="21"/>
        </w:rPr>
        <w:t xml:space="preserve"> 2 </w:t>
      </w:r>
      <w:r w:rsidR="00DB4EB0">
        <w:rPr>
          <w:rFonts w:eastAsia="宋体"/>
          <w:sz w:val="21"/>
          <w:szCs w:val="21"/>
        </w:rPr>
        <w:t>Field</w:t>
      </w:r>
      <w:r>
        <w:rPr>
          <w:rFonts w:eastAsia="宋体"/>
          <w:sz w:val="21"/>
          <w:szCs w:val="21"/>
        </w:rPr>
        <w:t xml:space="preserve"> 2". Please note that these </w:t>
      </w:r>
      <w:r w:rsidR="00DB4EB0">
        <w:rPr>
          <w:rFonts w:eastAsia="宋体"/>
          <w:sz w:val="21"/>
          <w:szCs w:val="21"/>
        </w:rPr>
        <w:t>field</w:t>
      </w:r>
      <w:r>
        <w:rPr>
          <w:rFonts w:eastAsia="宋体"/>
          <w:sz w:val="21"/>
          <w:szCs w:val="21"/>
        </w:rPr>
        <w:t xml:space="preserve">s must appear together, and no other </w:t>
      </w:r>
      <w:r w:rsidR="00DB4EB0">
        <w:rPr>
          <w:rFonts w:eastAsia="宋体"/>
          <w:sz w:val="21"/>
          <w:szCs w:val="21"/>
        </w:rPr>
        <w:t>field</w:t>
      </w:r>
      <w:r>
        <w:rPr>
          <w:rFonts w:eastAsia="宋体"/>
          <w:sz w:val="21"/>
          <w:szCs w:val="21"/>
        </w:rPr>
        <w:t>s can be inserted in between.</w:t>
      </w:r>
    </w:p>
    <w:p w:rsidR="00D87BE3" w:rsidRPr="00DF7DB2" w:rsidRDefault="00A62CAD" w:rsidP="00504489">
      <w:pPr>
        <w:ind w:leftChars="200" w:left="480"/>
        <w:jc w:val="both"/>
        <w:rPr>
          <w:rFonts w:eastAsia="宋体"/>
          <w:sz w:val="21"/>
          <w:szCs w:val="21"/>
        </w:rPr>
      </w:pPr>
      <w:r>
        <w:rPr>
          <w:rFonts w:eastAsia="宋体"/>
          <w:sz w:val="21"/>
          <w:szCs w:val="21"/>
        </w:rPr>
        <w:t xml:space="preserve">The same rule applies to the </w:t>
      </w:r>
      <w:r w:rsidR="00DB4EB0">
        <w:rPr>
          <w:rFonts w:eastAsia="宋体"/>
          <w:sz w:val="21"/>
          <w:szCs w:val="21"/>
        </w:rPr>
        <w:t>field</w:t>
      </w:r>
      <w:r>
        <w:rPr>
          <w:rFonts w:eastAsia="宋体"/>
          <w:sz w:val="21"/>
          <w:szCs w:val="21"/>
        </w:rPr>
        <w:t>s in the same rectangle.</w:t>
      </w:r>
    </w:p>
    <w:p w:rsidR="00DB2963" w:rsidRPr="00DF7DB2" w:rsidRDefault="00F64A11" w:rsidP="00504489">
      <w:pPr>
        <w:ind w:leftChars="200" w:left="480"/>
        <w:jc w:val="both"/>
        <w:rPr>
          <w:rFonts w:eastAsia="宋体"/>
          <w:sz w:val="21"/>
          <w:szCs w:val="21"/>
        </w:rPr>
      </w:pPr>
      <w:r>
        <w:rPr>
          <w:rFonts w:eastAsia="宋体"/>
          <w:noProof/>
          <w:lang w:eastAsia="zh-CN" w:bidi="ar-SA"/>
        </w:rPr>
        <w:pict w14:anchorId="392546D3">
          <v:shape id="文本框 94" o:spid="_x0000_s1105" type="#_x0000_t202" style="position:absolute;left:0;text-align:left;margin-left:21.3pt;margin-top:19.4pt;width:42.45pt;height:10.15pt;z-index:2516526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" filled="f" stroked="f" strokeweight=".5pt">
            <v:textbox style="mso-next-textbox:#文本框 94;mso-fit-shape-to-text:t" inset="1mm,0,1mm,0">
              <w:txbxContent>
                <w:p w:rsidR="00384D75" w:rsidRPr="00043BF3" w:rsidRDefault="00384D75" w:rsidP="00DB2963">
                  <w:pPr>
                    <w:jc w:val="center"/>
                    <w:rPr>
                      <w:sz w:val="13"/>
                      <w:szCs w:val="22"/>
                    </w:rPr>
                  </w:pPr>
                  <w:r>
                    <w:rPr>
                      <w:rFonts w:eastAsia="宋体"/>
                      <w:sz w:val="13"/>
                      <w:szCs w:val="22"/>
                    </w:rPr>
                    <w:t>Field</w:t>
                  </w:r>
                  <w:r w:rsidRPr="00043BF3">
                    <w:rPr>
                      <w:rFonts w:eastAsia="宋体"/>
                      <w:sz w:val="13"/>
                      <w:szCs w:val="22"/>
                    </w:rPr>
                    <w:t>1</w:t>
                  </w:r>
                </w:p>
                <w:p w:rsidR="00384D75" w:rsidRPr="00043BF3" w:rsidRDefault="00384D75" w:rsidP="00DB2963">
                  <w:pPr>
                    <w:jc w:val="center"/>
                    <w:rPr>
                      <w:sz w:val="13"/>
                      <w:szCs w:val="22"/>
                    </w:rPr>
                  </w:pPr>
                  <w:r>
                    <w:rPr>
                      <w:rFonts w:eastAsia="宋体"/>
                      <w:sz w:val="13"/>
                      <w:szCs w:val="22"/>
                    </w:rPr>
                    <w:t>Field</w:t>
                  </w:r>
                  <w:r w:rsidRPr="00043BF3">
                    <w:rPr>
                      <w:rFonts w:eastAsia="宋体"/>
                      <w:sz w:val="13"/>
                      <w:szCs w:val="22"/>
                    </w:rPr>
                    <w:t>2</w:t>
                  </w:r>
                </w:p>
              </w:txbxContent>
            </v:textbox>
          </v:shape>
        </w:pict>
      </w:r>
      <w:r w:rsidR="00DB2963">
        <w:rPr>
          <w:rFonts w:eastAsia="宋体"/>
          <w:noProof/>
          <w:lang w:eastAsia="zh-CN" w:bidi="ar-SA"/>
        </w:rPr>
        <w:drawing>
          <wp:inline distT="0" distB="0" distL="0" distR="0" wp14:anchorId="5D36AFF8" wp14:editId="16099E5B">
            <wp:extent cx="1209524" cy="695238"/>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209524" cy="695238"/>
                    </a:xfrm>
                    <a:prstGeom prst="rect">
                      <a:avLst/>
                    </a:prstGeom>
                  </pic:spPr>
                </pic:pic>
              </a:graphicData>
            </a:graphic>
          </wp:inline>
        </w:drawing>
      </w:r>
    </w:p>
    <w:p w:rsidR="00D87BE3" w:rsidRPr="00DF7DB2" w:rsidRDefault="00A62CAD" w:rsidP="00504489">
      <w:pPr>
        <w:pStyle w:val="30"/>
        <w:spacing w:before="240" w:after="240"/>
      </w:pPr>
      <w:bookmarkStart w:id="43" w:name="bookmark37"/>
      <w:bookmarkStart w:id="44" w:name="bookmark39"/>
      <w:bookmarkStart w:id="45" w:name="bookmark38"/>
      <w:bookmarkStart w:id="46" w:name="_Toc47534483"/>
      <w:r>
        <w:t>4</w:t>
      </w:r>
      <w:bookmarkEnd w:id="43"/>
      <w:r>
        <w:t>.2.3 Message</w:t>
      </w:r>
      <w:bookmarkEnd w:id="44"/>
      <w:bookmarkEnd w:id="45"/>
      <w:r w:rsidR="009D4742">
        <w:t xml:space="preserve"> and Packet</w:t>
      </w:r>
      <w:bookmarkEnd w:id="46"/>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For both protocols, </w:t>
      </w:r>
      <w:r w:rsidR="007D27D3">
        <w:rPr>
          <w:rFonts w:eastAsia="宋体" w:hint="eastAsia"/>
          <w:sz w:val="21"/>
          <w:szCs w:val="21"/>
          <w:lang w:eastAsia="zh-CN"/>
        </w:rPr>
        <w:t>packet</w:t>
      </w:r>
      <w:r>
        <w:rPr>
          <w:rFonts w:eastAsia="宋体"/>
          <w:sz w:val="21"/>
          <w:szCs w:val="21"/>
        </w:rPr>
        <w:t>s are subject to a maximum length:</w:t>
      </w:r>
    </w:p>
    <w:p w:rsidR="00D87BE3" w:rsidRPr="00DF7DB2" w:rsidRDefault="00A62CAD" w:rsidP="00504489">
      <w:pPr>
        <w:pStyle w:val="a6"/>
        <w:numPr>
          <w:ilvl w:val="0"/>
          <w:numId w:val="8"/>
        </w:numPr>
        <w:ind w:firstLineChars="0"/>
        <w:rPr>
          <w:rFonts w:eastAsia="宋体"/>
          <w:sz w:val="21"/>
          <w:szCs w:val="21"/>
        </w:rPr>
      </w:pPr>
      <w:r>
        <w:rPr>
          <w:rFonts w:eastAsia="宋体"/>
          <w:sz w:val="21"/>
          <w:szCs w:val="21"/>
        </w:rPr>
        <w:t>MDQP: 1,280 bytes;</w:t>
      </w:r>
    </w:p>
    <w:p w:rsidR="00D87BE3" w:rsidRPr="00DF7DB2" w:rsidRDefault="00A62CAD" w:rsidP="00504489">
      <w:pPr>
        <w:pStyle w:val="a6"/>
        <w:numPr>
          <w:ilvl w:val="0"/>
          <w:numId w:val="8"/>
        </w:numPr>
        <w:ind w:firstLineChars="0"/>
        <w:rPr>
          <w:rFonts w:eastAsia="宋体"/>
          <w:sz w:val="21"/>
          <w:szCs w:val="21"/>
        </w:rPr>
      </w:pPr>
      <w:r>
        <w:rPr>
          <w:rFonts w:eastAsia="宋体"/>
          <w:sz w:val="21"/>
          <w:szCs w:val="21"/>
        </w:rPr>
        <w:t>MIRP: 1,232 bytes.</w:t>
      </w:r>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These upper limits include </w:t>
      </w:r>
      <w:r w:rsidR="00986A22">
        <w:rPr>
          <w:rFonts w:eastAsia="宋体" w:hint="eastAsia"/>
          <w:sz w:val="21"/>
          <w:szCs w:val="21"/>
          <w:lang w:eastAsia="zh-CN"/>
        </w:rPr>
        <w:t>packet</w:t>
      </w:r>
      <w:r>
        <w:rPr>
          <w:rFonts w:eastAsia="宋体"/>
          <w:sz w:val="21"/>
          <w:szCs w:val="21"/>
        </w:rPr>
        <w:t xml:space="preserve"> headers as well. So, the sum of the header length of a MDQP </w:t>
      </w:r>
      <w:r w:rsidR="00B806CE">
        <w:rPr>
          <w:rFonts w:eastAsia="宋体" w:hint="eastAsia"/>
          <w:sz w:val="21"/>
          <w:szCs w:val="21"/>
          <w:lang w:eastAsia="zh-CN"/>
        </w:rPr>
        <w:t>packet</w:t>
      </w:r>
      <w:r>
        <w:rPr>
          <w:rFonts w:eastAsia="宋体"/>
          <w:sz w:val="21"/>
          <w:szCs w:val="21"/>
        </w:rPr>
        <w:t xml:space="preserve"> and the body length in the </w:t>
      </w:r>
      <w:r w:rsidR="00AB2F94">
        <w:rPr>
          <w:rFonts w:eastAsia="宋体"/>
          <w:sz w:val="21"/>
          <w:szCs w:val="21"/>
        </w:rPr>
        <w:t xml:space="preserve">packet </w:t>
      </w:r>
      <w:r>
        <w:rPr>
          <w:rFonts w:eastAsia="宋体"/>
          <w:sz w:val="21"/>
          <w:szCs w:val="21"/>
        </w:rPr>
        <w:t xml:space="preserve">header shall be no more than 1,280 bytes; the sum of the header length of a MIRP </w:t>
      </w:r>
      <w:r w:rsidR="00196B96">
        <w:rPr>
          <w:rFonts w:eastAsia="宋体"/>
          <w:sz w:val="21"/>
          <w:szCs w:val="21"/>
        </w:rPr>
        <w:t xml:space="preserve">packet </w:t>
      </w:r>
      <w:r>
        <w:rPr>
          <w:rFonts w:eastAsia="宋体"/>
          <w:sz w:val="21"/>
          <w:szCs w:val="21"/>
        </w:rPr>
        <w:t xml:space="preserve">and the body length in the </w:t>
      </w:r>
      <w:r w:rsidR="00B12B4A">
        <w:rPr>
          <w:rFonts w:eastAsia="宋体"/>
          <w:sz w:val="21"/>
          <w:szCs w:val="21"/>
        </w:rPr>
        <w:t xml:space="preserve">packet </w:t>
      </w:r>
      <w:r>
        <w:rPr>
          <w:rFonts w:eastAsia="宋体"/>
          <w:sz w:val="21"/>
          <w:szCs w:val="21"/>
        </w:rPr>
        <w:t>header shall be no more than 1,232 bytes.</w:t>
      </w:r>
    </w:p>
    <w:p w:rsidR="00CC78A1" w:rsidRDefault="00A62CAD">
      <w:pPr>
        <w:spacing w:beforeLines="100" w:before="240" w:afterLines="100" w:after="240"/>
        <w:jc w:val="both"/>
        <w:rPr>
          <w:rFonts w:eastAsia="宋体"/>
          <w:sz w:val="21"/>
          <w:szCs w:val="21"/>
        </w:rPr>
      </w:pPr>
      <w:r>
        <w:rPr>
          <w:rFonts w:eastAsia="宋体"/>
          <w:sz w:val="21"/>
          <w:szCs w:val="21"/>
        </w:rPr>
        <w:t xml:space="preserve">When there are too many </w:t>
      </w:r>
      <w:r w:rsidR="00DB4EB0">
        <w:rPr>
          <w:rFonts w:eastAsia="宋体"/>
          <w:sz w:val="21"/>
          <w:szCs w:val="21"/>
        </w:rPr>
        <w:t>field</w:t>
      </w:r>
      <w:r>
        <w:rPr>
          <w:rFonts w:eastAsia="宋体"/>
          <w:sz w:val="21"/>
          <w:szCs w:val="21"/>
        </w:rPr>
        <w:t xml:space="preserve">s to be packed in one </w:t>
      </w:r>
      <w:r w:rsidR="00666876">
        <w:rPr>
          <w:rFonts w:eastAsia="宋体"/>
          <w:sz w:val="21"/>
          <w:szCs w:val="21"/>
        </w:rPr>
        <w:t xml:space="preserve">packet for one </w:t>
      </w:r>
      <w:r>
        <w:rPr>
          <w:rFonts w:eastAsia="宋体"/>
          <w:sz w:val="21"/>
          <w:szCs w:val="21"/>
        </w:rPr>
        <w:t xml:space="preserve">message, it is necessary to segment the data. At the time of segmenting, please ensure the integrity of </w:t>
      </w:r>
      <w:r w:rsidR="00DB4EB0">
        <w:rPr>
          <w:rFonts w:eastAsia="宋体"/>
          <w:sz w:val="21"/>
          <w:szCs w:val="21"/>
        </w:rPr>
        <w:t>field</w:t>
      </w:r>
      <w:r>
        <w:rPr>
          <w:rFonts w:eastAsia="宋体"/>
          <w:sz w:val="21"/>
          <w:szCs w:val="21"/>
        </w:rPr>
        <w:t xml:space="preserve">s, that is, do not segment the same </w:t>
      </w:r>
      <w:r w:rsidR="00DB4EB0">
        <w:rPr>
          <w:rFonts w:eastAsia="宋体"/>
          <w:sz w:val="21"/>
          <w:szCs w:val="21"/>
        </w:rPr>
        <w:t>field</w:t>
      </w:r>
      <w:r>
        <w:rPr>
          <w:rFonts w:eastAsia="宋体"/>
          <w:sz w:val="21"/>
          <w:szCs w:val="21"/>
        </w:rPr>
        <w:t xml:space="preserve"> into two parts and put them into different </w:t>
      </w:r>
      <w:r w:rsidR="00F42D8C">
        <w:rPr>
          <w:rFonts w:eastAsia="宋体"/>
          <w:sz w:val="21"/>
          <w:szCs w:val="21"/>
        </w:rPr>
        <w:t>packets</w:t>
      </w:r>
      <w:r>
        <w:rPr>
          <w:rFonts w:eastAsia="宋体"/>
          <w:sz w:val="21"/>
          <w:szCs w:val="21"/>
        </w:rPr>
        <w:t>. For some special messages, there may be other special segmentation requirements.</w:t>
      </w:r>
    </w:p>
    <w:p w:rsidR="00CC78A1" w:rsidRDefault="00A62CAD">
      <w:pPr>
        <w:spacing w:beforeLines="100" w:before="240" w:afterLines="100" w:after="240"/>
        <w:jc w:val="both"/>
        <w:rPr>
          <w:rFonts w:eastAsia="宋体"/>
          <w:sz w:val="21"/>
          <w:szCs w:val="21"/>
        </w:rPr>
      </w:pPr>
      <w:r>
        <w:rPr>
          <w:rFonts w:eastAsia="宋体"/>
          <w:sz w:val="21"/>
          <w:szCs w:val="21"/>
        </w:rPr>
        <w:t xml:space="preserve">A </w:t>
      </w:r>
      <w:r w:rsidR="0069285A">
        <w:rPr>
          <w:rFonts w:eastAsia="宋体"/>
          <w:sz w:val="21"/>
          <w:szCs w:val="21"/>
        </w:rPr>
        <w:t xml:space="preserve">message </w:t>
      </w:r>
      <w:r>
        <w:rPr>
          <w:rFonts w:eastAsia="宋体"/>
          <w:sz w:val="21"/>
          <w:szCs w:val="21"/>
        </w:rPr>
        <w:t xml:space="preserve">may be composed of more than one </w:t>
      </w:r>
      <w:r w:rsidR="0069285A">
        <w:rPr>
          <w:rFonts w:eastAsia="宋体"/>
          <w:sz w:val="21"/>
          <w:szCs w:val="21"/>
        </w:rPr>
        <w:t>pack</w:t>
      </w:r>
      <w:r w:rsidR="009D553F">
        <w:rPr>
          <w:rFonts w:eastAsia="宋体"/>
          <w:sz w:val="21"/>
          <w:szCs w:val="21"/>
        </w:rPr>
        <w:t>e</w:t>
      </w:r>
      <w:r w:rsidR="0069285A">
        <w:rPr>
          <w:rFonts w:eastAsia="宋体"/>
          <w:sz w:val="21"/>
          <w:szCs w:val="21"/>
        </w:rPr>
        <w:t>ts</w:t>
      </w:r>
      <w:r>
        <w:rPr>
          <w:rFonts w:eastAsia="宋体"/>
          <w:sz w:val="21"/>
          <w:szCs w:val="21"/>
        </w:rPr>
        <w:t xml:space="preserve">, but a </w:t>
      </w:r>
      <w:r w:rsidR="00534AF2">
        <w:rPr>
          <w:rFonts w:eastAsia="宋体"/>
          <w:sz w:val="21"/>
          <w:szCs w:val="21"/>
        </w:rPr>
        <w:t xml:space="preserve">packet </w:t>
      </w:r>
      <w:r>
        <w:rPr>
          <w:rFonts w:eastAsia="宋体"/>
          <w:sz w:val="21"/>
          <w:szCs w:val="21"/>
        </w:rPr>
        <w:t xml:space="preserve">can only contain the data of one </w:t>
      </w:r>
      <w:r w:rsidR="00534AF2">
        <w:rPr>
          <w:rFonts w:eastAsia="宋体"/>
          <w:sz w:val="21"/>
          <w:szCs w:val="21"/>
        </w:rPr>
        <w:t xml:space="preserve">message </w:t>
      </w:r>
      <w:r>
        <w:rPr>
          <w:rFonts w:eastAsia="宋体"/>
          <w:sz w:val="21"/>
          <w:szCs w:val="21"/>
        </w:rPr>
        <w:t xml:space="preserve">at most. Different </w:t>
      </w:r>
      <w:r w:rsidR="00356898">
        <w:rPr>
          <w:rFonts w:eastAsia="宋体"/>
          <w:sz w:val="21"/>
          <w:szCs w:val="21"/>
        </w:rPr>
        <w:t xml:space="preserve">messages </w:t>
      </w:r>
      <w:r w:rsidR="008A7C60">
        <w:rPr>
          <w:rFonts w:eastAsia="宋体"/>
          <w:sz w:val="21"/>
          <w:szCs w:val="21"/>
        </w:rPr>
        <w:t xml:space="preserve">should </w:t>
      </w:r>
      <w:r>
        <w:rPr>
          <w:rFonts w:eastAsia="宋体"/>
          <w:sz w:val="21"/>
          <w:szCs w:val="21"/>
        </w:rPr>
        <w:t xml:space="preserve">not share the same </w:t>
      </w:r>
      <w:r w:rsidR="00356898">
        <w:rPr>
          <w:rFonts w:eastAsia="宋体"/>
          <w:sz w:val="21"/>
          <w:szCs w:val="21"/>
        </w:rPr>
        <w:t>packet</w:t>
      </w:r>
      <w:r>
        <w:rPr>
          <w:rFonts w:eastAsia="宋体"/>
          <w:sz w:val="21"/>
          <w:szCs w:val="21"/>
        </w:rPr>
        <w:t xml:space="preserve">. Even if the remaining </w:t>
      </w:r>
      <w:r w:rsidR="009A3163">
        <w:rPr>
          <w:rFonts w:eastAsia="宋体"/>
          <w:sz w:val="21"/>
          <w:szCs w:val="21"/>
        </w:rPr>
        <w:t xml:space="preserve">packet </w:t>
      </w:r>
      <w:r>
        <w:rPr>
          <w:rFonts w:eastAsia="宋体"/>
          <w:sz w:val="21"/>
          <w:szCs w:val="21"/>
        </w:rPr>
        <w:t xml:space="preserve">length is sufficient, a new </w:t>
      </w:r>
      <w:r w:rsidR="00DE23C5">
        <w:rPr>
          <w:rFonts w:eastAsia="宋体" w:hint="eastAsia"/>
          <w:sz w:val="21"/>
          <w:szCs w:val="21"/>
          <w:lang w:eastAsia="zh-CN"/>
        </w:rPr>
        <w:t>message</w:t>
      </w:r>
      <w:r>
        <w:rPr>
          <w:rFonts w:eastAsia="宋体"/>
          <w:sz w:val="21"/>
          <w:szCs w:val="21"/>
        </w:rPr>
        <w:t xml:space="preserve"> still needs to be encapsulated by another </w:t>
      </w:r>
      <w:r w:rsidR="00DE23C5">
        <w:rPr>
          <w:rFonts w:eastAsia="宋体"/>
          <w:sz w:val="21"/>
          <w:szCs w:val="21"/>
        </w:rPr>
        <w:t>packet</w:t>
      </w:r>
      <w:r>
        <w:rPr>
          <w:rFonts w:eastAsia="宋体"/>
          <w:sz w:val="21"/>
          <w:szCs w:val="21"/>
        </w:rPr>
        <w:t xml:space="preserve">. Sometimes a </w:t>
      </w:r>
      <w:r w:rsidR="00216205">
        <w:rPr>
          <w:rFonts w:eastAsia="宋体"/>
          <w:sz w:val="21"/>
          <w:szCs w:val="21"/>
        </w:rPr>
        <w:t xml:space="preserve">message </w:t>
      </w:r>
      <w:r>
        <w:rPr>
          <w:rFonts w:eastAsia="宋体"/>
          <w:sz w:val="21"/>
          <w:szCs w:val="21"/>
        </w:rPr>
        <w:t xml:space="preserve">type is also referred to as </w:t>
      </w:r>
      <w:r w:rsidR="00216205">
        <w:rPr>
          <w:rFonts w:eastAsia="宋体"/>
          <w:sz w:val="21"/>
          <w:szCs w:val="21"/>
        </w:rPr>
        <w:t xml:space="preserve">packet </w:t>
      </w:r>
      <w:r>
        <w:rPr>
          <w:rFonts w:eastAsia="宋体"/>
          <w:sz w:val="21"/>
          <w:szCs w:val="21"/>
        </w:rPr>
        <w:t>type.</w:t>
      </w:r>
    </w:p>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504489">
      <w:pPr>
        <w:pStyle w:val="10"/>
        <w:spacing w:before="240" w:after="240"/>
        <w:rPr>
          <w:rFonts w:eastAsia="宋体"/>
        </w:rPr>
      </w:pPr>
      <w:bookmarkStart w:id="47" w:name="bookmark43"/>
      <w:bookmarkStart w:id="48" w:name="bookmark42"/>
      <w:bookmarkStart w:id="49" w:name="bookmark41"/>
      <w:bookmarkStart w:id="50" w:name="_Toc47534484"/>
      <w:r>
        <w:rPr>
          <w:rFonts w:eastAsia="宋体"/>
        </w:rPr>
        <w:lastRenderedPageBreak/>
        <w:t>5. Market Data Query</w:t>
      </w:r>
      <w:bookmarkEnd w:id="47"/>
      <w:bookmarkEnd w:id="48"/>
      <w:bookmarkEnd w:id="49"/>
      <w:r w:rsidR="009D4742">
        <w:rPr>
          <w:rFonts w:eastAsia="宋体"/>
        </w:rPr>
        <w:t xml:space="preserve"> Service</w:t>
      </w:r>
      <w:bookmarkEnd w:id="50"/>
    </w:p>
    <w:p w:rsidR="00D87BE3" w:rsidRPr="00DF7DB2" w:rsidRDefault="00A62CAD" w:rsidP="00504489">
      <w:pPr>
        <w:rPr>
          <w:rFonts w:eastAsia="宋体"/>
          <w:sz w:val="21"/>
          <w:szCs w:val="21"/>
        </w:rPr>
      </w:pPr>
      <w:r>
        <w:rPr>
          <w:rFonts w:eastAsia="宋体"/>
          <w:sz w:val="21"/>
          <w:szCs w:val="21"/>
        </w:rPr>
        <w:t xml:space="preserve">This chapter introduces the MDQP </w:t>
      </w:r>
      <w:r w:rsidR="00FD1754">
        <w:rPr>
          <w:rFonts w:eastAsia="宋体"/>
          <w:sz w:val="21"/>
          <w:szCs w:val="21"/>
        </w:rPr>
        <w:t xml:space="preserve">message </w:t>
      </w:r>
      <w:r>
        <w:rPr>
          <w:rFonts w:eastAsia="宋体"/>
          <w:sz w:val="21"/>
          <w:szCs w:val="21"/>
        </w:rPr>
        <w:t>types of market data query</w:t>
      </w:r>
      <w:r w:rsidR="00FD1754">
        <w:rPr>
          <w:rFonts w:eastAsia="宋体"/>
          <w:sz w:val="21"/>
          <w:szCs w:val="21"/>
        </w:rPr>
        <w:t xml:space="preserve"> service</w:t>
      </w:r>
      <w:r>
        <w:rPr>
          <w:rFonts w:eastAsia="宋体"/>
          <w:sz w:val="21"/>
          <w:szCs w:val="21"/>
        </w:rPr>
        <w:t xml:space="preserve"> and their corresponding </w:t>
      </w:r>
      <w:r w:rsidR="00DB4EB0">
        <w:rPr>
          <w:rFonts w:eastAsia="宋体"/>
          <w:sz w:val="21"/>
          <w:szCs w:val="21"/>
        </w:rPr>
        <w:t>field</w:t>
      </w:r>
      <w:r>
        <w:rPr>
          <w:rFonts w:eastAsia="宋体"/>
          <w:sz w:val="21"/>
          <w:szCs w:val="21"/>
        </w:rPr>
        <w:t xml:space="preserve"> composition.</w:t>
      </w:r>
    </w:p>
    <w:p w:rsidR="00D87BE3" w:rsidRPr="00DF7DB2" w:rsidRDefault="00A62CAD" w:rsidP="00504489">
      <w:pPr>
        <w:pStyle w:val="20"/>
        <w:spacing w:before="240" w:after="240"/>
      </w:pPr>
      <w:bookmarkStart w:id="51" w:name="bookmark47"/>
      <w:bookmarkStart w:id="52" w:name="bookmark46"/>
      <w:bookmarkStart w:id="53" w:name="bookmark45"/>
      <w:bookmarkStart w:id="54" w:name="_Toc47534485"/>
      <w:r>
        <w:t xml:space="preserve">5.1 MDQP </w:t>
      </w:r>
      <w:r w:rsidR="008753DA">
        <w:t xml:space="preserve">Packet </w:t>
      </w:r>
      <w:r>
        <w:t>Header</w:t>
      </w:r>
      <w:bookmarkEnd w:id="51"/>
      <w:bookmarkEnd w:id="52"/>
      <w:bookmarkEnd w:id="53"/>
      <w:bookmarkEnd w:id="54"/>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The MDQP </w:t>
      </w:r>
      <w:r w:rsidR="00100DA8">
        <w:rPr>
          <w:rFonts w:eastAsia="宋体"/>
          <w:sz w:val="21"/>
          <w:szCs w:val="21"/>
        </w:rPr>
        <w:t xml:space="preserve">packet </w:t>
      </w:r>
      <w:r>
        <w:rPr>
          <w:rFonts w:eastAsia="宋体"/>
          <w:sz w:val="21"/>
          <w:szCs w:val="21"/>
        </w:rPr>
        <w:t xml:space="preserve">header contains information such as the protocol version number, message type, </w:t>
      </w:r>
      <w:r w:rsidR="009974DA">
        <w:rPr>
          <w:rFonts w:eastAsia="宋体"/>
          <w:sz w:val="21"/>
          <w:szCs w:val="21"/>
        </w:rPr>
        <w:t xml:space="preserve">packet </w:t>
      </w:r>
      <w:r>
        <w:rPr>
          <w:rFonts w:eastAsia="宋体"/>
          <w:sz w:val="21"/>
          <w:szCs w:val="21"/>
        </w:rPr>
        <w:t xml:space="preserve">body length, and user request number. The total length of the MDQP </w:t>
      </w:r>
      <w:r w:rsidR="002B6474">
        <w:rPr>
          <w:rFonts w:eastAsia="宋体"/>
          <w:sz w:val="21"/>
          <w:szCs w:val="21"/>
        </w:rPr>
        <w:t xml:space="preserve">packet </w:t>
      </w:r>
      <w:r>
        <w:rPr>
          <w:rFonts w:eastAsia="宋体"/>
          <w:sz w:val="21"/>
          <w:szCs w:val="21"/>
        </w:rPr>
        <w:t>header is 8 bytes.</w:t>
      </w:r>
    </w:p>
    <w:tbl>
      <w:tblPr>
        <w:tblOverlap w:val="never"/>
        <w:tblW w:w="5000" w:type="pct"/>
        <w:tblLook w:val="04A0" w:firstRow="1" w:lastRow="0" w:firstColumn="1" w:lastColumn="0" w:noHBand="0" w:noVBand="1"/>
      </w:tblPr>
      <w:tblGrid>
        <w:gridCol w:w="1385"/>
        <w:gridCol w:w="942"/>
        <w:gridCol w:w="8883"/>
      </w:tblGrid>
      <w:tr w:rsidR="00D87BE3" w:rsidRPr="00DF7DB2" w:rsidTr="00DB2963">
        <w:tc>
          <w:tcPr>
            <w:tcW w:w="61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rPr>
                <w:rFonts w:eastAsia="宋体"/>
                <w:sz w:val="21"/>
                <w:szCs w:val="21"/>
              </w:rPr>
            </w:pPr>
            <w:r>
              <w:rPr>
                <w:rFonts w:eastAsia="宋体"/>
                <w:b/>
                <w:bCs/>
                <w:sz w:val="21"/>
                <w:szCs w:val="21"/>
              </w:rPr>
              <w:t>Member</w:t>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Type</w:t>
            </w:r>
          </w:p>
        </w:tc>
        <w:tc>
          <w:tcPr>
            <w:tcW w:w="39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DB2963">
        <w:tc>
          <w:tcPr>
            <w:tcW w:w="61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Flag</w:t>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ulnt8</w:t>
            </w:r>
          </w:p>
        </w:tc>
        <w:tc>
          <w:tcPr>
            <w:tcW w:w="39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872741">
            <w:pPr>
              <w:spacing w:beforeLines="20" w:before="48" w:afterLines="20" w:after="48"/>
              <w:rPr>
                <w:rFonts w:eastAsia="宋体"/>
                <w:sz w:val="21"/>
                <w:szCs w:val="21"/>
              </w:rPr>
            </w:pPr>
            <w:r>
              <w:rPr>
                <w:rFonts w:eastAsia="宋体"/>
                <w:sz w:val="21"/>
                <w:szCs w:val="21"/>
              </w:rPr>
              <w:t xml:space="preserve">Flag </w:t>
            </w:r>
            <w:r w:rsidR="00A62CAD">
              <w:rPr>
                <w:rFonts w:eastAsia="宋体"/>
                <w:sz w:val="21"/>
                <w:szCs w:val="21"/>
              </w:rPr>
              <w:t xml:space="preserve">bits and protocol version number. The higher 4 bits are 4 </w:t>
            </w:r>
            <w:r w:rsidR="00F47B33">
              <w:rPr>
                <w:rFonts w:eastAsia="宋体" w:hint="eastAsia"/>
                <w:sz w:val="21"/>
                <w:szCs w:val="21"/>
                <w:lang w:eastAsia="zh-CN"/>
              </w:rPr>
              <w:t>flag</w:t>
            </w:r>
            <w:r w:rsidR="00A62CAD">
              <w:rPr>
                <w:rFonts w:eastAsia="宋体"/>
                <w:sz w:val="21"/>
                <w:szCs w:val="21"/>
              </w:rPr>
              <w:t xml:space="preserve"> bits; the lower 4 bits (Flag &amp; 0x0F) are the protocol version number, and the current version number is 1. The lowest bit among the higher 4 bits (i.e. the 4th bit, Flag &amp; 0x10) is the message end </w:t>
            </w:r>
            <w:r w:rsidR="0046475E">
              <w:rPr>
                <w:rFonts w:eastAsia="宋体" w:hint="eastAsia"/>
                <w:sz w:val="21"/>
                <w:szCs w:val="21"/>
                <w:lang w:eastAsia="zh-CN"/>
              </w:rPr>
              <w:t>flag</w:t>
            </w:r>
            <w:r w:rsidR="00A62CAD">
              <w:rPr>
                <w:rFonts w:eastAsia="宋体"/>
                <w:sz w:val="21"/>
                <w:szCs w:val="21"/>
              </w:rPr>
              <w:t xml:space="preserve"> bit.</w:t>
            </w:r>
          </w:p>
          <w:p w:rsidR="00CC78A1" w:rsidRDefault="00A62CAD">
            <w:pPr>
              <w:spacing w:beforeLines="20" w:before="48" w:afterLines="20" w:after="48"/>
              <w:rPr>
                <w:rFonts w:eastAsia="宋体"/>
                <w:sz w:val="21"/>
                <w:szCs w:val="21"/>
              </w:rPr>
            </w:pPr>
            <w:r>
              <w:rPr>
                <w:rFonts w:eastAsia="宋体"/>
                <w:sz w:val="21"/>
                <w:szCs w:val="21"/>
              </w:rPr>
              <w:t xml:space="preserve">When the ID bit is 0, it means that the </w:t>
            </w:r>
            <w:r w:rsidR="000E5FB4">
              <w:rPr>
                <w:rFonts w:eastAsia="宋体" w:hint="eastAsia"/>
                <w:sz w:val="21"/>
                <w:szCs w:val="21"/>
                <w:lang w:eastAsia="zh-CN"/>
              </w:rPr>
              <w:t>packet</w:t>
            </w:r>
            <w:r>
              <w:rPr>
                <w:rFonts w:eastAsia="宋体"/>
                <w:sz w:val="21"/>
                <w:szCs w:val="21"/>
              </w:rPr>
              <w:t xml:space="preserve"> is the last </w:t>
            </w:r>
            <w:r w:rsidR="000E5FB4">
              <w:rPr>
                <w:rFonts w:eastAsia="宋体"/>
                <w:sz w:val="21"/>
                <w:szCs w:val="21"/>
              </w:rPr>
              <w:t xml:space="preserve">packet </w:t>
            </w:r>
            <w:r>
              <w:rPr>
                <w:rFonts w:eastAsia="宋体"/>
                <w:sz w:val="21"/>
                <w:szCs w:val="21"/>
              </w:rPr>
              <w:t xml:space="preserve">of the </w:t>
            </w:r>
            <w:r w:rsidR="000E5FB4">
              <w:rPr>
                <w:rFonts w:eastAsia="宋体"/>
                <w:sz w:val="21"/>
                <w:szCs w:val="21"/>
              </w:rPr>
              <w:t>message</w:t>
            </w:r>
            <w:r>
              <w:rPr>
                <w:rFonts w:eastAsia="宋体"/>
                <w:sz w:val="21"/>
                <w:szCs w:val="21"/>
              </w:rPr>
              <w:t xml:space="preserve">; when it is 1, it means that the subsequent </w:t>
            </w:r>
            <w:r w:rsidR="003635A2">
              <w:rPr>
                <w:rFonts w:eastAsia="宋体"/>
                <w:sz w:val="21"/>
                <w:szCs w:val="21"/>
              </w:rPr>
              <w:t xml:space="preserve">packet </w:t>
            </w:r>
            <w:r>
              <w:rPr>
                <w:rFonts w:eastAsia="宋体"/>
                <w:sz w:val="21"/>
                <w:szCs w:val="21"/>
              </w:rPr>
              <w:t xml:space="preserve">still belongs to the same </w:t>
            </w:r>
            <w:r w:rsidR="00583D43">
              <w:rPr>
                <w:rFonts w:eastAsia="宋体"/>
                <w:sz w:val="21"/>
                <w:szCs w:val="21"/>
              </w:rPr>
              <w:t>message</w:t>
            </w:r>
            <w:r>
              <w:rPr>
                <w:rFonts w:eastAsia="宋体"/>
                <w:sz w:val="21"/>
                <w:szCs w:val="21"/>
              </w:rPr>
              <w:t xml:space="preserve">. The remaining 3 </w:t>
            </w:r>
            <w:r w:rsidR="00561351">
              <w:rPr>
                <w:rFonts w:eastAsia="宋体"/>
                <w:sz w:val="21"/>
                <w:szCs w:val="21"/>
              </w:rPr>
              <w:t xml:space="preserve">flag </w:t>
            </w:r>
            <w:r>
              <w:rPr>
                <w:rFonts w:eastAsia="宋体"/>
                <w:sz w:val="21"/>
                <w:szCs w:val="21"/>
              </w:rPr>
              <w:t>bits have not been used.</w:t>
            </w:r>
          </w:p>
        </w:tc>
      </w:tr>
      <w:tr w:rsidR="00D87BE3" w:rsidRPr="00DF7DB2" w:rsidTr="00DB2963">
        <w:tc>
          <w:tcPr>
            <w:tcW w:w="61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TypelD</w:t>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DB2963">
            <w:pPr>
              <w:spacing w:beforeLines="20" w:before="48" w:afterLines="20" w:after="48"/>
              <w:rPr>
                <w:rFonts w:eastAsia="宋体"/>
                <w:sz w:val="21"/>
                <w:szCs w:val="21"/>
              </w:rPr>
            </w:pPr>
            <w:r>
              <w:rPr>
                <w:rFonts w:eastAsia="宋体"/>
                <w:sz w:val="21"/>
                <w:szCs w:val="21"/>
              </w:rPr>
              <w:t>Int8</w:t>
            </w:r>
          </w:p>
        </w:tc>
        <w:tc>
          <w:tcPr>
            <w:tcW w:w="39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Message type, or packet type, represents a type of message uniquely.</w:t>
            </w:r>
          </w:p>
        </w:tc>
      </w:tr>
      <w:tr w:rsidR="00D87BE3" w:rsidRPr="00DF7DB2" w:rsidTr="00DB2963">
        <w:tc>
          <w:tcPr>
            <w:tcW w:w="61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DB2963" w:rsidP="00CC78A1">
            <w:pPr>
              <w:spacing w:beforeLines="20" w:before="48" w:afterLines="20" w:after="48"/>
              <w:rPr>
                <w:rFonts w:eastAsia="宋体"/>
                <w:sz w:val="21"/>
                <w:szCs w:val="21"/>
              </w:rPr>
            </w:pPr>
            <w:r>
              <w:rPr>
                <w:rFonts w:eastAsia="宋体"/>
                <w:sz w:val="21"/>
                <w:szCs w:val="21"/>
              </w:rPr>
              <w:t>Length</w:t>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DB2963">
            <w:pPr>
              <w:spacing w:beforeLines="20" w:before="48" w:afterLines="20" w:after="48"/>
              <w:rPr>
                <w:rFonts w:eastAsia="宋体"/>
                <w:sz w:val="21"/>
                <w:szCs w:val="21"/>
              </w:rPr>
            </w:pPr>
            <w:r>
              <w:rPr>
                <w:rFonts w:eastAsia="宋体"/>
                <w:sz w:val="21"/>
                <w:szCs w:val="21"/>
              </w:rPr>
              <w:t>ulnt16</w:t>
            </w:r>
          </w:p>
        </w:tc>
        <w:tc>
          <w:tcPr>
            <w:tcW w:w="39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 xml:space="preserve">Length of </w:t>
            </w:r>
            <w:r w:rsidR="007F158E">
              <w:rPr>
                <w:rFonts w:eastAsia="宋体"/>
                <w:sz w:val="21"/>
                <w:szCs w:val="21"/>
              </w:rPr>
              <w:t xml:space="preserve">packet </w:t>
            </w:r>
            <w:r>
              <w:rPr>
                <w:rFonts w:eastAsia="宋体"/>
                <w:sz w:val="21"/>
                <w:szCs w:val="21"/>
              </w:rPr>
              <w:t>body.</w:t>
            </w:r>
          </w:p>
        </w:tc>
      </w:tr>
      <w:tr w:rsidR="00D87BE3" w:rsidRPr="00DF7DB2" w:rsidTr="00DB2963">
        <w:tc>
          <w:tcPr>
            <w:tcW w:w="61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RequestlD</w:t>
            </w:r>
          </w:p>
        </w:tc>
        <w:tc>
          <w:tcPr>
            <w:tcW w:w="42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Int32</w:t>
            </w:r>
          </w:p>
        </w:tc>
        <w:tc>
          <w:tcPr>
            <w:tcW w:w="3962" w:type="pct"/>
            <w:tcBorders>
              <w:top w:val="single" w:sz="4" w:space="0" w:color="C0C0C0"/>
              <w:left w:val="single" w:sz="4" w:space="0" w:color="C0C0C0"/>
              <w:bottom w:val="single" w:sz="4" w:space="0" w:color="C0C0C0"/>
              <w:right w:val="single" w:sz="4" w:space="0" w:color="C0C0C0"/>
            </w:tcBorders>
            <w:shd w:val="clear" w:color="auto" w:fill="auto"/>
            <w:vAlign w:val="bottom"/>
          </w:tcPr>
          <w:p w:rsidR="00CC78A1" w:rsidRDefault="00A62CAD">
            <w:pPr>
              <w:spacing w:beforeLines="20" w:before="48" w:afterLines="20" w:after="48"/>
              <w:rPr>
                <w:rFonts w:eastAsia="宋体"/>
                <w:sz w:val="21"/>
                <w:szCs w:val="21"/>
              </w:rPr>
            </w:pPr>
            <w:r>
              <w:rPr>
                <w:rFonts w:eastAsia="宋体"/>
                <w:sz w:val="21"/>
                <w:szCs w:val="21"/>
              </w:rPr>
              <w:t>Number of user request. In MDQP, when a user makes a query request, he/ she needs to provide a request number to uniquely identify the request.</w:t>
            </w:r>
          </w:p>
          <w:p w:rsidR="00CC78A1" w:rsidRDefault="00A62CAD">
            <w:pPr>
              <w:spacing w:beforeLines="20" w:before="48" w:afterLines="20" w:after="48"/>
              <w:rPr>
                <w:rFonts w:eastAsia="宋体"/>
                <w:sz w:val="21"/>
                <w:szCs w:val="21"/>
              </w:rPr>
            </w:pPr>
            <w:r>
              <w:rPr>
                <w:rFonts w:eastAsia="宋体"/>
                <w:sz w:val="21"/>
                <w:szCs w:val="21"/>
              </w:rPr>
              <w:t xml:space="preserve">The Platform brings back the request number in the corresponding response </w:t>
            </w:r>
            <w:r w:rsidR="00361ED1">
              <w:rPr>
                <w:rFonts w:eastAsia="宋体"/>
                <w:sz w:val="21"/>
                <w:szCs w:val="21"/>
              </w:rPr>
              <w:t xml:space="preserve">packets </w:t>
            </w:r>
            <w:r>
              <w:rPr>
                <w:rFonts w:eastAsia="宋体"/>
                <w:sz w:val="21"/>
                <w:szCs w:val="21"/>
              </w:rPr>
              <w:t xml:space="preserve">to maintain the correspondence between the request and the response </w:t>
            </w:r>
            <w:r w:rsidR="001672AE">
              <w:rPr>
                <w:rFonts w:eastAsia="宋体"/>
                <w:sz w:val="21"/>
                <w:szCs w:val="21"/>
              </w:rPr>
              <w:t>packets</w:t>
            </w:r>
            <w:r>
              <w:rPr>
                <w:rFonts w:eastAsia="宋体"/>
                <w:sz w:val="21"/>
                <w:szCs w:val="21"/>
              </w:rPr>
              <w:t>.</w:t>
            </w:r>
          </w:p>
        </w:tc>
      </w:tr>
    </w:tbl>
    <w:p w:rsidR="00D87BE3" w:rsidRPr="00DF7DB2" w:rsidRDefault="00A62CAD" w:rsidP="00504489">
      <w:pPr>
        <w:pStyle w:val="20"/>
        <w:spacing w:before="240" w:after="240"/>
      </w:pPr>
      <w:bookmarkStart w:id="55" w:name="bookmark48"/>
      <w:bookmarkStart w:id="56" w:name="bookmark51"/>
      <w:bookmarkStart w:id="57" w:name="bookmark50"/>
      <w:bookmarkStart w:id="58" w:name="bookmark49"/>
      <w:bookmarkStart w:id="59" w:name="_Toc47534486"/>
      <w:r>
        <w:t>5.2 Functions</w:t>
      </w:r>
      <w:bookmarkEnd w:id="55"/>
      <w:bookmarkEnd w:id="56"/>
      <w:bookmarkEnd w:id="57"/>
      <w:bookmarkEnd w:id="58"/>
      <w:bookmarkEnd w:id="59"/>
    </w:p>
    <w:p w:rsidR="00D87BE3" w:rsidRPr="00DF7DB2" w:rsidRDefault="00A62CAD" w:rsidP="00504489">
      <w:pPr>
        <w:rPr>
          <w:rFonts w:eastAsia="宋体"/>
          <w:sz w:val="21"/>
          <w:szCs w:val="21"/>
        </w:rPr>
      </w:pPr>
      <w:r>
        <w:rPr>
          <w:rFonts w:eastAsia="宋体"/>
          <w:sz w:val="21"/>
          <w:szCs w:val="21"/>
        </w:rPr>
        <w:t xml:space="preserve">Market Data Query </w:t>
      </w:r>
      <w:r w:rsidR="00E434DC">
        <w:rPr>
          <w:rFonts w:eastAsia="宋体"/>
          <w:sz w:val="21"/>
          <w:szCs w:val="21"/>
        </w:rPr>
        <w:t>Service provi</w:t>
      </w:r>
      <w:r w:rsidR="001412A9">
        <w:rPr>
          <w:rFonts w:eastAsia="宋体" w:hint="eastAsia"/>
          <w:sz w:val="21"/>
          <w:szCs w:val="21"/>
          <w:lang w:eastAsia="zh-CN"/>
        </w:rPr>
        <w:t>d</w:t>
      </w:r>
      <w:r w:rsidR="00E434DC">
        <w:rPr>
          <w:rFonts w:eastAsia="宋体"/>
          <w:sz w:val="21"/>
          <w:szCs w:val="21"/>
        </w:rPr>
        <w:t xml:space="preserve">es </w:t>
      </w:r>
      <w:r>
        <w:rPr>
          <w:rFonts w:eastAsia="宋体"/>
          <w:sz w:val="21"/>
          <w:szCs w:val="21"/>
        </w:rPr>
        <w:t xml:space="preserve">users </w:t>
      </w:r>
      <w:r w:rsidR="00E434DC">
        <w:rPr>
          <w:rFonts w:eastAsia="宋体"/>
          <w:sz w:val="21"/>
          <w:szCs w:val="21"/>
        </w:rPr>
        <w:t>with functions including</w:t>
      </w:r>
      <w:r>
        <w:rPr>
          <w:rFonts w:eastAsia="宋体"/>
          <w:sz w:val="21"/>
          <w:szCs w:val="21"/>
        </w:rPr>
        <w:t xml:space="preserve"> heartbeat, log in/ out, </w:t>
      </w:r>
      <w:r w:rsidR="00BF4B43">
        <w:rPr>
          <w:rFonts w:eastAsia="宋体" w:hint="eastAsia"/>
          <w:sz w:val="21"/>
          <w:szCs w:val="21"/>
          <w:lang w:eastAsia="zh-CN"/>
        </w:rPr>
        <w:t>inquire</w:t>
      </w:r>
      <w:r w:rsidR="00BF4B43">
        <w:rPr>
          <w:rFonts w:eastAsia="宋体"/>
          <w:sz w:val="21"/>
          <w:szCs w:val="21"/>
        </w:rPr>
        <w:t xml:space="preserve"> about</w:t>
      </w:r>
      <w:r>
        <w:rPr>
          <w:rFonts w:eastAsia="宋体"/>
          <w:sz w:val="21"/>
          <w:szCs w:val="21"/>
        </w:rPr>
        <w:t xml:space="preserve"> </w:t>
      </w:r>
      <w:r w:rsidR="00BF4B43">
        <w:rPr>
          <w:rFonts w:eastAsia="宋体"/>
          <w:sz w:val="21"/>
          <w:szCs w:val="21"/>
        </w:rPr>
        <w:t xml:space="preserve">topic </w:t>
      </w:r>
      <w:r>
        <w:rPr>
          <w:rFonts w:eastAsia="宋体"/>
          <w:sz w:val="21"/>
          <w:szCs w:val="21"/>
        </w:rPr>
        <w:t>snapshot</w:t>
      </w:r>
      <w:r w:rsidR="00E434DC">
        <w:rPr>
          <w:rFonts w:eastAsia="宋体"/>
          <w:sz w:val="21"/>
          <w:szCs w:val="21"/>
        </w:rPr>
        <w:t xml:space="preserve"> query</w:t>
      </w:r>
      <w:r>
        <w:rPr>
          <w:rFonts w:eastAsia="宋体"/>
          <w:sz w:val="21"/>
          <w:szCs w:val="21"/>
        </w:rPr>
        <w:t xml:space="preserve"> and </w:t>
      </w:r>
      <w:r w:rsidR="00E434DC">
        <w:rPr>
          <w:rFonts w:eastAsia="宋体"/>
          <w:sz w:val="21"/>
          <w:szCs w:val="21"/>
        </w:rPr>
        <w:t>topic</w:t>
      </w:r>
      <w:r>
        <w:rPr>
          <w:rFonts w:eastAsia="宋体"/>
          <w:sz w:val="21"/>
          <w:szCs w:val="21"/>
        </w:rPr>
        <w:t xml:space="preserve"> incremental</w:t>
      </w:r>
      <w:r w:rsidR="00BF4B43">
        <w:rPr>
          <w:rFonts w:eastAsia="宋体"/>
          <w:sz w:val="21"/>
          <w:szCs w:val="21"/>
        </w:rPr>
        <w:t xml:space="preserve"> </w:t>
      </w:r>
      <w:r w:rsidR="00E434DC">
        <w:rPr>
          <w:rFonts w:eastAsia="宋体"/>
          <w:sz w:val="21"/>
          <w:szCs w:val="21"/>
        </w:rPr>
        <w:t>query</w:t>
      </w:r>
      <w:r>
        <w:rPr>
          <w:rFonts w:eastAsia="宋体"/>
          <w:sz w:val="21"/>
          <w:szCs w:val="21"/>
        </w:rPr>
        <w:t>.</w:t>
      </w:r>
    </w:p>
    <w:p w:rsidR="00D87BE3" w:rsidRPr="00DF7DB2" w:rsidRDefault="00A62CAD" w:rsidP="00504489">
      <w:pPr>
        <w:pStyle w:val="30"/>
        <w:spacing w:before="240" w:after="240"/>
      </w:pPr>
      <w:bookmarkStart w:id="60" w:name="bookmark52"/>
      <w:bookmarkStart w:id="61" w:name="bookmark55"/>
      <w:bookmarkStart w:id="62" w:name="bookmark54"/>
      <w:bookmarkStart w:id="63" w:name="bookmark53"/>
      <w:bookmarkStart w:id="64" w:name="_Toc47534487"/>
      <w:r>
        <w:t>5.2.1 Heartbeat</w:t>
      </w:r>
      <w:bookmarkEnd w:id="60"/>
      <w:bookmarkEnd w:id="61"/>
      <w:bookmarkEnd w:id="62"/>
      <w:bookmarkEnd w:id="63"/>
      <w:bookmarkEnd w:id="64"/>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Upon connection between a user and the Platform’s market data query </w:t>
      </w:r>
      <w:r w:rsidR="00E90364">
        <w:rPr>
          <w:rFonts w:eastAsia="宋体"/>
          <w:sz w:val="21"/>
          <w:szCs w:val="21"/>
        </w:rPr>
        <w:t>service</w:t>
      </w:r>
      <w:r>
        <w:rPr>
          <w:rFonts w:eastAsia="宋体"/>
          <w:sz w:val="21"/>
          <w:szCs w:val="21"/>
        </w:rPr>
        <w:t xml:space="preserve">, when no </w:t>
      </w:r>
      <w:r w:rsidR="00AB4808">
        <w:rPr>
          <w:rFonts w:eastAsia="宋体"/>
          <w:sz w:val="21"/>
          <w:szCs w:val="21"/>
        </w:rPr>
        <w:t xml:space="preserve">packet </w:t>
      </w:r>
      <w:r>
        <w:rPr>
          <w:rFonts w:eastAsia="宋体"/>
          <w:sz w:val="21"/>
          <w:szCs w:val="21"/>
        </w:rPr>
        <w:t>is received from one side by the other within a specified time, the connection times out. The default timeout value is 10 seconds.</w:t>
      </w:r>
    </w:p>
    <w:p w:rsidR="00CC78A1" w:rsidRDefault="00A62CAD">
      <w:pPr>
        <w:spacing w:beforeLines="100" w:before="240" w:afterLines="100" w:after="240"/>
        <w:jc w:val="both"/>
        <w:rPr>
          <w:rFonts w:eastAsia="宋体"/>
          <w:sz w:val="21"/>
          <w:szCs w:val="21"/>
        </w:rPr>
      </w:pPr>
      <w:r>
        <w:rPr>
          <w:rFonts w:eastAsia="宋体"/>
          <w:sz w:val="21"/>
          <w:szCs w:val="21"/>
        </w:rPr>
        <w:t xml:space="preserve">The heartbeat function is used to notify the other side that the connection is valid. If, within a certain period of time, no </w:t>
      </w:r>
      <w:r w:rsidR="00AB4808">
        <w:rPr>
          <w:rFonts w:eastAsia="宋体"/>
          <w:sz w:val="21"/>
          <w:szCs w:val="21"/>
        </w:rPr>
        <w:t xml:space="preserve">packet </w:t>
      </w:r>
      <w:r>
        <w:rPr>
          <w:rFonts w:eastAsia="宋体"/>
          <w:sz w:val="21"/>
          <w:szCs w:val="21"/>
        </w:rPr>
        <w:t>is required to be sent, one side needs to send a heartbeat message to the other side to avoid connection timeout. In case of connection timeout, it means the connection is invalid and the network should be disconnected.</w:t>
      </w:r>
    </w:p>
    <w:p w:rsidR="00D87BE3" w:rsidRPr="00DF7DB2" w:rsidRDefault="00A62CAD" w:rsidP="00504489">
      <w:pPr>
        <w:pStyle w:val="40"/>
        <w:spacing w:before="240" w:after="240"/>
      </w:pPr>
      <w:bookmarkStart w:id="65" w:name="bookmark56"/>
      <w:bookmarkStart w:id="66" w:name="bookmark59"/>
      <w:bookmarkStart w:id="67" w:name="bookmark58"/>
      <w:bookmarkStart w:id="68" w:name="bookmark57"/>
      <w:bookmarkStart w:id="69" w:name="_Toc47534488"/>
      <w:r>
        <w:t>Heartbeat Message (TypelD=0x00)</w:t>
      </w:r>
      <w:bookmarkEnd w:id="65"/>
      <w:bookmarkEnd w:id="66"/>
      <w:bookmarkEnd w:id="67"/>
      <w:bookmarkEnd w:id="68"/>
      <w:bookmarkEnd w:id="69"/>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Each heartbeat message consists of a blank </w:t>
      </w:r>
      <w:r w:rsidR="0070602E">
        <w:rPr>
          <w:rFonts w:eastAsia="宋体"/>
          <w:sz w:val="21"/>
          <w:szCs w:val="21"/>
        </w:rPr>
        <w:t xml:space="preserve">packet </w:t>
      </w:r>
      <w:r>
        <w:rPr>
          <w:rFonts w:eastAsia="宋体"/>
          <w:sz w:val="21"/>
          <w:szCs w:val="21"/>
        </w:rPr>
        <w:t xml:space="preserve">with only a MDQP </w:t>
      </w:r>
      <w:r w:rsidR="00E454DB">
        <w:rPr>
          <w:rFonts w:eastAsia="宋体"/>
          <w:sz w:val="21"/>
          <w:szCs w:val="21"/>
        </w:rPr>
        <w:t xml:space="preserve">packet </w:t>
      </w:r>
      <w:r>
        <w:rPr>
          <w:rFonts w:eastAsia="宋体"/>
          <w:sz w:val="21"/>
          <w:szCs w:val="21"/>
        </w:rPr>
        <w:t xml:space="preserve">header. The body of the blank </w:t>
      </w:r>
      <w:r w:rsidR="00EE38CD">
        <w:rPr>
          <w:rFonts w:eastAsia="宋体"/>
          <w:sz w:val="21"/>
          <w:szCs w:val="21"/>
        </w:rPr>
        <w:t xml:space="preserve">packet </w:t>
      </w:r>
      <w:r>
        <w:rPr>
          <w:rFonts w:eastAsia="宋体"/>
          <w:sz w:val="21"/>
          <w:szCs w:val="21"/>
        </w:rPr>
        <w:t xml:space="preserve">should be blank, and does not contain any </w:t>
      </w:r>
      <w:r w:rsidR="00DB4EB0">
        <w:rPr>
          <w:rFonts w:eastAsia="宋体"/>
          <w:sz w:val="21"/>
          <w:szCs w:val="21"/>
        </w:rPr>
        <w:t>field</w:t>
      </w:r>
      <w:r>
        <w:rPr>
          <w:rFonts w:eastAsia="宋体"/>
          <w:sz w:val="21"/>
          <w:szCs w:val="21"/>
        </w:rPr>
        <w:t xml:space="preserve">s. In the heartbeat message header, </w:t>
      </w:r>
      <w:r w:rsidR="003E4B22">
        <w:rPr>
          <w:rFonts w:eastAsia="宋体"/>
          <w:sz w:val="21"/>
          <w:szCs w:val="21"/>
        </w:rPr>
        <w:t>“</w:t>
      </w:r>
      <w:r>
        <w:rPr>
          <w:rFonts w:eastAsia="宋体"/>
          <w:sz w:val="21"/>
          <w:szCs w:val="21"/>
        </w:rPr>
        <w:t>Length</w:t>
      </w:r>
      <w:r w:rsidR="003E4B22">
        <w:rPr>
          <w:rFonts w:eastAsia="宋体"/>
          <w:sz w:val="21"/>
          <w:szCs w:val="21"/>
        </w:rPr>
        <w:t>”</w:t>
      </w:r>
      <w:r>
        <w:rPr>
          <w:rFonts w:eastAsia="宋体"/>
          <w:sz w:val="21"/>
          <w:szCs w:val="21"/>
        </w:rPr>
        <w:t xml:space="preserve"> is 0, and </w:t>
      </w:r>
      <w:r w:rsidR="003E4B22">
        <w:rPr>
          <w:rFonts w:eastAsia="宋体"/>
          <w:sz w:val="21"/>
          <w:szCs w:val="21"/>
        </w:rPr>
        <w:t>“</w:t>
      </w:r>
      <w:r>
        <w:rPr>
          <w:rFonts w:eastAsia="宋体"/>
          <w:sz w:val="21"/>
          <w:szCs w:val="21"/>
        </w:rPr>
        <w:t>RequestID</w:t>
      </w:r>
      <w:r w:rsidR="003E4B22">
        <w:rPr>
          <w:rFonts w:eastAsia="宋体"/>
          <w:sz w:val="21"/>
          <w:szCs w:val="21"/>
        </w:rPr>
        <w:t>”</w:t>
      </w:r>
      <w:r>
        <w:rPr>
          <w:rFonts w:eastAsia="宋体"/>
          <w:sz w:val="21"/>
          <w:szCs w:val="21"/>
        </w:rPr>
        <w:t xml:space="preserve"> </w:t>
      </w:r>
      <w:r w:rsidR="00C31BCD">
        <w:rPr>
          <w:rFonts w:eastAsia="宋体"/>
          <w:sz w:val="21"/>
          <w:szCs w:val="21"/>
        </w:rPr>
        <w:t>member</w:t>
      </w:r>
      <w:r>
        <w:rPr>
          <w:rFonts w:eastAsia="宋体"/>
          <w:sz w:val="21"/>
          <w:szCs w:val="21"/>
        </w:rPr>
        <w:t xml:space="preserve"> is left void.</w:t>
      </w:r>
    </w:p>
    <w:p w:rsidR="00D87BE3" w:rsidRPr="00DF7DB2" w:rsidRDefault="00A62CAD" w:rsidP="00504489">
      <w:pPr>
        <w:pStyle w:val="30"/>
        <w:spacing w:before="240" w:after="240"/>
      </w:pPr>
      <w:bookmarkStart w:id="70" w:name="bookmark60"/>
      <w:bookmarkStart w:id="71" w:name="bookmark63"/>
      <w:bookmarkStart w:id="72" w:name="bookmark62"/>
      <w:bookmarkStart w:id="73" w:name="bookmark61"/>
      <w:bookmarkStart w:id="74" w:name="_Toc47534489"/>
      <w:r>
        <w:t>5.2.2 User Login</w:t>
      </w:r>
      <w:bookmarkEnd w:id="70"/>
      <w:bookmarkEnd w:id="71"/>
      <w:bookmarkEnd w:id="72"/>
      <w:bookmarkEnd w:id="73"/>
      <w:bookmarkEnd w:id="74"/>
    </w:p>
    <w:p w:rsidR="00082AF2" w:rsidRPr="00DF7DB2" w:rsidRDefault="00A62CAD" w:rsidP="00504489">
      <w:pPr>
        <w:jc w:val="both"/>
        <w:rPr>
          <w:rFonts w:eastAsia="宋体"/>
          <w:sz w:val="21"/>
          <w:szCs w:val="21"/>
        </w:rPr>
      </w:pPr>
      <w:r>
        <w:rPr>
          <w:rFonts w:eastAsia="宋体"/>
          <w:sz w:val="21"/>
          <w:szCs w:val="21"/>
        </w:rPr>
        <w:t>Before starting to receive market data, a user must first log into the Platform. The user first needs to send a login request message to the Platform's market data query function, then the Platform sends a login response message for feedback.</w:t>
      </w:r>
    </w:p>
    <w:p w:rsidR="00D87BE3" w:rsidRPr="00DF7DB2" w:rsidRDefault="00A62CAD" w:rsidP="00504489">
      <w:pPr>
        <w:rPr>
          <w:rFonts w:eastAsia="宋体"/>
          <w:sz w:val="21"/>
          <w:szCs w:val="21"/>
        </w:rPr>
      </w:pPr>
      <w:r>
        <w:rPr>
          <w:rFonts w:eastAsia="宋体"/>
          <w:sz w:val="21"/>
          <w:szCs w:val="21"/>
        </w:rPr>
        <w:br w:type="page"/>
      </w:r>
    </w:p>
    <w:p w:rsidR="00082AF2" w:rsidRPr="00DF7DB2" w:rsidRDefault="00F64A11" w:rsidP="00504489">
      <w:pPr>
        <w:rPr>
          <w:rFonts w:eastAsia="宋体"/>
          <w:sz w:val="21"/>
          <w:szCs w:val="21"/>
        </w:rPr>
      </w:pPr>
      <w:r>
        <w:rPr>
          <w:rFonts w:eastAsia="宋体"/>
          <w:noProof/>
          <w:lang w:eastAsia="zh-CN" w:bidi="ar-SA"/>
        </w:rPr>
        <w:lastRenderedPageBreak/>
        <w:pict w14:anchorId="184DAAEE">
          <v:group id="组合 102" o:spid="_x0000_s1106" style="position:absolute;margin-left:10pt;margin-top:12.85pt;width:168.15pt;height:106.9pt;z-index:251654656;mso-width-relative:margin;mso-height-relative:margin" coordorigin="105,330" coordsize="21343,13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">
            <v:shape id="文本框 96" o:spid="_x0000_s1107" type="#_x0000_t202" style="position:absolute;left:105;top:330;width:740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" filled="f" stroked="f" strokeweight=".5pt">
              <v:textbox style="mso-next-textbox:#文本框 96;mso-fit-shape-to-text:t" inset="1mm,0,1mm,0">
                <w:txbxContent>
                  <w:p w:rsidR="00384D75" w:rsidRPr="00BF4B43" w:rsidRDefault="00384D75" w:rsidP="00082AF2">
                    <w:pPr>
                      <w:jc w:val="center"/>
                      <w:rPr>
                        <w:sz w:val="15"/>
                      </w:rPr>
                    </w:pPr>
                    <w:r w:rsidRPr="00895795">
                      <w:rPr>
                        <w:rFonts w:eastAsia="宋体"/>
                        <w:sz w:val="15"/>
                      </w:rPr>
                      <w:t xml:space="preserve">Client </w:t>
                    </w:r>
                    <w:r>
                      <w:rPr>
                        <w:rFonts w:eastAsia="宋体"/>
                        <w:sz w:val="15"/>
                      </w:rPr>
                      <w:t>End</w:t>
                    </w:r>
                  </w:p>
                </w:txbxContent>
              </v:textbox>
            </v:shape>
            <v:shape id="文本框 97" o:spid="_x0000_s1108" type="#_x0000_t202" style="position:absolute;left:6344;top:330;width:14647;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" filled="f" stroked="f" strokeweight=".5pt">
              <v:textbox style="mso-next-textbox:#文本框 97;mso-fit-shape-to-text:t" inset="1mm,0,1mm,0">
                <w:txbxContent>
                  <w:p w:rsidR="00384D75" w:rsidRPr="0001496B" w:rsidRDefault="00384D75" w:rsidP="000E2F49">
                    <w:pPr>
                      <w:ind w:rightChars="145" w:right="348" w:firstLineChars="284" w:firstLine="426"/>
                      <w:jc w:val="center"/>
                      <w:rPr>
                        <w:sz w:val="15"/>
                      </w:rPr>
                    </w:pPr>
                    <w:r w:rsidRPr="00F3206A">
                      <w:rPr>
                        <w:rFonts w:eastAsia="宋体"/>
                        <w:sz w:val="15"/>
                      </w:rPr>
                      <w:t>Market Data Query</w:t>
                    </w:r>
                    <w:r>
                      <w:rPr>
                        <w:rFonts w:eastAsia="宋体"/>
                        <w:sz w:val="15"/>
                      </w:rPr>
                      <w:t xml:space="preserve"> Service</w:t>
                    </w:r>
                  </w:p>
                </w:txbxContent>
              </v:textbox>
            </v:shape>
            <v:shape id="文本框 98" o:spid="_x0000_s1109" type="#_x0000_t202" style="position:absolute;left:4141;top:4674;width:8708;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" filled="f" stroked="f" strokeweight=".5pt">
              <v:textbox style="mso-next-textbox:#文本框 98;mso-fit-shape-to-text:t" inset="1mm,0,1mm,0">
                <w:txbxContent>
                  <w:p w:rsidR="00384D75" w:rsidRPr="0001496B" w:rsidRDefault="00384D75" w:rsidP="00082AF2">
                    <w:pPr>
                      <w:rPr>
                        <w:sz w:val="15"/>
                      </w:rPr>
                    </w:pPr>
                    <w:r>
                      <w:rPr>
                        <w:rFonts w:eastAsia="宋体"/>
                        <w:sz w:val="15"/>
                      </w:rPr>
                      <w:t>Login Request</w:t>
                    </w:r>
                  </w:p>
                </w:txbxContent>
              </v:textbox>
            </v:shape>
            <v:shape id="文本框 99" o:spid="_x0000_s1110" type="#_x0000_t202" style="position:absolute;left:5195;top:7729;width:8707;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" filled="f" stroked="f" strokeweight=".5pt">
              <v:textbox style="mso-next-textbox:#文本框 99;mso-fit-shape-to-text:t" inset="1mm,0,1mm,0">
                <w:txbxContent>
                  <w:p w:rsidR="00384D75" w:rsidRPr="0001496B" w:rsidRDefault="00384D75" w:rsidP="00082AF2">
                    <w:pPr>
                      <w:rPr>
                        <w:sz w:val="15"/>
                      </w:rPr>
                    </w:pPr>
                    <w:r>
                      <w:rPr>
                        <w:rFonts w:eastAsia="宋体"/>
                        <w:sz w:val="15"/>
                      </w:rPr>
                      <w:t>Login Response</w:t>
                    </w:r>
                  </w:p>
                </w:txbxContent>
              </v:textbox>
            </v:shape>
            <v:shape id="文本框 100" o:spid="_x0000_s1111" type="#_x0000_t202" style="position:absolute;left:5836;top:11718;width:15612;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" filled="f" stroked="f" strokeweight=".5pt">
              <v:textbox style="mso-next-textbox:#文本框 100;mso-fit-shape-to-text:t" inset="1mm,0,1mm,0">
                <w:txbxContent>
                  <w:p w:rsidR="00384D75" w:rsidRPr="0001496B" w:rsidRDefault="00384D75" w:rsidP="000E2F49">
                    <w:pPr>
                      <w:ind w:rightChars="94" w:right="226" w:firstLineChars="284" w:firstLine="426"/>
                      <w:jc w:val="center"/>
                      <w:rPr>
                        <w:sz w:val="15"/>
                      </w:rPr>
                    </w:pPr>
                    <w:r w:rsidRPr="00F3206A">
                      <w:rPr>
                        <w:rFonts w:eastAsia="宋体"/>
                        <w:sz w:val="15"/>
                      </w:rPr>
                      <w:t>Market Data Query</w:t>
                    </w:r>
                    <w:r>
                      <w:rPr>
                        <w:rFonts w:eastAsia="宋体"/>
                        <w:sz w:val="15"/>
                      </w:rPr>
                      <w:t xml:space="preserve"> Service</w:t>
                    </w:r>
                  </w:p>
                </w:txbxContent>
              </v:textbox>
            </v:shape>
            <v:shape id="文本框 101" o:spid="_x0000_s1112" type="#_x0000_t202" style="position:absolute;left:105;top:11715;width:7400;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" filled="f" stroked="f" strokeweight=".5pt">
              <v:textbox style="mso-next-textbox:#文本框 101;mso-fit-shape-to-text:t" inset="1mm,0,1mm,0">
                <w:txbxContent>
                  <w:p w:rsidR="00384D75" w:rsidRPr="00BF4B43" w:rsidRDefault="00384D75" w:rsidP="00082AF2">
                    <w:pPr>
                      <w:jc w:val="center"/>
                      <w:rPr>
                        <w:sz w:val="15"/>
                      </w:rPr>
                    </w:pPr>
                    <w:r w:rsidRPr="00895795">
                      <w:rPr>
                        <w:rFonts w:eastAsia="宋体"/>
                        <w:sz w:val="15"/>
                      </w:rPr>
                      <w:t xml:space="preserve">Client </w:t>
                    </w:r>
                    <w:r>
                      <w:rPr>
                        <w:rFonts w:eastAsia="宋体"/>
                        <w:sz w:val="15"/>
                      </w:rPr>
                      <w:t>End</w:t>
                    </w:r>
                  </w:p>
                </w:txbxContent>
              </v:textbox>
            </v:shape>
          </v:group>
        </w:pict>
      </w:r>
      <w:r w:rsidR="00082AF2">
        <w:rPr>
          <w:rFonts w:eastAsia="宋体"/>
          <w:noProof/>
          <w:lang w:eastAsia="zh-CN" w:bidi="ar-SA"/>
        </w:rPr>
        <w:drawing>
          <wp:inline distT="0" distB="0" distL="0" distR="0" wp14:anchorId="0A0CB3B2" wp14:editId="245674B4">
            <wp:extent cx="2104762" cy="1685714"/>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104762" cy="1685714"/>
                    </a:xfrm>
                    <a:prstGeom prst="rect">
                      <a:avLst/>
                    </a:prstGeom>
                  </pic:spPr>
                </pic:pic>
              </a:graphicData>
            </a:graphic>
          </wp:inline>
        </w:drawing>
      </w:r>
    </w:p>
    <w:p w:rsidR="00D87BE3" w:rsidRPr="00DF7DB2" w:rsidRDefault="00A62CAD" w:rsidP="00504489">
      <w:pPr>
        <w:pStyle w:val="40"/>
        <w:spacing w:before="240" w:after="240"/>
      </w:pPr>
      <w:bookmarkStart w:id="75" w:name="bookmark64"/>
      <w:bookmarkStart w:id="76" w:name="bookmark66"/>
      <w:bookmarkStart w:id="77" w:name="bookmark65"/>
      <w:bookmarkStart w:id="78" w:name="_Toc47534490"/>
      <w:r>
        <w:t>Login Request (TypelD=0x11)</w:t>
      </w:r>
      <w:bookmarkEnd w:id="75"/>
      <w:bookmarkEnd w:id="76"/>
      <w:bookmarkEnd w:id="77"/>
      <w:bookmarkEnd w:id="78"/>
      <w:r>
        <w:rPr>
          <w:noProof/>
        </w:rPr>
        <w:t xml:space="preserve"> </w:t>
      </w:r>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A login request message needs one login request </w:t>
      </w:r>
      <w:r w:rsidR="00DB4EB0">
        <w:rPr>
          <w:rFonts w:eastAsia="宋体"/>
          <w:sz w:val="21"/>
          <w:szCs w:val="21"/>
        </w:rPr>
        <w:t>field</w:t>
      </w:r>
      <w:r>
        <w:rPr>
          <w:rFonts w:eastAsia="宋体"/>
          <w:sz w:val="21"/>
          <w:szCs w:val="21"/>
        </w:rPr>
        <w:t xml:space="preserve"> only.</w:t>
      </w:r>
    </w:p>
    <w:p w:rsidR="00D87BE3" w:rsidRPr="00DF7DB2" w:rsidRDefault="00A62CAD" w:rsidP="00504489">
      <w:pPr>
        <w:pStyle w:val="1-"/>
      </w:pPr>
      <w:r>
        <w:rPr>
          <w:lang w:val="en-US"/>
        </w:rPr>
        <w:t xml:space="preserve">(login request </w:t>
      </w:r>
      <w:r w:rsidR="00DB4EB0">
        <w:rPr>
          <w:lang w:val="en-US"/>
        </w:rPr>
        <w:t>field</w:t>
      </w:r>
      <w:r>
        <w:rPr>
          <w:lang w:val="en-US"/>
        </w:rPr>
        <w:t>)</w:t>
      </w:r>
    </w:p>
    <w:p w:rsidR="00082AF2" w:rsidRPr="00DF7DB2" w:rsidRDefault="00F64A11" w:rsidP="00CC78A1">
      <w:pPr>
        <w:spacing w:beforeLines="50" w:before="120"/>
        <w:rPr>
          <w:rFonts w:eastAsia="宋体"/>
          <w:sz w:val="21"/>
          <w:szCs w:val="21"/>
        </w:rPr>
      </w:pPr>
      <w:r>
        <w:rPr>
          <w:rFonts w:eastAsia="宋体"/>
          <w:noProof/>
          <w:lang w:eastAsia="zh-CN" w:bidi="ar-SA"/>
        </w:rPr>
        <w:pict w14:anchorId="4B828D60">
          <v:group id="组合 108" o:spid="_x0000_s1113" style="position:absolute;margin-left:-.8pt;margin-top:26.45pt;width:163.5pt;height:33.05pt;z-index:251656704;mso-width-relative:margin;mso-height-relative:margin" coordorigin="-105" coordsize="20766,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">
            <v:shape id="文本框 104" o:spid="_x0000_s1114" type="#_x0000_t202" style="position:absolute;left:6385;width:7843;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" filled="f" stroked="f" strokeweight=".5pt">
              <v:textbox style="mso-next-textbox:#文本框 104;mso-fit-shape-to-text:t" inset="1mm,0,1mm,0">
                <w:txbxContent>
                  <w:p w:rsidR="00384D75" w:rsidRPr="0001496B" w:rsidRDefault="00384D75" w:rsidP="00082AF2">
                    <w:pPr>
                      <w:jc w:val="center"/>
                      <w:rPr>
                        <w:sz w:val="15"/>
                      </w:rPr>
                    </w:pPr>
                    <w:r>
                      <w:rPr>
                        <w:rFonts w:eastAsia="Meiryo"/>
                        <w:sz w:val="15"/>
                      </w:rPr>
                      <w:t xml:space="preserve">login </w:t>
                    </w:r>
                    <w:r>
                      <w:rPr>
                        <w:rFonts w:eastAsia="宋体"/>
                        <w:sz w:val="15"/>
                      </w:rPr>
                      <w:t>request</w:t>
                    </w:r>
                    <w:r>
                      <w:rPr>
                        <w:rFonts w:eastAsia="Meiryo"/>
                        <w:sz w:val="15"/>
                      </w:rPr>
                      <w:t xml:space="preserve"> field</w:t>
                    </w:r>
                  </w:p>
                </w:txbxContent>
              </v:textbox>
            </v:shape>
            <v:shape id="文本框 106" o:spid="_x0000_s1115" type="#_x0000_t202" style="position:absolute;left:-105;top:2997;width:4052;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" filled="f" stroked="f" strokeweight=".5pt">
              <v:textbox style="mso-next-textbox:#文本框 106;mso-fit-shape-to-text:t" inset="1mm,0,1mm,0">
                <w:txbxContent>
                  <w:p w:rsidR="00384D75" w:rsidRPr="00F3206A" w:rsidRDefault="00384D75" w:rsidP="00082AF2">
                    <w:pPr>
                      <w:jc w:val="center"/>
                      <w:rPr>
                        <w:rFonts w:eastAsia="宋体"/>
                        <w:sz w:val="15"/>
                      </w:rPr>
                    </w:pPr>
                    <w:r w:rsidRPr="00F3206A">
                      <w:rPr>
                        <w:rFonts w:eastAsia="宋体"/>
                        <w:sz w:val="15"/>
                      </w:rPr>
                      <w:t>Start</w:t>
                    </w:r>
                  </w:p>
                </w:txbxContent>
              </v:textbox>
            </v:shape>
            <v:shape id="文本框 107" o:spid="_x0000_s1116" type="#_x0000_t202" style="position:absolute;left:16609;top:3105;width:4052;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" filled="f" stroked="f" strokeweight=".5pt">
              <v:textbox style="mso-next-textbox:#文本框 107;mso-fit-shape-to-text:t" inset="1mm,0,1mm,0">
                <w:txbxContent>
                  <w:p w:rsidR="00384D75" w:rsidRPr="00F3206A" w:rsidRDefault="00384D75" w:rsidP="00082AF2">
                    <w:pPr>
                      <w:jc w:val="center"/>
                      <w:rPr>
                        <w:rFonts w:eastAsia="宋体"/>
                        <w:sz w:val="15"/>
                      </w:rPr>
                    </w:pPr>
                    <w:r w:rsidRPr="00F3206A">
                      <w:rPr>
                        <w:rFonts w:eastAsia="宋体"/>
                        <w:sz w:val="15"/>
                      </w:rPr>
                      <w:t>End</w:t>
                    </w:r>
                  </w:p>
                </w:txbxContent>
              </v:textbox>
            </v:shape>
          </v:group>
        </w:pict>
      </w:r>
      <w:r w:rsidR="00082AF2">
        <w:rPr>
          <w:rFonts w:eastAsia="宋体"/>
          <w:noProof/>
          <w:lang w:eastAsia="zh-CN" w:bidi="ar-SA"/>
        </w:rPr>
        <w:drawing>
          <wp:inline distT="0" distB="0" distL="0" distR="0" wp14:anchorId="23C7EA58" wp14:editId="4775FA59">
            <wp:extent cx="2447619" cy="885714"/>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447619" cy="885714"/>
                    </a:xfrm>
                    <a:prstGeom prst="rect">
                      <a:avLst/>
                    </a:prstGeom>
                  </pic:spPr>
                </pic:pic>
              </a:graphicData>
            </a:graphic>
          </wp:inline>
        </w:drawing>
      </w:r>
    </w:p>
    <w:p w:rsidR="00CC78A1" w:rsidRDefault="00A62CAD">
      <w:pPr>
        <w:pStyle w:val="a6"/>
        <w:numPr>
          <w:ilvl w:val="0"/>
          <w:numId w:val="11"/>
        </w:numPr>
        <w:spacing w:beforeLines="50" w:before="120" w:afterLines="50" w:after="120"/>
        <w:ind w:firstLineChars="0"/>
        <w:rPr>
          <w:rFonts w:eastAsia="宋体"/>
          <w:sz w:val="21"/>
          <w:szCs w:val="21"/>
        </w:rPr>
      </w:pPr>
      <w:r>
        <w:rPr>
          <w:rFonts w:eastAsia="宋体"/>
          <w:b/>
          <w:bCs/>
          <w:sz w:val="21"/>
          <w:szCs w:val="21"/>
        </w:rPr>
        <w:t xml:space="preserve">The login request </w:t>
      </w:r>
      <w:r w:rsidR="00DB4EB0">
        <w:rPr>
          <w:rFonts w:eastAsia="宋体"/>
          <w:b/>
          <w:bCs/>
          <w:sz w:val="21"/>
          <w:szCs w:val="21"/>
        </w:rPr>
        <w:t>field</w:t>
      </w:r>
      <w:r>
        <w:rPr>
          <w:rFonts w:eastAsia="宋体"/>
          <w:b/>
          <w:bCs/>
          <w:sz w:val="21"/>
          <w:szCs w:val="21"/>
        </w:rPr>
        <w:t xml:space="preserve"> </w:t>
      </w:r>
      <w:r>
        <w:rPr>
          <w:rFonts w:eastAsia="宋体"/>
          <w:sz w:val="21"/>
          <w:szCs w:val="21"/>
        </w:rPr>
        <w:t>(FieldlD=0x0002) includes the information provided when the user applies for login.</w:t>
      </w:r>
    </w:p>
    <w:tbl>
      <w:tblPr>
        <w:tblOverlap w:val="never"/>
        <w:tblW w:w="4825" w:type="pct"/>
        <w:tblInd w:w="392" w:type="dxa"/>
        <w:tblLook w:val="04A0" w:firstRow="1" w:lastRow="0" w:firstColumn="1" w:lastColumn="0" w:noHBand="0" w:noVBand="1"/>
      </w:tblPr>
      <w:tblGrid>
        <w:gridCol w:w="2108"/>
        <w:gridCol w:w="1153"/>
        <w:gridCol w:w="7557"/>
      </w:tblGrid>
      <w:tr w:rsidR="00D87BE3" w:rsidRPr="00DF7DB2" w:rsidTr="00082AF2">
        <w:tc>
          <w:tcPr>
            <w:tcW w:w="974"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504489">
            <w:pPr>
              <w:jc w:val="both"/>
              <w:rPr>
                <w:rFonts w:eastAsia="宋体"/>
                <w:sz w:val="21"/>
                <w:szCs w:val="21"/>
              </w:rPr>
            </w:pPr>
            <w:r>
              <w:rPr>
                <w:rFonts w:eastAsia="宋体"/>
                <w:b/>
                <w:bCs/>
                <w:sz w:val="21"/>
                <w:szCs w:val="21"/>
              </w:rPr>
              <w:t>Member</w:t>
            </w:r>
          </w:p>
        </w:tc>
        <w:tc>
          <w:tcPr>
            <w:tcW w:w="53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b/>
                <w:bCs/>
                <w:sz w:val="21"/>
                <w:szCs w:val="21"/>
              </w:rPr>
              <w:t>Type</w:t>
            </w:r>
          </w:p>
        </w:tc>
        <w:tc>
          <w:tcPr>
            <w:tcW w:w="349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b/>
                <w:bCs/>
                <w:sz w:val="21"/>
                <w:szCs w:val="21"/>
              </w:rPr>
              <w:t>Description</w:t>
            </w:r>
          </w:p>
        </w:tc>
      </w:tr>
      <w:tr w:rsidR="00D87BE3" w:rsidRPr="00DF7DB2" w:rsidTr="00082AF2">
        <w:tc>
          <w:tcPr>
            <w:tcW w:w="974"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UserID</w:t>
            </w:r>
          </w:p>
        </w:tc>
        <w:tc>
          <w:tcPr>
            <w:tcW w:w="53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Char[16]</w:t>
            </w:r>
          </w:p>
        </w:tc>
        <w:tc>
          <w:tcPr>
            <w:tcW w:w="349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 xml:space="preserve">User’s </w:t>
            </w:r>
            <w:r>
              <w:rPr>
                <w:rFonts w:eastAsia="宋体" w:hint="eastAsia"/>
                <w:sz w:val="21"/>
                <w:szCs w:val="21"/>
                <w:lang w:eastAsia="zh-CN"/>
              </w:rPr>
              <w:t>code</w:t>
            </w:r>
            <w:r>
              <w:rPr>
                <w:rFonts w:eastAsia="宋体"/>
                <w:sz w:val="21"/>
                <w:szCs w:val="21"/>
              </w:rPr>
              <w:t>.</w:t>
            </w:r>
          </w:p>
        </w:tc>
      </w:tr>
      <w:tr w:rsidR="00D87BE3" w:rsidRPr="00DF7DB2" w:rsidTr="00082AF2">
        <w:tc>
          <w:tcPr>
            <w:tcW w:w="974"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504489">
            <w:pPr>
              <w:jc w:val="both"/>
              <w:rPr>
                <w:rFonts w:eastAsia="宋体"/>
                <w:sz w:val="21"/>
                <w:szCs w:val="21"/>
              </w:rPr>
            </w:pPr>
            <w:r>
              <w:rPr>
                <w:rFonts w:eastAsia="宋体"/>
                <w:sz w:val="21"/>
                <w:szCs w:val="21"/>
              </w:rPr>
              <w:t>ParticipantID</w:t>
            </w:r>
          </w:p>
        </w:tc>
        <w:tc>
          <w:tcPr>
            <w:tcW w:w="53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Char[11]</w:t>
            </w:r>
          </w:p>
        </w:tc>
        <w:tc>
          <w:tcPr>
            <w:tcW w:w="349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80260E" w:rsidP="00141018">
            <w:pPr>
              <w:jc w:val="both"/>
              <w:rPr>
                <w:rFonts w:eastAsia="宋体"/>
                <w:sz w:val="21"/>
                <w:szCs w:val="21"/>
              </w:rPr>
            </w:pPr>
            <w:r>
              <w:rPr>
                <w:rFonts w:eastAsia="宋体"/>
                <w:sz w:val="21"/>
                <w:szCs w:val="21"/>
              </w:rPr>
              <w:t xml:space="preserve">Participant’s </w:t>
            </w:r>
            <w:r w:rsidR="00A62CAD">
              <w:rPr>
                <w:rFonts w:eastAsia="宋体"/>
                <w:sz w:val="21"/>
                <w:szCs w:val="21"/>
              </w:rPr>
              <w:t>code.</w:t>
            </w:r>
          </w:p>
        </w:tc>
      </w:tr>
      <w:tr w:rsidR="00D87BE3" w:rsidRPr="00DF7DB2" w:rsidTr="00082AF2">
        <w:tc>
          <w:tcPr>
            <w:tcW w:w="974"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Password</w:t>
            </w:r>
          </w:p>
        </w:tc>
        <w:tc>
          <w:tcPr>
            <w:tcW w:w="53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Char[41]</w:t>
            </w:r>
          </w:p>
        </w:tc>
        <w:tc>
          <w:tcPr>
            <w:tcW w:w="349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Password.</w:t>
            </w:r>
          </w:p>
        </w:tc>
      </w:tr>
      <w:tr w:rsidR="00082AF2" w:rsidRPr="00DF7DB2" w:rsidTr="00C47996">
        <w:trPr>
          <w:trHeight w:val="1099"/>
        </w:trPr>
        <w:tc>
          <w:tcPr>
            <w:tcW w:w="974" w:type="pct"/>
            <w:tcBorders>
              <w:top w:val="single" w:sz="4" w:space="0" w:color="C0C0C0"/>
              <w:left w:val="single" w:sz="4" w:space="0" w:color="C0C0C0"/>
              <w:right w:val="single" w:sz="4" w:space="0" w:color="C0C0C0"/>
            </w:tcBorders>
            <w:shd w:val="clear" w:color="auto" w:fill="auto"/>
            <w:vAlign w:val="center"/>
          </w:tcPr>
          <w:p w:rsidR="00082AF2" w:rsidRPr="00DF7DB2" w:rsidRDefault="00082AF2" w:rsidP="00504489">
            <w:pPr>
              <w:jc w:val="both"/>
              <w:rPr>
                <w:rFonts w:eastAsia="宋体"/>
                <w:sz w:val="21"/>
                <w:szCs w:val="21"/>
              </w:rPr>
            </w:pPr>
            <w:r>
              <w:rPr>
                <w:rFonts w:eastAsia="宋体"/>
                <w:sz w:val="21"/>
                <w:szCs w:val="21"/>
              </w:rPr>
              <w:t>Language</w:t>
            </w:r>
          </w:p>
        </w:tc>
        <w:tc>
          <w:tcPr>
            <w:tcW w:w="533" w:type="pct"/>
            <w:tcBorders>
              <w:top w:val="single" w:sz="4" w:space="0" w:color="C0C0C0"/>
              <w:left w:val="single" w:sz="4" w:space="0" w:color="C0C0C0"/>
              <w:right w:val="single" w:sz="4" w:space="0" w:color="C0C0C0"/>
            </w:tcBorders>
            <w:shd w:val="clear" w:color="auto" w:fill="auto"/>
            <w:vAlign w:val="center"/>
          </w:tcPr>
          <w:p w:rsidR="00082AF2" w:rsidRPr="00DF7DB2" w:rsidRDefault="00082AF2" w:rsidP="00504489">
            <w:pPr>
              <w:jc w:val="both"/>
              <w:rPr>
                <w:rFonts w:eastAsia="宋体"/>
                <w:sz w:val="21"/>
                <w:szCs w:val="21"/>
              </w:rPr>
            </w:pPr>
            <w:r>
              <w:rPr>
                <w:rFonts w:eastAsia="宋体"/>
                <w:sz w:val="21"/>
                <w:szCs w:val="21"/>
              </w:rPr>
              <w:t>Char[1]</w:t>
            </w:r>
          </w:p>
        </w:tc>
        <w:tc>
          <w:tcPr>
            <w:tcW w:w="3493" w:type="pct"/>
            <w:tcBorders>
              <w:top w:val="single" w:sz="4" w:space="0" w:color="C0C0C0"/>
              <w:left w:val="single" w:sz="4" w:space="0" w:color="C0C0C0"/>
              <w:right w:val="single" w:sz="4" w:space="0" w:color="C0C0C0"/>
            </w:tcBorders>
            <w:shd w:val="clear" w:color="auto" w:fill="auto"/>
            <w:vAlign w:val="center"/>
          </w:tcPr>
          <w:p w:rsidR="00082AF2" w:rsidRPr="00DF7DB2" w:rsidRDefault="00082AF2" w:rsidP="00504489">
            <w:pPr>
              <w:jc w:val="both"/>
              <w:rPr>
                <w:rFonts w:eastAsia="宋体"/>
                <w:sz w:val="21"/>
                <w:szCs w:val="21"/>
              </w:rPr>
            </w:pPr>
            <w:r>
              <w:rPr>
                <w:rFonts w:eastAsia="宋体"/>
                <w:sz w:val="21"/>
                <w:szCs w:val="21"/>
              </w:rPr>
              <w:t xml:space="preserve">Language; the decoding language affecting </w:t>
            </w:r>
            <w:r w:rsidR="00C31BCD">
              <w:rPr>
                <w:rFonts w:eastAsia="宋体" w:hint="eastAsia"/>
                <w:sz w:val="21"/>
                <w:szCs w:val="21"/>
                <w:lang w:eastAsia="zh-CN"/>
              </w:rPr>
              <w:t>member</w:t>
            </w:r>
            <w:r w:rsidR="00264FA5">
              <w:rPr>
                <w:rFonts w:eastAsia="宋体" w:hint="eastAsia"/>
                <w:sz w:val="21"/>
                <w:szCs w:val="21"/>
                <w:lang w:eastAsia="zh-CN"/>
              </w:rPr>
              <w:t>s</w:t>
            </w:r>
            <w:r w:rsidR="00264FA5">
              <w:rPr>
                <w:rFonts w:eastAsia="宋体"/>
                <w:sz w:val="21"/>
                <w:szCs w:val="21"/>
              </w:rPr>
              <w:t xml:space="preserve"> such as </w:t>
            </w:r>
            <w:r w:rsidR="00EE5B7A">
              <w:rPr>
                <w:rFonts w:eastAsia="宋体"/>
                <w:sz w:val="21"/>
                <w:szCs w:val="21"/>
              </w:rPr>
              <w:t>“ErrorMsg”</w:t>
            </w:r>
            <w:r w:rsidR="00C64359">
              <w:rPr>
                <w:rFonts w:eastAsia="宋体" w:hint="eastAsia"/>
                <w:sz w:val="21"/>
                <w:szCs w:val="21"/>
                <w:lang w:eastAsia="zh-CN"/>
              </w:rPr>
              <w:t xml:space="preserve"> </w:t>
            </w:r>
            <w:r w:rsidR="00C31BCD">
              <w:rPr>
                <w:rFonts w:eastAsia="宋体"/>
                <w:sz w:val="21"/>
                <w:szCs w:val="21"/>
              </w:rPr>
              <w:t>member</w:t>
            </w:r>
            <w:r>
              <w:rPr>
                <w:rFonts w:eastAsia="宋体"/>
                <w:sz w:val="21"/>
                <w:szCs w:val="21"/>
              </w:rPr>
              <w:t>.</w:t>
            </w:r>
          </w:p>
          <w:p w:rsidR="00082AF2" w:rsidRPr="00DF7DB2" w:rsidRDefault="00082AF2" w:rsidP="00504489">
            <w:pPr>
              <w:jc w:val="both"/>
              <w:rPr>
                <w:rFonts w:eastAsia="宋体"/>
                <w:sz w:val="21"/>
                <w:szCs w:val="21"/>
              </w:rPr>
            </w:pPr>
            <w:r>
              <w:rPr>
                <w:rFonts w:eastAsia="宋体"/>
                <w:sz w:val="21"/>
                <w:szCs w:val="21"/>
              </w:rPr>
              <w:t>Its value range is as follows:</w:t>
            </w:r>
          </w:p>
          <w:p w:rsidR="00082AF2" w:rsidRPr="00DF7DB2" w:rsidRDefault="00082AF2" w:rsidP="00504489">
            <w:pPr>
              <w:jc w:val="both"/>
              <w:rPr>
                <w:rFonts w:eastAsia="宋体"/>
                <w:sz w:val="21"/>
                <w:szCs w:val="21"/>
              </w:rPr>
            </w:pPr>
            <w:r>
              <w:rPr>
                <w:rFonts w:eastAsia="宋体"/>
                <w:sz w:val="21"/>
                <w:szCs w:val="21"/>
              </w:rPr>
              <w:t>‘0’: Chinese (GB18030)</w:t>
            </w:r>
          </w:p>
          <w:p w:rsidR="00082AF2" w:rsidRPr="00DF7DB2" w:rsidRDefault="00082AF2" w:rsidP="00504489">
            <w:pPr>
              <w:jc w:val="both"/>
              <w:rPr>
                <w:rFonts w:eastAsia="宋体"/>
                <w:sz w:val="21"/>
                <w:szCs w:val="21"/>
              </w:rPr>
            </w:pPr>
            <w:r>
              <w:rPr>
                <w:rFonts w:eastAsia="宋体"/>
                <w:sz w:val="21"/>
                <w:szCs w:val="21"/>
              </w:rPr>
              <w:t>‘1’: English</w:t>
            </w:r>
          </w:p>
        </w:tc>
      </w:tr>
      <w:tr w:rsidR="00D87BE3" w:rsidRPr="00DF7DB2" w:rsidTr="00082AF2">
        <w:tc>
          <w:tcPr>
            <w:tcW w:w="974"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082AF2" w:rsidP="00504489">
            <w:pPr>
              <w:jc w:val="both"/>
              <w:rPr>
                <w:rFonts w:eastAsia="宋体"/>
                <w:sz w:val="21"/>
                <w:szCs w:val="21"/>
              </w:rPr>
            </w:pPr>
            <w:r>
              <w:rPr>
                <w:rFonts w:eastAsia="宋体"/>
                <w:sz w:val="21"/>
                <w:szCs w:val="21"/>
              </w:rPr>
              <w:t>UserProductInfo</w:t>
            </w:r>
          </w:p>
        </w:tc>
        <w:tc>
          <w:tcPr>
            <w:tcW w:w="53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Char[41]</w:t>
            </w:r>
          </w:p>
        </w:tc>
        <w:tc>
          <w:tcPr>
            <w:tcW w:w="349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jc w:val="both"/>
              <w:rPr>
                <w:rFonts w:eastAsia="宋体"/>
                <w:sz w:val="21"/>
                <w:szCs w:val="21"/>
              </w:rPr>
            </w:pPr>
            <w:r>
              <w:rPr>
                <w:rFonts w:eastAsia="宋体"/>
                <w:sz w:val="21"/>
                <w:szCs w:val="21"/>
              </w:rPr>
              <w:t>Information on user’s product; used to indicate which market data system is used by the client.</w:t>
            </w:r>
          </w:p>
        </w:tc>
      </w:tr>
      <w:tr w:rsidR="00082AF2" w:rsidRPr="00DF7DB2" w:rsidTr="00082AF2">
        <w:trPr>
          <w:trHeight w:val="827"/>
        </w:trPr>
        <w:tc>
          <w:tcPr>
            <w:tcW w:w="974" w:type="pct"/>
            <w:tcBorders>
              <w:top w:val="single" w:sz="4" w:space="0" w:color="C0C0C0"/>
              <w:left w:val="single" w:sz="4" w:space="0" w:color="C0C0C0"/>
              <w:bottom w:val="single" w:sz="4" w:space="0" w:color="C0C0C0"/>
              <w:right w:val="single" w:sz="4" w:space="0" w:color="C0C0C0"/>
            </w:tcBorders>
            <w:shd w:val="clear" w:color="auto" w:fill="auto"/>
            <w:vAlign w:val="center"/>
          </w:tcPr>
          <w:p w:rsidR="00082AF2" w:rsidRPr="00DF7DB2" w:rsidRDefault="00082AF2" w:rsidP="00504489">
            <w:pPr>
              <w:jc w:val="both"/>
              <w:rPr>
                <w:rFonts w:eastAsia="宋体"/>
                <w:sz w:val="21"/>
                <w:szCs w:val="21"/>
              </w:rPr>
            </w:pPr>
            <w:r>
              <w:rPr>
                <w:rFonts w:eastAsia="宋体"/>
                <w:sz w:val="21"/>
                <w:szCs w:val="21"/>
              </w:rPr>
              <w:t>InterfaceProductInfo</w:t>
            </w:r>
          </w:p>
        </w:tc>
        <w:tc>
          <w:tcPr>
            <w:tcW w:w="533" w:type="pct"/>
            <w:tcBorders>
              <w:top w:val="single" w:sz="4" w:space="0" w:color="C0C0C0"/>
              <w:left w:val="single" w:sz="4" w:space="0" w:color="C0C0C0"/>
              <w:bottom w:val="single" w:sz="4" w:space="0" w:color="C0C0C0"/>
              <w:right w:val="single" w:sz="4" w:space="0" w:color="C0C0C0"/>
            </w:tcBorders>
            <w:shd w:val="clear" w:color="auto" w:fill="auto"/>
            <w:vAlign w:val="center"/>
          </w:tcPr>
          <w:p w:rsidR="00082AF2" w:rsidRPr="00DF7DB2" w:rsidRDefault="00082AF2" w:rsidP="00504489">
            <w:pPr>
              <w:jc w:val="both"/>
              <w:rPr>
                <w:rFonts w:eastAsia="宋体"/>
                <w:sz w:val="21"/>
                <w:szCs w:val="21"/>
              </w:rPr>
            </w:pPr>
            <w:r>
              <w:rPr>
                <w:rFonts w:eastAsia="宋体"/>
                <w:sz w:val="21"/>
                <w:szCs w:val="21"/>
              </w:rPr>
              <w:t>Char[41]</w:t>
            </w:r>
          </w:p>
        </w:tc>
        <w:tc>
          <w:tcPr>
            <w:tcW w:w="3493" w:type="pct"/>
            <w:tcBorders>
              <w:top w:val="single" w:sz="4" w:space="0" w:color="C0C0C0"/>
              <w:left w:val="single" w:sz="4" w:space="0" w:color="C0C0C0"/>
              <w:bottom w:val="single" w:sz="4" w:space="0" w:color="C0C0C0"/>
              <w:right w:val="single" w:sz="4" w:space="0" w:color="C0C0C0"/>
            </w:tcBorders>
            <w:shd w:val="clear" w:color="auto" w:fill="auto"/>
            <w:vAlign w:val="center"/>
          </w:tcPr>
          <w:p w:rsidR="00082AF2" w:rsidRPr="00DF7DB2" w:rsidRDefault="00082AF2" w:rsidP="00504489">
            <w:pPr>
              <w:jc w:val="both"/>
              <w:rPr>
                <w:rFonts w:eastAsia="宋体"/>
                <w:sz w:val="21"/>
                <w:szCs w:val="21"/>
              </w:rPr>
            </w:pPr>
            <w:r>
              <w:rPr>
                <w:rFonts w:eastAsia="宋体"/>
                <w:sz w:val="21"/>
                <w:szCs w:val="21"/>
              </w:rPr>
              <w:t>Information on interface product.</w:t>
            </w:r>
          </w:p>
          <w:p w:rsidR="00082AF2" w:rsidRPr="00DF7DB2" w:rsidRDefault="00082AF2" w:rsidP="00504489">
            <w:pPr>
              <w:jc w:val="both"/>
              <w:rPr>
                <w:rFonts w:eastAsia="宋体"/>
                <w:sz w:val="21"/>
                <w:szCs w:val="21"/>
              </w:rPr>
            </w:pPr>
            <w:r>
              <w:rPr>
                <w:rFonts w:eastAsia="宋体"/>
                <w:sz w:val="21"/>
                <w:szCs w:val="21"/>
              </w:rPr>
              <w:t>As protocol decoding software and market data software used by users may be provided by different manufacturers, it is used to indicate which protocol decoding software the user uses.</w:t>
            </w:r>
          </w:p>
        </w:tc>
      </w:tr>
    </w:tbl>
    <w:p w:rsidR="00D87BE3" w:rsidRPr="00DF7DB2" w:rsidRDefault="00A62CAD" w:rsidP="00504489">
      <w:pPr>
        <w:pStyle w:val="40"/>
        <w:spacing w:before="240" w:after="240"/>
      </w:pPr>
      <w:bookmarkStart w:id="79" w:name="bookmark67"/>
      <w:bookmarkStart w:id="80" w:name="bookmark69"/>
      <w:bookmarkStart w:id="81" w:name="bookmark68"/>
      <w:bookmarkStart w:id="82" w:name="_Toc47534491"/>
      <w:r>
        <w:t>Login Response (TypelD=0x12)</w:t>
      </w:r>
      <w:bookmarkEnd w:id="79"/>
      <w:bookmarkEnd w:id="80"/>
      <w:bookmarkEnd w:id="81"/>
      <w:bookmarkEnd w:id="82"/>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If the login is successful, the login response message includes the response information </w:t>
      </w:r>
      <w:r w:rsidR="00DB4EB0">
        <w:rPr>
          <w:rFonts w:eastAsia="宋体"/>
          <w:sz w:val="21"/>
          <w:szCs w:val="21"/>
        </w:rPr>
        <w:t>field</w:t>
      </w:r>
      <w:r>
        <w:rPr>
          <w:rFonts w:eastAsia="宋体"/>
          <w:sz w:val="21"/>
          <w:szCs w:val="21"/>
        </w:rPr>
        <w:t xml:space="preserve"> and the login response </w:t>
      </w:r>
      <w:r w:rsidR="00DB4EB0">
        <w:rPr>
          <w:rFonts w:eastAsia="宋体"/>
          <w:sz w:val="21"/>
          <w:szCs w:val="21"/>
        </w:rPr>
        <w:t>field</w:t>
      </w:r>
      <w:r>
        <w:rPr>
          <w:rFonts w:eastAsia="宋体"/>
          <w:sz w:val="21"/>
          <w:szCs w:val="21"/>
        </w:rPr>
        <w:t xml:space="preserve">. If the login fails, the login response message contains the response information </w:t>
      </w:r>
      <w:r w:rsidR="00DB4EB0">
        <w:rPr>
          <w:rFonts w:eastAsia="宋体"/>
          <w:sz w:val="21"/>
          <w:szCs w:val="21"/>
        </w:rPr>
        <w:t>field</w:t>
      </w:r>
      <w:r>
        <w:rPr>
          <w:rFonts w:eastAsia="宋体"/>
          <w:sz w:val="21"/>
          <w:szCs w:val="21"/>
        </w:rPr>
        <w:t xml:space="preserve"> only.</w:t>
      </w:r>
    </w:p>
    <w:p w:rsidR="00D87BE3" w:rsidRPr="009B1252" w:rsidRDefault="00A62CAD" w:rsidP="00504489">
      <w:pPr>
        <w:pStyle w:val="1-"/>
        <w:rPr>
          <w:lang w:val="en-US"/>
        </w:rPr>
      </w:pPr>
      <w:r w:rsidRPr="009B1252">
        <w:rPr>
          <w:lang w:val="en-US"/>
        </w:rPr>
        <w:t xml:space="preserve">(response information </w:t>
      </w:r>
      <w:r w:rsidR="00DB4EB0" w:rsidRPr="009B1252">
        <w:rPr>
          <w:lang w:val="en-US"/>
        </w:rPr>
        <w:t>field</w:t>
      </w:r>
      <w:r w:rsidRPr="009B1252">
        <w:rPr>
          <w:lang w:val="en-US"/>
        </w:rPr>
        <w:t>)</w:t>
      </w:r>
      <w:r w:rsidR="00A0069C" w:rsidRPr="009B1252">
        <w:rPr>
          <w:lang w:val="en-US"/>
        </w:rPr>
        <w:t xml:space="preserve"> </w:t>
      </w:r>
      <w:r w:rsidRPr="009B1252">
        <w:rPr>
          <w:lang w:val="en-US"/>
        </w:rPr>
        <w:t xml:space="preserve">(login response </w:t>
      </w:r>
      <w:r w:rsidR="00DB4EB0" w:rsidRPr="009B1252">
        <w:rPr>
          <w:lang w:val="en-US"/>
        </w:rPr>
        <w:t>field</w:t>
      </w:r>
      <w:r w:rsidRPr="009B1252">
        <w:rPr>
          <w:lang w:val="en-US"/>
        </w:rPr>
        <w:t>)</w:t>
      </w:r>
      <w:r w:rsidRPr="009B1252">
        <w:rPr>
          <w:vertAlign w:val="superscript"/>
          <w:lang w:val="en-US"/>
        </w:rPr>
        <w:t>&lt;=1</w:t>
      </w:r>
    </w:p>
    <w:p w:rsidR="00082AF2" w:rsidRPr="009B1252" w:rsidRDefault="00082AF2" w:rsidP="00504489">
      <w:pPr>
        <w:rPr>
          <w:rFonts w:eastAsia="宋体"/>
          <w:sz w:val="21"/>
          <w:szCs w:val="21"/>
        </w:rPr>
      </w:pPr>
    </w:p>
    <w:p w:rsidR="00082AF2" w:rsidRPr="00DF7DB2" w:rsidRDefault="00F64A11" w:rsidP="00504489">
      <w:pPr>
        <w:rPr>
          <w:rFonts w:eastAsia="宋体"/>
          <w:sz w:val="21"/>
          <w:szCs w:val="21"/>
        </w:rPr>
      </w:pPr>
      <w:r>
        <w:rPr>
          <w:rFonts w:eastAsia="宋体"/>
          <w:noProof/>
          <w:lang w:eastAsia="zh-CN" w:bidi="ar-SA"/>
        </w:rPr>
        <w:pict w14:anchorId="284198AF">
          <v:group id="组合 114" o:spid="_x0000_s1117" style="position:absolute;margin-left:1.7pt;margin-top:14.4pt;width:294.65pt;height:37.05pt;z-index:251658752;mso-width-relative:margin;mso-height-relative:margin" coordorigin="-158,-765" coordsize="37419,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">
            <v:shape id="文本框 110" o:spid="_x0000_s1118" type="#_x0000_t202" style="position:absolute;left:6243;top:-765;width:7848;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" filled="f" stroked="f" strokeweight=".5pt">
              <v:textbox style="mso-next-textbox:#文本框 110;mso-fit-shape-to-text:t" inset="1mm,0,1mm,0">
                <w:txbxContent>
                  <w:p w:rsidR="00384D75" w:rsidRPr="0001496B" w:rsidRDefault="00384D75" w:rsidP="00082AF2">
                    <w:pPr>
                      <w:jc w:val="center"/>
                      <w:rPr>
                        <w:sz w:val="15"/>
                      </w:rPr>
                    </w:pPr>
                    <w:r>
                      <w:rPr>
                        <w:rFonts w:eastAsia="Meiryo"/>
                        <w:sz w:val="15"/>
                      </w:rPr>
                      <w:t xml:space="preserve">Response </w:t>
                    </w:r>
                    <w:r>
                      <w:rPr>
                        <w:rFonts w:eastAsia="宋体"/>
                        <w:sz w:val="15"/>
                      </w:rPr>
                      <w:t xml:space="preserve">Information </w:t>
                    </w:r>
                    <w:r>
                      <w:rPr>
                        <w:rFonts w:eastAsia="Meiryo"/>
                        <w:sz w:val="15"/>
                      </w:rPr>
                      <w:t>Field</w:t>
                    </w:r>
                  </w:p>
                </w:txbxContent>
              </v:textbox>
            </v:shape>
            <v:shape id="文本框 111" o:spid="_x0000_s1119" type="#_x0000_t202" style="position:absolute;left:18078;top:-315;width:7849;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" filled="f" stroked="f" strokeweight=".5pt">
              <v:textbox style="mso-next-textbox:#文本框 111;mso-fit-shape-to-text:t" inset="1mm,0,1mm,0">
                <w:txbxContent>
                  <w:p w:rsidR="00384D75" w:rsidRPr="0001496B" w:rsidRDefault="00384D75" w:rsidP="00082AF2">
                    <w:pPr>
                      <w:jc w:val="center"/>
                      <w:rPr>
                        <w:sz w:val="15"/>
                      </w:rPr>
                    </w:pPr>
                    <w:r>
                      <w:rPr>
                        <w:rFonts w:eastAsia="Meiryo"/>
                        <w:sz w:val="15"/>
                      </w:rPr>
                      <w:t xml:space="preserve">Login </w:t>
                    </w:r>
                    <w:r>
                      <w:rPr>
                        <w:rFonts w:eastAsia="宋体"/>
                        <w:sz w:val="15"/>
                      </w:rPr>
                      <w:t xml:space="preserve">Response </w:t>
                    </w:r>
                    <w:r>
                      <w:rPr>
                        <w:rFonts w:eastAsia="Meiryo"/>
                        <w:sz w:val="15"/>
                      </w:rPr>
                      <w:t>Field</w:t>
                    </w:r>
                  </w:p>
                </w:txbxContent>
              </v:textbox>
            </v:shape>
            <v:shape id="文本框 112" o:spid="_x0000_s1120" type="#_x0000_t202" style="position:absolute;left:-158;top:2794;width:4045;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" filled="f" stroked="f" strokeweight=".5pt">
              <v:textbox style="mso-next-textbox:#文本框 112;mso-fit-shape-to-text:t" inset="1mm,0,1mm,0">
                <w:txbxContent>
                  <w:p w:rsidR="00384D75" w:rsidRPr="00206D1B" w:rsidRDefault="00384D75" w:rsidP="00082AF2">
                    <w:pPr>
                      <w:jc w:val="center"/>
                      <w:rPr>
                        <w:rFonts w:eastAsia="宋体"/>
                        <w:sz w:val="15"/>
                      </w:rPr>
                    </w:pPr>
                    <w:r w:rsidRPr="00206D1B">
                      <w:rPr>
                        <w:rFonts w:eastAsia="宋体"/>
                        <w:sz w:val="15"/>
                      </w:rPr>
                      <w:t>Start</w:t>
                    </w:r>
                  </w:p>
                </w:txbxContent>
              </v:textbox>
            </v:shape>
            <v:shape id="文本框 113" o:spid="_x0000_s1121" type="#_x0000_t202" style="position:absolute;left:33210;top:2845;width:4051;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" filled="f" stroked="f" strokeweight=".5pt">
              <v:textbox style="mso-next-textbox:#文本框 113;mso-fit-shape-to-text:t" inset="1mm,0,1mm,0">
                <w:txbxContent>
                  <w:p w:rsidR="00384D75" w:rsidRPr="00206D1B" w:rsidRDefault="00384D75" w:rsidP="00082AF2">
                    <w:pPr>
                      <w:jc w:val="center"/>
                      <w:rPr>
                        <w:rFonts w:eastAsia="宋体"/>
                        <w:sz w:val="15"/>
                      </w:rPr>
                    </w:pPr>
                    <w:r w:rsidRPr="00206D1B">
                      <w:rPr>
                        <w:rFonts w:eastAsia="宋体"/>
                        <w:sz w:val="15"/>
                      </w:rPr>
                      <w:t>End</w:t>
                    </w:r>
                  </w:p>
                </w:txbxContent>
              </v:textbox>
            </v:shape>
          </v:group>
        </w:pict>
      </w:r>
      <w:r w:rsidR="00082AF2">
        <w:rPr>
          <w:rFonts w:eastAsia="宋体"/>
          <w:noProof/>
          <w:lang w:eastAsia="zh-CN" w:bidi="ar-SA"/>
        </w:rPr>
        <w:drawing>
          <wp:inline distT="0" distB="0" distL="0" distR="0" wp14:anchorId="14121402" wp14:editId="149644E1">
            <wp:extent cx="3885715" cy="790476"/>
            <wp:effectExtent l="0" t="0" r="63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3885715" cy="790476"/>
                    </a:xfrm>
                    <a:prstGeom prst="rect">
                      <a:avLst/>
                    </a:prstGeom>
                  </pic:spPr>
                </pic:pic>
              </a:graphicData>
            </a:graphic>
          </wp:inline>
        </w:drawing>
      </w:r>
    </w:p>
    <w:p w:rsidR="00082AF2" w:rsidRPr="00DF7DB2" w:rsidRDefault="00082AF2" w:rsidP="00504489">
      <w:pPr>
        <w:rPr>
          <w:rFonts w:eastAsia="宋体"/>
          <w:sz w:val="21"/>
          <w:szCs w:val="21"/>
        </w:rPr>
      </w:pPr>
    </w:p>
    <w:p w:rsidR="00082AF2" w:rsidRPr="00DF7DB2" w:rsidRDefault="00A62CAD" w:rsidP="00504489">
      <w:pPr>
        <w:pStyle w:val="a6"/>
        <w:numPr>
          <w:ilvl w:val="0"/>
          <w:numId w:val="12"/>
        </w:numPr>
        <w:ind w:firstLineChars="0"/>
        <w:rPr>
          <w:rFonts w:eastAsia="宋体"/>
          <w:sz w:val="21"/>
          <w:szCs w:val="21"/>
        </w:rPr>
      </w:pPr>
      <w:r>
        <w:rPr>
          <w:rFonts w:eastAsia="宋体"/>
          <w:b/>
          <w:bCs/>
          <w:sz w:val="21"/>
          <w:szCs w:val="21"/>
        </w:rPr>
        <w:t xml:space="preserve">The response information </w:t>
      </w:r>
      <w:r w:rsidR="00DB4EB0">
        <w:rPr>
          <w:rFonts w:eastAsia="宋体"/>
          <w:b/>
          <w:bCs/>
          <w:sz w:val="21"/>
          <w:szCs w:val="21"/>
        </w:rPr>
        <w:t>field</w:t>
      </w:r>
      <w:r>
        <w:rPr>
          <w:rFonts w:eastAsia="宋体"/>
          <w:b/>
          <w:bCs/>
          <w:sz w:val="21"/>
          <w:szCs w:val="21"/>
        </w:rPr>
        <w:t xml:space="preserve"> </w:t>
      </w:r>
      <w:r>
        <w:rPr>
          <w:rFonts w:eastAsia="宋体"/>
          <w:sz w:val="21"/>
          <w:szCs w:val="21"/>
        </w:rPr>
        <w:t>(FieldlD=0x0001) contains error code and error message, notifying the user whether the login is successful. In market data query</w:t>
      </w:r>
      <w:r w:rsidR="00467325">
        <w:rPr>
          <w:rFonts w:eastAsia="宋体"/>
          <w:sz w:val="21"/>
          <w:szCs w:val="21"/>
        </w:rPr>
        <w:t xml:space="preserve"> service</w:t>
      </w:r>
      <w:r>
        <w:rPr>
          <w:rFonts w:eastAsia="宋体"/>
          <w:sz w:val="21"/>
          <w:szCs w:val="21"/>
        </w:rPr>
        <w:t xml:space="preserve">, the response information </w:t>
      </w:r>
      <w:r w:rsidR="00DB4EB0">
        <w:rPr>
          <w:rFonts w:eastAsia="宋体"/>
          <w:sz w:val="21"/>
          <w:szCs w:val="21"/>
        </w:rPr>
        <w:t>field</w:t>
      </w:r>
      <w:r>
        <w:rPr>
          <w:rFonts w:eastAsia="宋体"/>
          <w:sz w:val="21"/>
          <w:szCs w:val="21"/>
        </w:rPr>
        <w:t xml:space="preserve"> is also the only </w:t>
      </w:r>
      <w:r w:rsidR="00DB4EB0">
        <w:rPr>
          <w:rFonts w:eastAsia="宋体"/>
          <w:sz w:val="21"/>
          <w:szCs w:val="21"/>
        </w:rPr>
        <w:t>field</w:t>
      </w:r>
      <w:r>
        <w:rPr>
          <w:rFonts w:eastAsia="宋体"/>
          <w:sz w:val="21"/>
          <w:szCs w:val="21"/>
        </w:rPr>
        <w:t xml:space="preserve"> in the feedback message following any query failure.</w:t>
      </w:r>
    </w:p>
    <w:p w:rsidR="00D87BE3" w:rsidRPr="00DF7DB2" w:rsidRDefault="00A62CAD" w:rsidP="00504489">
      <w:pPr>
        <w:pStyle w:val="a6"/>
        <w:numPr>
          <w:ilvl w:val="0"/>
          <w:numId w:val="12"/>
        </w:numPr>
        <w:ind w:firstLineChars="0"/>
        <w:rPr>
          <w:rFonts w:eastAsia="宋体"/>
          <w:sz w:val="21"/>
          <w:szCs w:val="21"/>
        </w:rPr>
      </w:pPr>
      <w:r>
        <w:rPr>
          <w:rFonts w:eastAsia="宋体"/>
          <w:sz w:val="21"/>
          <w:szCs w:val="21"/>
        </w:rPr>
        <w:br w:type="page"/>
      </w:r>
    </w:p>
    <w:tbl>
      <w:tblPr>
        <w:tblOverlap w:val="never"/>
        <w:tblW w:w="4762" w:type="pct"/>
        <w:tblInd w:w="534" w:type="dxa"/>
        <w:tblLook w:val="04A0" w:firstRow="1" w:lastRow="0" w:firstColumn="1" w:lastColumn="0" w:noHBand="0" w:noVBand="1"/>
      </w:tblPr>
      <w:tblGrid>
        <w:gridCol w:w="1842"/>
        <w:gridCol w:w="1700"/>
        <w:gridCol w:w="7134"/>
      </w:tblGrid>
      <w:tr w:rsidR="00D87BE3" w:rsidRPr="00DF7DB2" w:rsidTr="00DF7DB2">
        <w:tc>
          <w:tcPr>
            <w:tcW w:w="86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CC78A1">
            <w:pPr>
              <w:spacing w:beforeLines="20" w:before="48" w:afterLines="20" w:after="48"/>
              <w:jc w:val="both"/>
              <w:rPr>
                <w:rFonts w:eastAsia="宋体"/>
                <w:sz w:val="21"/>
                <w:szCs w:val="21"/>
              </w:rPr>
            </w:pPr>
            <w:r>
              <w:rPr>
                <w:rFonts w:eastAsia="宋体"/>
                <w:b/>
                <w:bCs/>
                <w:sz w:val="21"/>
                <w:szCs w:val="21"/>
              </w:rPr>
              <w:lastRenderedPageBreak/>
              <w:t>Member</w:t>
            </w:r>
          </w:p>
        </w:tc>
        <w:tc>
          <w:tcPr>
            <w:tcW w:w="796"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33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DF7DB2">
        <w:tc>
          <w:tcPr>
            <w:tcW w:w="86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ErrorlD</w:t>
            </w:r>
          </w:p>
        </w:tc>
        <w:tc>
          <w:tcPr>
            <w:tcW w:w="796"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33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Error code, represents a type of error uniquely. 0 indicates no error.</w:t>
            </w:r>
          </w:p>
        </w:tc>
      </w:tr>
      <w:tr w:rsidR="00D87BE3" w:rsidRPr="00DF7DB2" w:rsidTr="00DF7DB2">
        <w:tc>
          <w:tcPr>
            <w:tcW w:w="86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ErrorMsg</w:t>
            </w:r>
          </w:p>
        </w:tc>
        <w:tc>
          <w:tcPr>
            <w:tcW w:w="796"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Char[81]</w:t>
            </w:r>
          </w:p>
        </w:tc>
        <w:tc>
          <w:tcPr>
            <w:tcW w:w="33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Detailed information on the error.</w:t>
            </w:r>
          </w:p>
        </w:tc>
      </w:tr>
    </w:tbl>
    <w:p w:rsidR="00D87BE3" w:rsidRPr="00DF7DB2" w:rsidRDefault="00A62CAD" w:rsidP="00CC78A1">
      <w:pPr>
        <w:spacing w:beforeLines="100" w:before="240" w:afterLines="100" w:after="240"/>
        <w:ind w:leftChars="200" w:left="480"/>
        <w:jc w:val="both"/>
        <w:rPr>
          <w:rFonts w:eastAsia="宋体"/>
          <w:sz w:val="21"/>
          <w:szCs w:val="21"/>
        </w:rPr>
      </w:pPr>
      <w:r>
        <w:rPr>
          <w:rFonts w:eastAsia="宋体"/>
          <w:sz w:val="21"/>
          <w:szCs w:val="21"/>
        </w:rPr>
        <w:t>The Platform has defined all the error codes as follows:</w:t>
      </w:r>
    </w:p>
    <w:tbl>
      <w:tblPr>
        <w:tblOverlap w:val="never"/>
        <w:tblW w:w="4762" w:type="pct"/>
        <w:tblInd w:w="534" w:type="dxa"/>
        <w:tblLayout w:type="fixed"/>
        <w:tblLook w:val="04A0" w:firstRow="1" w:lastRow="0" w:firstColumn="1" w:lastColumn="0" w:noHBand="0" w:noVBand="1"/>
      </w:tblPr>
      <w:tblGrid>
        <w:gridCol w:w="2693"/>
        <w:gridCol w:w="7983"/>
      </w:tblGrid>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Error Code</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Reason</w:t>
            </w:r>
          </w:p>
        </w:tc>
      </w:tr>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0</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No error</w:t>
            </w:r>
          </w:p>
        </w:tc>
      </w:tr>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-22</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Your operation is too frequent.</w:t>
            </w:r>
          </w:p>
        </w:tc>
      </w:tr>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-4118</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Exchange data has not been synchronized and the Platform is not ready.</w:t>
            </w:r>
          </w:p>
        </w:tc>
      </w:tr>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-4156</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Wrong username or password.</w:t>
            </w:r>
          </w:p>
        </w:tc>
      </w:tr>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-4161</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Invalid user IP.</w:t>
            </w:r>
          </w:p>
        </w:tc>
      </w:tr>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-4162</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The user has not logged in.</w:t>
            </w:r>
          </w:p>
        </w:tc>
      </w:tr>
      <w:tr w:rsidR="00D87BE3" w:rsidRPr="00DF7DB2" w:rsidTr="00DF7DB2">
        <w:tc>
          <w:tcPr>
            <w:tcW w:w="26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-4203</w:t>
            </w:r>
          </w:p>
        </w:tc>
        <w:tc>
          <w:tcPr>
            <w:tcW w:w="798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The user does not have the permission.</w:t>
            </w:r>
          </w:p>
        </w:tc>
      </w:tr>
    </w:tbl>
    <w:p w:rsidR="00D87BE3" w:rsidRPr="00DF7DB2" w:rsidRDefault="00A62CAD" w:rsidP="00CC78A1">
      <w:pPr>
        <w:pStyle w:val="a6"/>
        <w:numPr>
          <w:ilvl w:val="0"/>
          <w:numId w:val="13"/>
        </w:numPr>
        <w:spacing w:beforeLines="100" w:before="240" w:afterLines="100" w:after="240"/>
        <w:ind w:firstLineChars="0"/>
        <w:rPr>
          <w:rFonts w:eastAsia="宋体"/>
          <w:sz w:val="21"/>
          <w:szCs w:val="21"/>
        </w:rPr>
      </w:pPr>
      <w:r>
        <w:rPr>
          <w:rFonts w:eastAsia="宋体"/>
          <w:b/>
          <w:bCs/>
          <w:sz w:val="21"/>
          <w:szCs w:val="21"/>
        </w:rPr>
        <w:t xml:space="preserve">The login response </w:t>
      </w:r>
      <w:r w:rsidR="00DB4EB0">
        <w:rPr>
          <w:rFonts w:eastAsia="宋体"/>
          <w:b/>
          <w:bCs/>
          <w:sz w:val="21"/>
          <w:szCs w:val="21"/>
        </w:rPr>
        <w:t>field</w:t>
      </w:r>
      <w:r>
        <w:rPr>
          <w:rFonts w:eastAsia="宋体"/>
          <w:b/>
          <w:bCs/>
          <w:sz w:val="21"/>
          <w:szCs w:val="21"/>
        </w:rPr>
        <w:t xml:space="preserve"> </w:t>
      </w:r>
      <w:r>
        <w:rPr>
          <w:rFonts w:eastAsia="宋体"/>
          <w:sz w:val="21"/>
          <w:szCs w:val="21"/>
        </w:rPr>
        <w:t xml:space="preserve">(FieldlD=0x0003) only appears when the login is successful (error code in the response information </w:t>
      </w:r>
      <w:r w:rsidR="00DB4EB0">
        <w:rPr>
          <w:rFonts w:eastAsia="宋体"/>
          <w:sz w:val="21"/>
          <w:szCs w:val="21"/>
        </w:rPr>
        <w:t>field</w:t>
      </w:r>
      <w:r>
        <w:rPr>
          <w:rFonts w:eastAsia="宋体"/>
          <w:sz w:val="21"/>
          <w:szCs w:val="21"/>
        </w:rPr>
        <w:t xml:space="preserve">=0); the information and </w:t>
      </w:r>
      <w:r w:rsidR="00C31BCD">
        <w:rPr>
          <w:rFonts w:eastAsia="宋体"/>
          <w:sz w:val="21"/>
          <w:szCs w:val="21"/>
        </w:rPr>
        <w:t>member</w:t>
      </w:r>
      <w:r>
        <w:rPr>
          <w:rFonts w:eastAsia="宋体"/>
          <w:sz w:val="21"/>
          <w:szCs w:val="21"/>
        </w:rPr>
        <w:t>s fed back to the user are composed as follows:</w:t>
      </w:r>
    </w:p>
    <w:tbl>
      <w:tblPr>
        <w:tblOverlap w:val="never"/>
        <w:tblW w:w="4762" w:type="pct"/>
        <w:tblInd w:w="534" w:type="dxa"/>
        <w:tblLook w:val="04A0" w:firstRow="1" w:lastRow="0" w:firstColumn="1" w:lastColumn="0" w:noHBand="0" w:noVBand="1"/>
      </w:tblPr>
      <w:tblGrid>
        <w:gridCol w:w="2692"/>
        <w:gridCol w:w="1277"/>
        <w:gridCol w:w="6707"/>
      </w:tblGrid>
      <w:tr w:rsidR="00D87BE3" w:rsidRPr="00DF7DB2" w:rsidTr="00043BF3">
        <w:tc>
          <w:tcPr>
            <w:tcW w:w="12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jc w:val="both"/>
              <w:rPr>
                <w:rFonts w:eastAsia="宋体"/>
                <w:sz w:val="21"/>
                <w:szCs w:val="21"/>
              </w:rPr>
            </w:pPr>
            <w:r>
              <w:rPr>
                <w:rFonts w:eastAsia="宋体"/>
                <w:b/>
                <w:bCs/>
                <w:sz w:val="21"/>
                <w:szCs w:val="21"/>
              </w:rPr>
              <w:t>Member</w:t>
            </w:r>
          </w:p>
        </w:tc>
        <w:tc>
          <w:tcPr>
            <w:tcW w:w="59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3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043BF3">
        <w:tc>
          <w:tcPr>
            <w:tcW w:w="12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082AF2" w:rsidP="00CC78A1">
            <w:pPr>
              <w:spacing w:beforeLines="20" w:before="48" w:afterLines="20" w:after="48"/>
              <w:jc w:val="both"/>
              <w:rPr>
                <w:rFonts w:eastAsia="宋体"/>
                <w:sz w:val="21"/>
                <w:szCs w:val="21"/>
              </w:rPr>
            </w:pPr>
            <w:r>
              <w:rPr>
                <w:rFonts w:eastAsia="宋体"/>
                <w:sz w:val="21"/>
                <w:szCs w:val="21"/>
              </w:rPr>
              <w:t>TradingDay</w:t>
            </w:r>
          </w:p>
        </w:tc>
        <w:tc>
          <w:tcPr>
            <w:tcW w:w="59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Char[9]</w:t>
            </w:r>
          </w:p>
        </w:tc>
        <w:tc>
          <w:tcPr>
            <w:tcW w:w="3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DF7DB2">
            <w:pPr>
              <w:spacing w:beforeLines="20" w:before="48" w:afterLines="20" w:after="48"/>
              <w:jc w:val="both"/>
              <w:rPr>
                <w:rFonts w:eastAsia="宋体"/>
                <w:sz w:val="21"/>
                <w:szCs w:val="21"/>
              </w:rPr>
            </w:pPr>
            <w:r>
              <w:rPr>
                <w:rFonts w:eastAsia="宋体"/>
                <w:sz w:val="21"/>
                <w:szCs w:val="21"/>
              </w:rPr>
              <w:t>The day of</w:t>
            </w:r>
            <w:r w:rsidR="00142641">
              <w:rPr>
                <w:rFonts w:eastAsia="宋体"/>
                <w:sz w:val="21"/>
                <w:szCs w:val="21"/>
              </w:rPr>
              <w:t xml:space="preserve"> </w:t>
            </w:r>
            <w:r>
              <w:rPr>
                <w:rFonts w:eastAsiaTheme="minorEastAsia"/>
                <w:sz w:val="21"/>
                <w:szCs w:val="21"/>
              </w:rPr>
              <w:t>trading</w:t>
            </w:r>
            <w:r>
              <w:rPr>
                <w:rFonts w:eastAsia="宋体"/>
                <w:sz w:val="21"/>
                <w:szCs w:val="21"/>
              </w:rPr>
              <w:t>; the format is</w:t>
            </w:r>
            <w:r w:rsidR="00142641">
              <w:rPr>
                <w:rFonts w:eastAsia="宋体"/>
                <w:sz w:val="21"/>
                <w:szCs w:val="21"/>
              </w:rPr>
              <w:t xml:space="preserve"> </w:t>
            </w:r>
            <w:r>
              <w:rPr>
                <w:sz w:val="21"/>
                <w:szCs w:val="21"/>
              </w:rPr>
              <w:t>"YYYYMMDD\0"</w:t>
            </w:r>
            <w:r>
              <w:rPr>
                <w:rFonts w:eastAsia="宋体"/>
                <w:sz w:val="21"/>
                <w:szCs w:val="21"/>
              </w:rPr>
              <w:t>.</w:t>
            </w:r>
          </w:p>
        </w:tc>
      </w:tr>
      <w:tr w:rsidR="00D87BE3" w:rsidRPr="00DF7DB2" w:rsidTr="00043BF3">
        <w:tc>
          <w:tcPr>
            <w:tcW w:w="12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082AF2" w:rsidP="00CC78A1">
            <w:pPr>
              <w:spacing w:beforeLines="20" w:before="48" w:afterLines="20" w:after="48"/>
              <w:jc w:val="both"/>
              <w:rPr>
                <w:rFonts w:eastAsia="宋体"/>
                <w:sz w:val="21"/>
                <w:szCs w:val="21"/>
              </w:rPr>
            </w:pPr>
            <w:r>
              <w:rPr>
                <w:rFonts w:eastAsia="宋体"/>
                <w:sz w:val="21"/>
                <w:szCs w:val="21"/>
              </w:rPr>
              <w:t>LoginTime</w:t>
            </w:r>
          </w:p>
        </w:tc>
        <w:tc>
          <w:tcPr>
            <w:tcW w:w="59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Char[9]</w:t>
            </w:r>
          </w:p>
        </w:tc>
        <w:tc>
          <w:tcPr>
            <w:tcW w:w="3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DF7DB2">
            <w:pPr>
              <w:spacing w:beforeLines="20" w:before="48" w:afterLines="20" w:after="48"/>
              <w:jc w:val="both"/>
              <w:rPr>
                <w:rFonts w:eastAsia="宋体"/>
                <w:sz w:val="21"/>
                <w:szCs w:val="21"/>
              </w:rPr>
            </w:pPr>
            <w:r>
              <w:rPr>
                <w:rFonts w:eastAsia="宋体"/>
                <w:sz w:val="21"/>
                <w:szCs w:val="21"/>
              </w:rPr>
              <w:t xml:space="preserve">The time of successful login; the </w:t>
            </w:r>
            <w:r w:rsidR="00142641">
              <w:rPr>
                <w:rFonts w:eastAsia="宋体"/>
                <w:sz w:val="21"/>
                <w:szCs w:val="21"/>
              </w:rPr>
              <w:t>format</w:t>
            </w:r>
            <w:r>
              <w:rPr>
                <w:rFonts w:eastAsia="宋体"/>
                <w:sz w:val="21"/>
                <w:szCs w:val="21"/>
              </w:rPr>
              <w:t xml:space="preserve"> is "hh:mm:ss\0”.</w:t>
            </w:r>
          </w:p>
        </w:tc>
      </w:tr>
      <w:tr w:rsidR="00D87BE3" w:rsidRPr="00DF7DB2" w:rsidTr="00043BF3">
        <w:tc>
          <w:tcPr>
            <w:tcW w:w="12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UserID</w:t>
            </w:r>
          </w:p>
        </w:tc>
        <w:tc>
          <w:tcPr>
            <w:tcW w:w="59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Char[16]</w:t>
            </w:r>
          </w:p>
        </w:tc>
        <w:tc>
          <w:tcPr>
            <w:tcW w:w="3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User’s code.</w:t>
            </w:r>
          </w:p>
        </w:tc>
      </w:tr>
      <w:tr w:rsidR="00D87BE3" w:rsidRPr="00DF7DB2" w:rsidTr="00043BF3">
        <w:tc>
          <w:tcPr>
            <w:tcW w:w="12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082AF2" w:rsidP="00CC78A1">
            <w:pPr>
              <w:spacing w:beforeLines="20" w:before="48" w:afterLines="20" w:after="48"/>
              <w:jc w:val="both"/>
              <w:rPr>
                <w:rFonts w:eastAsia="宋体"/>
                <w:sz w:val="21"/>
                <w:szCs w:val="21"/>
              </w:rPr>
            </w:pPr>
            <w:r>
              <w:rPr>
                <w:rFonts w:eastAsia="宋体"/>
                <w:sz w:val="21"/>
                <w:szCs w:val="21"/>
              </w:rPr>
              <w:t>ParticipantID</w:t>
            </w:r>
          </w:p>
        </w:tc>
        <w:tc>
          <w:tcPr>
            <w:tcW w:w="59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Char[11]</w:t>
            </w:r>
          </w:p>
        </w:tc>
        <w:tc>
          <w:tcPr>
            <w:tcW w:w="3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80260E">
            <w:pPr>
              <w:spacing w:beforeLines="20" w:before="48" w:afterLines="20" w:after="48"/>
              <w:jc w:val="both"/>
              <w:rPr>
                <w:rFonts w:eastAsia="宋体"/>
                <w:sz w:val="21"/>
                <w:szCs w:val="21"/>
              </w:rPr>
            </w:pPr>
            <w:r>
              <w:rPr>
                <w:rFonts w:eastAsia="宋体"/>
                <w:sz w:val="21"/>
                <w:szCs w:val="21"/>
              </w:rPr>
              <w:t xml:space="preserve">Participant’s </w:t>
            </w:r>
            <w:r w:rsidR="00A62CAD">
              <w:rPr>
                <w:rFonts w:eastAsia="宋体"/>
                <w:sz w:val="21"/>
                <w:szCs w:val="21"/>
              </w:rPr>
              <w:t>code.</w:t>
            </w:r>
          </w:p>
        </w:tc>
      </w:tr>
      <w:tr w:rsidR="00D87BE3" w:rsidRPr="00DF7DB2" w:rsidTr="00043BF3">
        <w:tc>
          <w:tcPr>
            <w:tcW w:w="12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082AF2" w:rsidP="00CC78A1">
            <w:pPr>
              <w:spacing w:beforeLines="20" w:before="48" w:afterLines="20" w:after="48"/>
              <w:jc w:val="both"/>
              <w:rPr>
                <w:rFonts w:eastAsia="宋体"/>
                <w:sz w:val="21"/>
                <w:szCs w:val="21"/>
              </w:rPr>
            </w:pPr>
            <w:r>
              <w:rPr>
                <w:rFonts w:eastAsia="宋体"/>
                <w:sz w:val="21"/>
                <w:szCs w:val="21"/>
              </w:rPr>
              <w:t>TradingSystemName</w:t>
            </w:r>
          </w:p>
        </w:tc>
        <w:tc>
          <w:tcPr>
            <w:tcW w:w="59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Char[61]</w:t>
            </w:r>
          </w:p>
        </w:tc>
        <w:tc>
          <w:tcPr>
            <w:tcW w:w="3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The name of the system.</w:t>
            </w:r>
          </w:p>
        </w:tc>
      </w:tr>
      <w:tr w:rsidR="00D87BE3" w:rsidRPr="00DF7DB2" w:rsidTr="00043BF3">
        <w:tc>
          <w:tcPr>
            <w:tcW w:w="126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082AF2" w:rsidP="00CC78A1">
            <w:pPr>
              <w:spacing w:beforeLines="20" w:before="48" w:afterLines="20" w:after="48"/>
              <w:jc w:val="both"/>
              <w:rPr>
                <w:rFonts w:eastAsia="宋体"/>
                <w:sz w:val="21"/>
                <w:szCs w:val="21"/>
              </w:rPr>
            </w:pPr>
            <w:r>
              <w:rPr>
                <w:rFonts w:eastAsia="宋体"/>
                <w:sz w:val="21"/>
                <w:szCs w:val="21"/>
              </w:rPr>
              <w:t>ActionDay</w:t>
            </w:r>
          </w:p>
        </w:tc>
        <w:tc>
          <w:tcPr>
            <w:tcW w:w="59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Char[9]</w:t>
            </w:r>
          </w:p>
        </w:tc>
        <w:tc>
          <w:tcPr>
            <w:tcW w:w="3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calendar </w:t>
            </w:r>
            <w:r w:rsidR="00EC1B53">
              <w:rPr>
                <w:rFonts w:eastAsia="宋体"/>
                <w:sz w:val="21"/>
                <w:szCs w:val="21"/>
              </w:rPr>
              <w:t>date</w:t>
            </w:r>
            <w:r>
              <w:rPr>
                <w:rFonts w:eastAsia="宋体"/>
                <w:sz w:val="21"/>
                <w:szCs w:val="21"/>
              </w:rPr>
              <w:t>; the format is the same as that of the trading day.</w:t>
            </w:r>
          </w:p>
        </w:tc>
      </w:tr>
    </w:tbl>
    <w:p w:rsidR="00D87BE3" w:rsidRPr="00DF7DB2" w:rsidRDefault="00A62CAD" w:rsidP="00504489">
      <w:pPr>
        <w:pStyle w:val="30"/>
        <w:spacing w:before="240" w:after="240"/>
      </w:pPr>
      <w:bookmarkStart w:id="83" w:name="bookmark73"/>
      <w:bookmarkStart w:id="84" w:name="bookmark72"/>
      <w:bookmarkStart w:id="85" w:name="bookmark71"/>
      <w:bookmarkStart w:id="86" w:name="_Toc47534492"/>
      <w:r>
        <w:t>5.2.3 User Logout</w:t>
      </w:r>
      <w:bookmarkEnd w:id="83"/>
      <w:bookmarkEnd w:id="84"/>
      <w:bookmarkEnd w:id="85"/>
      <w:bookmarkEnd w:id="86"/>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To log out, the user needs to send a logout request message to the Platform, then the Platform sends a logout response message for feedback.</w:t>
      </w:r>
    </w:p>
    <w:p w:rsidR="00DF7DB2" w:rsidRPr="00DF7DB2" w:rsidRDefault="00F64A11" w:rsidP="00504489">
      <w:pPr>
        <w:rPr>
          <w:rFonts w:eastAsia="宋体"/>
          <w:sz w:val="21"/>
          <w:szCs w:val="21"/>
        </w:rPr>
      </w:pPr>
      <w:bookmarkStart w:id="87" w:name="bookmark70"/>
      <w:r>
        <w:rPr>
          <w:rFonts w:eastAsia="宋体"/>
          <w:noProof/>
          <w:lang w:eastAsia="zh-CN" w:bidi="ar-SA"/>
        </w:rPr>
        <w:pict w14:anchorId="1084701B">
          <v:group id="组合 122" o:spid="_x0000_s1122" style="position:absolute;margin-left:13.4pt;margin-top:14.7pt;width:140.2pt;height:106.2pt;z-index:251660800;mso-width-relative:margin;mso-height-relative:margin" coordorigin=",-504" coordsize="17802,13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">
            <v:shape id="文本框 116" o:spid="_x0000_s1123" type="#_x0000_t202" style="position:absolute;top:112;width:7834;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" filled="f" stroked="f" strokeweight=".5pt">
              <v:textbox style="mso-next-textbox:#文本框 116;mso-fit-shape-to-text:t" inset="1mm,0,1mm,0">
                <w:txbxContent>
                  <w:p w:rsidR="00384D75" w:rsidRPr="00DF7DB2" w:rsidRDefault="00384D75" w:rsidP="00DF7DB2">
                    <w:pPr>
                      <w:jc w:val="center"/>
                      <w:rPr>
                        <w:rFonts w:eastAsia="宋体"/>
                        <w:sz w:val="15"/>
                      </w:rPr>
                    </w:pPr>
                    <w:r>
                      <w:rPr>
                        <w:rFonts w:eastAsia="宋体"/>
                        <w:sz w:val="15"/>
                      </w:rPr>
                      <w:t>Client End</w:t>
                    </w:r>
                  </w:p>
                </w:txbxContent>
              </v:textbox>
            </v:shape>
            <v:shape id="文本框 117" o:spid="_x0000_s1124" type="#_x0000_t202" style="position:absolute;left:9860;top:-504;width:7828;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" filled="f" stroked="f" strokeweight=".5pt">
              <v:textbox style="mso-next-textbox:#文本框 117;mso-fit-shape-to-text:t" inset="1mm,0,1mm,0">
                <w:txbxContent>
                  <w:p w:rsidR="00384D75" w:rsidRPr="00DF7DB2" w:rsidRDefault="00384D75" w:rsidP="00DF7DB2">
                    <w:pPr>
                      <w:jc w:val="center"/>
                      <w:rPr>
                        <w:rFonts w:eastAsia="宋体"/>
                        <w:sz w:val="15"/>
                      </w:rPr>
                    </w:pPr>
                    <w:bookmarkStart w:id="88" w:name="_Hlk44750744"/>
                    <w:bookmarkStart w:id="89" w:name="_Hlk44750745"/>
                    <w:r>
                      <w:rPr>
                        <w:rFonts w:eastAsia="宋体" w:cs="Meiryo"/>
                        <w:sz w:val="15"/>
                      </w:rPr>
                      <w:t>Market Data Query</w:t>
                    </w:r>
                    <w:bookmarkEnd w:id="88"/>
                    <w:bookmarkEnd w:id="89"/>
                    <w:r>
                      <w:rPr>
                        <w:rFonts w:eastAsia="宋体" w:cs="Meiryo"/>
                        <w:sz w:val="15"/>
                      </w:rPr>
                      <w:t xml:space="preserve"> Service</w:t>
                    </w:r>
                  </w:p>
                </w:txbxContent>
              </v:textbox>
            </v:shape>
            <v:shape id="文本框 118" o:spid="_x0000_s1125" type="#_x0000_t202" style="position:absolute;left:4571;top:4398;width:7822;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" filled="f" stroked="f" strokeweight=".5pt">
              <v:textbox style="mso-next-textbox:#文本框 118;mso-fit-shape-to-text:t" inset="1mm,0,1mm,0">
                <w:txbxContent>
                  <w:p w:rsidR="00384D75" w:rsidRPr="00DF7DB2" w:rsidRDefault="00384D75" w:rsidP="00DF7DB2">
                    <w:pPr>
                      <w:rPr>
                        <w:rFonts w:eastAsia="宋体"/>
                        <w:sz w:val="15"/>
                      </w:rPr>
                    </w:pPr>
                    <w:r>
                      <w:rPr>
                        <w:rFonts w:eastAsia="宋体" w:cs="Meiryo"/>
                        <w:sz w:val="15"/>
                      </w:rPr>
                      <w:t>Logout Request</w:t>
                    </w:r>
                  </w:p>
                </w:txbxContent>
              </v:textbox>
            </v:shape>
            <v:shape id="文本框 119" o:spid="_x0000_s1126" type="#_x0000_t202" style="position:absolute;left:5174;top:7414;width:7828;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" filled="f" stroked="f" strokeweight=".5pt">
              <v:textbox style="mso-next-textbox:#文本框 119;mso-fit-shape-to-text:t" inset="1mm,0,1mm,0">
                <w:txbxContent>
                  <w:p w:rsidR="00384D75" w:rsidRPr="00DF7DB2" w:rsidRDefault="00384D75" w:rsidP="00DF7DB2">
                    <w:pPr>
                      <w:rPr>
                        <w:rFonts w:eastAsia="宋体"/>
                        <w:sz w:val="15"/>
                      </w:rPr>
                    </w:pPr>
                    <w:r>
                      <w:rPr>
                        <w:rFonts w:eastAsia="宋体" w:cs="Meiryo"/>
                        <w:sz w:val="15"/>
                      </w:rPr>
                      <w:t>Logout Request</w:t>
                    </w:r>
                  </w:p>
                </w:txbxContent>
              </v:textbox>
            </v:shape>
            <v:shape id="文本框 120" o:spid="_x0000_s1127" type="#_x0000_t202" style="position:absolute;left:57;top:11408;width:7828;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" filled="f" stroked="f" strokeweight=".5pt">
              <v:textbox style="mso-next-textbox:#文本框 120;mso-fit-shape-to-text:t" inset="1mm,0,1mm,0">
                <w:txbxContent>
                  <w:p w:rsidR="00384D75" w:rsidRPr="00DF7DB2" w:rsidRDefault="00384D75" w:rsidP="00DF7DB2">
                    <w:pPr>
                      <w:jc w:val="center"/>
                      <w:rPr>
                        <w:rFonts w:eastAsia="宋体"/>
                        <w:sz w:val="15"/>
                      </w:rPr>
                    </w:pPr>
                    <w:r>
                      <w:rPr>
                        <w:rFonts w:eastAsia="宋体"/>
                        <w:sz w:val="15"/>
                      </w:rPr>
                      <w:t>Client End</w:t>
                    </w:r>
                  </w:p>
                </w:txbxContent>
              </v:textbox>
            </v:shape>
            <v:shape id="文本框 121" o:spid="_x0000_s1128" type="#_x0000_t202" style="position:absolute;left:9968;top:10792;width:7834;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" filled="f" stroked="f" strokeweight=".5pt">
              <v:textbox style="mso-next-textbox:#文本框 121;mso-fit-shape-to-text:t" inset="1mm,0,1mm,0">
                <w:txbxContent>
                  <w:p w:rsidR="00384D75" w:rsidRPr="00DF7DB2" w:rsidRDefault="00384D75" w:rsidP="00DF7DB2">
                    <w:pPr>
                      <w:jc w:val="center"/>
                      <w:rPr>
                        <w:rFonts w:eastAsia="宋体"/>
                        <w:sz w:val="15"/>
                      </w:rPr>
                    </w:pPr>
                    <w:r>
                      <w:rPr>
                        <w:rFonts w:eastAsia="宋体" w:cs="Meiryo"/>
                        <w:sz w:val="15"/>
                      </w:rPr>
                      <w:t>Market Data Query Service</w:t>
                    </w:r>
                  </w:p>
                </w:txbxContent>
              </v:textbox>
            </v:shape>
          </v:group>
        </w:pict>
      </w:r>
      <w:r w:rsidR="00DF7DB2">
        <w:rPr>
          <w:rFonts w:eastAsia="宋体"/>
          <w:noProof/>
          <w:lang w:eastAsia="zh-CN" w:bidi="ar-SA"/>
        </w:rPr>
        <w:drawing>
          <wp:inline distT="0" distB="0" distL="0" distR="0" wp14:anchorId="63DD2F66" wp14:editId="377036B8">
            <wp:extent cx="2200000" cy="1704762"/>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200000" cy="1704762"/>
                    </a:xfrm>
                    <a:prstGeom prst="rect">
                      <a:avLst/>
                    </a:prstGeom>
                  </pic:spPr>
                </pic:pic>
              </a:graphicData>
            </a:graphic>
          </wp:inline>
        </w:drawing>
      </w:r>
    </w:p>
    <w:p w:rsidR="00DF7DB2" w:rsidRDefault="00A62CAD" w:rsidP="00504489">
      <w:pPr>
        <w:pStyle w:val="40"/>
        <w:spacing w:before="240" w:after="240"/>
      </w:pPr>
      <w:bookmarkStart w:id="90" w:name="bookmark74"/>
      <w:bookmarkStart w:id="91" w:name="bookmark76"/>
      <w:bookmarkStart w:id="92" w:name="bookmark75"/>
      <w:bookmarkStart w:id="93" w:name="_Toc47534493"/>
      <w:bookmarkEnd w:id="87"/>
      <w:r>
        <w:t>Logout Request (TypelD=0x13)</w:t>
      </w:r>
      <w:bookmarkEnd w:id="90"/>
      <w:bookmarkEnd w:id="91"/>
      <w:bookmarkEnd w:id="92"/>
      <w:bookmarkEnd w:id="93"/>
    </w:p>
    <w:p w:rsidR="00D87BE3" w:rsidRPr="00DF7DB2" w:rsidRDefault="00A62CAD" w:rsidP="00504489">
      <w:pPr>
        <w:outlineLvl w:val="4"/>
        <w:rPr>
          <w:rFonts w:eastAsia="宋体"/>
          <w:sz w:val="21"/>
          <w:szCs w:val="21"/>
        </w:rPr>
      </w:pPr>
      <w:r>
        <w:rPr>
          <w:rFonts w:eastAsia="宋体"/>
          <w:sz w:val="21"/>
          <w:szCs w:val="21"/>
        </w:rPr>
        <w:br w:type="page"/>
      </w:r>
    </w:p>
    <w:p w:rsidR="00D87BE3" w:rsidRPr="00DF7DB2" w:rsidRDefault="00A62CAD" w:rsidP="00CC78A1">
      <w:pPr>
        <w:spacing w:beforeLines="100" w:before="240" w:afterLines="100" w:after="240"/>
        <w:jc w:val="both"/>
        <w:rPr>
          <w:sz w:val="21"/>
          <w:szCs w:val="21"/>
        </w:rPr>
      </w:pPr>
      <w:r>
        <w:rPr>
          <w:sz w:val="21"/>
          <w:szCs w:val="21"/>
        </w:rPr>
        <w:lastRenderedPageBreak/>
        <w:t xml:space="preserve">A logout request message needs one logout request </w:t>
      </w:r>
      <w:r w:rsidR="00DB4EB0">
        <w:rPr>
          <w:sz w:val="21"/>
          <w:szCs w:val="21"/>
        </w:rPr>
        <w:t>field</w:t>
      </w:r>
      <w:r>
        <w:rPr>
          <w:sz w:val="21"/>
          <w:szCs w:val="21"/>
        </w:rPr>
        <w:t xml:space="preserve"> only.</w:t>
      </w:r>
    </w:p>
    <w:p w:rsidR="00D87BE3" w:rsidRPr="00DF7DB2" w:rsidRDefault="00A62CAD" w:rsidP="00504489">
      <w:pPr>
        <w:pStyle w:val="1-"/>
      </w:pPr>
      <w:r>
        <w:rPr>
          <w:lang w:val="en-US"/>
        </w:rPr>
        <w:t>(</w:t>
      </w:r>
      <w:bookmarkStart w:id="94" w:name="_Hlk44751100"/>
      <w:r>
        <w:rPr>
          <w:lang w:val="en-US"/>
        </w:rPr>
        <w:t xml:space="preserve">logout request </w:t>
      </w:r>
      <w:bookmarkEnd w:id="94"/>
      <w:r w:rsidR="00DB4EB0">
        <w:rPr>
          <w:lang w:val="en-US"/>
        </w:rPr>
        <w:t>field</w:t>
      </w:r>
      <w:r>
        <w:rPr>
          <w:lang w:val="en-US"/>
        </w:rPr>
        <w:t>)</w:t>
      </w:r>
    </w:p>
    <w:p w:rsidR="00DF7DB2" w:rsidRDefault="00F64A11" w:rsidP="00504489">
      <w:pPr>
        <w:rPr>
          <w:rFonts w:eastAsia="宋体"/>
          <w:b/>
          <w:bCs/>
          <w:sz w:val="21"/>
          <w:szCs w:val="21"/>
        </w:rPr>
      </w:pPr>
      <w:r>
        <w:rPr>
          <w:noProof/>
          <w:lang w:eastAsia="zh-CN" w:bidi="ar-SA"/>
        </w:rPr>
        <w:pict w14:anchorId="4F742F52">
          <v:group id="组合 127" o:spid="_x0000_s1129" style="position:absolute;margin-left:.15pt;margin-top:18pt;width:163.7pt;height:31.35pt;z-index:251662848;mso-width-relative:margin;mso-height-relative:margin" coordorigin=",-306" coordsize="20792,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">
            <v:shape id="文本框 124" o:spid="_x0000_s1130" type="#_x0000_t202" style="position:absolute;left:6465;top:-306;width:7837;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" filled="f" stroked="f" strokeweight=".5pt">
              <v:textbox style="mso-next-textbox:#文本框 124;mso-fit-shape-to-text:t" inset="1mm,0,1mm,0">
                <w:txbxContent>
                  <w:p w:rsidR="00384D75" w:rsidRPr="00DF7DB2" w:rsidRDefault="00384D75" w:rsidP="00DF7DB2">
                    <w:pPr>
                      <w:jc w:val="center"/>
                      <w:rPr>
                        <w:rFonts w:eastAsia="宋体"/>
                        <w:sz w:val="15"/>
                      </w:rPr>
                    </w:pPr>
                    <w:r w:rsidRPr="00F3206A">
                      <w:rPr>
                        <w:rFonts w:eastAsia="宋体"/>
                        <w:sz w:val="15"/>
                      </w:rPr>
                      <w:t xml:space="preserve">logout request </w:t>
                    </w:r>
                    <w:r>
                      <w:rPr>
                        <w:rFonts w:eastAsia="宋体"/>
                        <w:sz w:val="15"/>
                      </w:rPr>
                      <w:t>field</w:t>
                    </w:r>
                  </w:p>
                </w:txbxContent>
              </v:textbox>
            </v:shape>
            <v:shape id="文本框 125" o:spid="_x0000_s1131" type="#_x0000_t202" style="position:absolute;top:2583;width:4134;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" filled="f" stroked="f" strokeweight=".5pt">
              <v:textbox style="mso-next-textbox:#文本框 125;mso-fit-shape-to-text:t" inset="1mm,0,1mm,0">
                <w:txbxContent>
                  <w:p w:rsidR="00384D75" w:rsidRPr="00DF7DB2" w:rsidRDefault="00384D75" w:rsidP="00DF7DB2">
                    <w:pPr>
                      <w:jc w:val="center"/>
                      <w:rPr>
                        <w:rFonts w:eastAsia="宋体"/>
                        <w:sz w:val="15"/>
                      </w:rPr>
                    </w:pPr>
                    <w:r>
                      <w:rPr>
                        <w:rFonts w:eastAsia="宋体" w:cs="Meiryo"/>
                        <w:sz w:val="15"/>
                      </w:rPr>
                      <w:t>Start</w:t>
                    </w:r>
                  </w:p>
                </w:txbxContent>
              </v:textbox>
            </v:shape>
            <v:shape id="文本框 126" o:spid="_x0000_s1132" type="#_x0000_t202" style="position:absolute;left:16658;top:2500;width:4134;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" filled="f" stroked="f" strokeweight=".5pt">
              <v:textbox style="mso-next-textbox:#文本框 126;mso-fit-shape-to-text:t" inset="1mm,0,1mm,0">
                <w:txbxContent>
                  <w:p w:rsidR="00384D75" w:rsidRPr="00DF7DB2" w:rsidRDefault="00384D75" w:rsidP="00DF7DB2">
                    <w:pPr>
                      <w:jc w:val="center"/>
                      <w:rPr>
                        <w:rFonts w:eastAsia="宋体"/>
                        <w:sz w:val="15"/>
                      </w:rPr>
                    </w:pPr>
                    <w:r>
                      <w:rPr>
                        <w:rFonts w:eastAsia="宋体" w:cs="Meiryo"/>
                        <w:sz w:val="15"/>
                      </w:rPr>
                      <w:t>End</w:t>
                    </w:r>
                  </w:p>
                </w:txbxContent>
              </v:textbox>
            </v:shape>
          </v:group>
        </w:pict>
      </w:r>
      <w:r w:rsidR="00DF7DB2">
        <w:rPr>
          <w:noProof/>
          <w:lang w:eastAsia="zh-CN" w:bidi="ar-SA"/>
        </w:rPr>
        <w:drawing>
          <wp:inline distT="0" distB="0" distL="0" distR="0" wp14:anchorId="66F00270" wp14:editId="209A7B79">
            <wp:extent cx="2161905" cy="666667"/>
            <wp:effectExtent l="0" t="0" r="0" b="63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2161905" cy="666667"/>
                    </a:xfrm>
                    <a:prstGeom prst="rect">
                      <a:avLst/>
                    </a:prstGeom>
                  </pic:spPr>
                </pic:pic>
              </a:graphicData>
            </a:graphic>
          </wp:inline>
        </w:drawing>
      </w:r>
    </w:p>
    <w:p w:rsidR="00D87BE3" w:rsidRPr="00DF7DB2" w:rsidRDefault="00A62CAD" w:rsidP="00504489">
      <w:pPr>
        <w:pStyle w:val="a6"/>
        <w:numPr>
          <w:ilvl w:val="0"/>
          <w:numId w:val="14"/>
        </w:numPr>
        <w:ind w:firstLineChars="0"/>
        <w:rPr>
          <w:rFonts w:eastAsia="宋体"/>
          <w:sz w:val="21"/>
          <w:szCs w:val="21"/>
        </w:rPr>
      </w:pPr>
      <w:r>
        <w:rPr>
          <w:rFonts w:eastAsia="宋体"/>
          <w:b/>
          <w:bCs/>
          <w:sz w:val="21"/>
          <w:szCs w:val="21"/>
        </w:rPr>
        <w:t xml:space="preserve">The logout request </w:t>
      </w:r>
      <w:r w:rsidR="00DB4EB0">
        <w:rPr>
          <w:rFonts w:eastAsia="宋体"/>
          <w:b/>
          <w:bCs/>
          <w:sz w:val="21"/>
          <w:szCs w:val="21"/>
        </w:rPr>
        <w:t>field</w:t>
      </w:r>
      <w:r>
        <w:rPr>
          <w:rFonts w:eastAsia="宋体"/>
          <w:sz w:val="21"/>
          <w:szCs w:val="21"/>
        </w:rPr>
        <w:t xml:space="preserve"> (FieldlD=0x0004) includes the information provided when the user applies for logout.</w:t>
      </w:r>
    </w:p>
    <w:p w:rsidR="00D87BE3" w:rsidRPr="00DF7DB2" w:rsidRDefault="00D87BE3" w:rsidP="00504489">
      <w:pPr>
        <w:rPr>
          <w:rFonts w:eastAsia="宋体"/>
          <w:sz w:val="21"/>
          <w:szCs w:val="21"/>
        </w:rPr>
      </w:pPr>
    </w:p>
    <w:tbl>
      <w:tblPr>
        <w:tblOverlap w:val="never"/>
        <w:tblW w:w="4762" w:type="pct"/>
        <w:tblInd w:w="534" w:type="dxa"/>
        <w:tblLayout w:type="fixed"/>
        <w:tblLook w:val="04A0" w:firstRow="1" w:lastRow="0" w:firstColumn="1" w:lastColumn="0" w:noHBand="0" w:noVBand="1"/>
      </w:tblPr>
      <w:tblGrid>
        <w:gridCol w:w="3309"/>
        <w:gridCol w:w="2864"/>
        <w:gridCol w:w="4503"/>
      </w:tblGrid>
      <w:tr w:rsidR="00D87BE3" w:rsidRPr="00DF7DB2" w:rsidTr="00DF7DB2">
        <w:tc>
          <w:tcPr>
            <w:tcW w:w="33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CC78A1">
            <w:pPr>
              <w:spacing w:beforeLines="20" w:before="48" w:afterLines="20" w:after="48"/>
              <w:rPr>
                <w:rFonts w:eastAsia="宋体"/>
                <w:sz w:val="21"/>
                <w:szCs w:val="21"/>
              </w:rPr>
            </w:pPr>
            <w:r>
              <w:rPr>
                <w:rFonts w:eastAsia="宋体"/>
                <w:b/>
                <w:bCs/>
                <w:sz w:val="21"/>
                <w:szCs w:val="21"/>
              </w:rPr>
              <w:t>Member</w:t>
            </w:r>
          </w:p>
        </w:tc>
        <w:tc>
          <w:tcPr>
            <w:tcW w:w="28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Type</w:t>
            </w:r>
          </w:p>
        </w:tc>
        <w:tc>
          <w:tcPr>
            <w:tcW w:w="45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DF7DB2">
        <w:tc>
          <w:tcPr>
            <w:tcW w:w="33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UserID</w:t>
            </w:r>
          </w:p>
        </w:tc>
        <w:tc>
          <w:tcPr>
            <w:tcW w:w="28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Char[16]</w:t>
            </w:r>
          </w:p>
        </w:tc>
        <w:tc>
          <w:tcPr>
            <w:tcW w:w="45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User’s code.</w:t>
            </w:r>
          </w:p>
        </w:tc>
      </w:tr>
      <w:tr w:rsidR="00D87BE3" w:rsidRPr="00DF7DB2" w:rsidTr="00DF7DB2">
        <w:tc>
          <w:tcPr>
            <w:tcW w:w="33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rPr>
                <w:rFonts w:eastAsia="宋体"/>
                <w:sz w:val="21"/>
                <w:szCs w:val="21"/>
              </w:rPr>
            </w:pPr>
            <w:r>
              <w:rPr>
                <w:rFonts w:eastAsia="宋体"/>
                <w:sz w:val="21"/>
                <w:szCs w:val="21"/>
              </w:rPr>
              <w:t>ParticipantID</w:t>
            </w:r>
          </w:p>
        </w:tc>
        <w:tc>
          <w:tcPr>
            <w:tcW w:w="286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Char[11]</w:t>
            </w:r>
          </w:p>
        </w:tc>
        <w:tc>
          <w:tcPr>
            <w:tcW w:w="450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1F4DF7">
            <w:pPr>
              <w:spacing w:beforeLines="20" w:before="48" w:afterLines="20" w:after="48"/>
              <w:rPr>
                <w:rFonts w:eastAsia="宋体"/>
                <w:sz w:val="21"/>
                <w:szCs w:val="21"/>
              </w:rPr>
            </w:pPr>
            <w:r>
              <w:rPr>
                <w:rFonts w:eastAsia="宋体"/>
                <w:sz w:val="21"/>
                <w:szCs w:val="21"/>
              </w:rPr>
              <w:t xml:space="preserve">Participant’s </w:t>
            </w:r>
            <w:r w:rsidR="00A62CAD">
              <w:rPr>
                <w:rFonts w:eastAsia="宋体"/>
                <w:sz w:val="21"/>
                <w:szCs w:val="21"/>
              </w:rPr>
              <w:t>code.</w:t>
            </w:r>
          </w:p>
        </w:tc>
      </w:tr>
    </w:tbl>
    <w:p w:rsidR="00D87BE3" w:rsidRPr="00DF7DB2" w:rsidRDefault="00A62CAD" w:rsidP="00504489">
      <w:pPr>
        <w:pStyle w:val="40"/>
        <w:spacing w:before="240" w:after="240"/>
      </w:pPr>
      <w:bookmarkStart w:id="95" w:name="bookmark77"/>
      <w:bookmarkStart w:id="96" w:name="bookmark79"/>
      <w:bookmarkStart w:id="97" w:name="bookmark78"/>
      <w:bookmarkStart w:id="98" w:name="_Toc47534494"/>
      <w:r>
        <w:t>Logout Response (TypelD=0x14)</w:t>
      </w:r>
      <w:bookmarkEnd w:id="95"/>
      <w:bookmarkEnd w:id="96"/>
      <w:bookmarkEnd w:id="97"/>
      <w:bookmarkEnd w:id="98"/>
    </w:p>
    <w:p w:rsidR="00D87BE3" w:rsidRPr="00DF7DB2" w:rsidRDefault="00A62CAD" w:rsidP="00CC78A1">
      <w:pPr>
        <w:spacing w:beforeLines="100" w:before="240" w:afterLines="100" w:after="240"/>
        <w:jc w:val="both"/>
        <w:rPr>
          <w:sz w:val="21"/>
          <w:szCs w:val="21"/>
        </w:rPr>
      </w:pPr>
      <w:r>
        <w:rPr>
          <w:sz w:val="21"/>
          <w:szCs w:val="21"/>
        </w:rPr>
        <w:t xml:space="preserve">If the logout is successful, the logout response message includes the response information </w:t>
      </w:r>
      <w:r w:rsidR="00DB4EB0">
        <w:rPr>
          <w:sz w:val="21"/>
          <w:szCs w:val="21"/>
        </w:rPr>
        <w:t>field</w:t>
      </w:r>
      <w:r>
        <w:rPr>
          <w:sz w:val="21"/>
          <w:szCs w:val="21"/>
        </w:rPr>
        <w:t xml:space="preserve"> and the logout response </w:t>
      </w:r>
      <w:r w:rsidR="00DB4EB0">
        <w:rPr>
          <w:sz w:val="21"/>
          <w:szCs w:val="21"/>
        </w:rPr>
        <w:t>field</w:t>
      </w:r>
      <w:r>
        <w:rPr>
          <w:sz w:val="21"/>
          <w:szCs w:val="21"/>
        </w:rPr>
        <w:t xml:space="preserve">. If the logout fails, the logout response message contains the response information </w:t>
      </w:r>
      <w:r w:rsidR="00DB4EB0">
        <w:rPr>
          <w:sz w:val="21"/>
          <w:szCs w:val="21"/>
        </w:rPr>
        <w:t>field</w:t>
      </w:r>
      <w:r>
        <w:rPr>
          <w:sz w:val="21"/>
          <w:szCs w:val="21"/>
        </w:rPr>
        <w:t xml:space="preserve"> only.</w:t>
      </w:r>
    </w:p>
    <w:p w:rsidR="00D87BE3" w:rsidRPr="009B1252" w:rsidRDefault="00A62CAD" w:rsidP="00504489">
      <w:pPr>
        <w:pStyle w:val="1-"/>
        <w:rPr>
          <w:lang w:val="en-US"/>
        </w:rPr>
      </w:pPr>
      <w:r w:rsidRPr="009B1252">
        <w:rPr>
          <w:lang w:val="en-US"/>
        </w:rPr>
        <w:t xml:space="preserve">(response information </w:t>
      </w:r>
      <w:r w:rsidR="00DB4EB0" w:rsidRPr="009B1252">
        <w:rPr>
          <w:lang w:val="en-US"/>
        </w:rPr>
        <w:t>field</w:t>
      </w:r>
      <w:r w:rsidRPr="009B1252">
        <w:rPr>
          <w:lang w:val="en-US"/>
        </w:rPr>
        <w:t xml:space="preserve">)(logout response </w:t>
      </w:r>
      <w:r w:rsidR="00DB4EB0" w:rsidRPr="009B1252">
        <w:rPr>
          <w:lang w:val="en-US"/>
        </w:rPr>
        <w:t>field</w:t>
      </w:r>
      <w:r w:rsidRPr="009B1252">
        <w:rPr>
          <w:lang w:val="en-US"/>
        </w:rPr>
        <w:t>)</w:t>
      </w:r>
      <w:r w:rsidRPr="009B1252">
        <w:rPr>
          <w:vertAlign w:val="superscript"/>
          <w:lang w:val="en-US"/>
        </w:rPr>
        <w:t>&lt;=1</w:t>
      </w:r>
    </w:p>
    <w:p w:rsidR="00DF7DB2" w:rsidRPr="009B1252" w:rsidRDefault="00DF7DB2" w:rsidP="00504489">
      <w:pPr>
        <w:rPr>
          <w:rFonts w:eastAsia="宋体"/>
          <w:sz w:val="21"/>
          <w:szCs w:val="21"/>
        </w:rPr>
      </w:pPr>
    </w:p>
    <w:p w:rsidR="00DF7DB2" w:rsidRDefault="00F64A11" w:rsidP="00504489">
      <w:pPr>
        <w:rPr>
          <w:rFonts w:eastAsia="宋体"/>
          <w:sz w:val="21"/>
          <w:szCs w:val="21"/>
        </w:rPr>
      </w:pPr>
      <w:r>
        <w:rPr>
          <w:noProof/>
          <w:lang w:eastAsia="zh-CN" w:bidi="ar-SA"/>
        </w:rPr>
        <w:pict w14:anchorId="0815D224">
          <v:group id="组合 129" o:spid="_x0000_s1133" style="position:absolute;margin-left:4.25pt;margin-top:15.9pt;width:292.7pt;height:39.6pt;z-index:251664896;mso-width-relative:margin;mso-height-relative:margin" coordorigin=",-1350" coordsize="37175,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">
            <v:shape id="文本框 130" o:spid="_x0000_s1134" type="#_x0000_t202" style="position:absolute;left:5919;top:-1350;width:7836;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" filled="f" stroked="f" strokeweight=".5pt">
              <v:textbox style="mso-next-textbox:#文本框 130;mso-fit-shape-to-text:t" inset="1mm,0,1mm,0">
                <w:txbxContent>
                  <w:p w:rsidR="00384D75" w:rsidRPr="00DF7DB2" w:rsidRDefault="00384D75" w:rsidP="00DF7DB2">
                    <w:pPr>
                      <w:jc w:val="center"/>
                      <w:rPr>
                        <w:rFonts w:eastAsia="宋体"/>
                        <w:sz w:val="15"/>
                      </w:rPr>
                    </w:pPr>
                    <w:r>
                      <w:rPr>
                        <w:rFonts w:eastAsia="宋体" w:cs="Meiryo"/>
                        <w:sz w:val="15"/>
                      </w:rPr>
                      <w:t>Response Information Field</w:t>
                    </w:r>
                  </w:p>
                </w:txbxContent>
              </v:textbox>
            </v:shape>
            <v:shape id="文本框 131" o:spid="_x0000_s1135" type="#_x0000_t202" style="position:absolute;top:2584;width:4134;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" filled="f" stroked="f" strokeweight=".5pt">
              <v:textbox style="mso-next-textbox:#文本框 131;mso-fit-shape-to-text:t" inset="1mm,0,1mm,0">
                <w:txbxContent>
                  <w:p w:rsidR="00384D75" w:rsidRPr="00DF7DB2" w:rsidRDefault="00384D75" w:rsidP="00DF7DB2">
                    <w:pPr>
                      <w:jc w:val="center"/>
                      <w:rPr>
                        <w:rFonts w:eastAsia="宋体"/>
                        <w:sz w:val="15"/>
                      </w:rPr>
                    </w:pPr>
                    <w:r>
                      <w:rPr>
                        <w:rFonts w:eastAsia="宋体" w:cs="Meiryo"/>
                        <w:sz w:val="15"/>
                      </w:rPr>
                      <w:t>Start</w:t>
                    </w:r>
                  </w:p>
                </w:txbxContent>
              </v:textbox>
            </v:shape>
            <v:shape id="文本框 132" o:spid="_x0000_s1136" type="#_x0000_t202" style="position:absolute;left:33041;top:2324;width:4134;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" filled="f" stroked="f" strokeweight=".5pt">
              <v:textbox style="mso-next-textbox:#文本框 132;mso-fit-shape-to-text:t" inset="1mm,0,1mm,0">
                <w:txbxContent>
                  <w:p w:rsidR="00384D75" w:rsidRPr="00DF7DB2" w:rsidRDefault="00384D75" w:rsidP="00DF7DB2">
                    <w:pPr>
                      <w:jc w:val="center"/>
                      <w:rPr>
                        <w:rFonts w:eastAsia="宋体"/>
                        <w:sz w:val="15"/>
                      </w:rPr>
                    </w:pPr>
                    <w:r>
                      <w:rPr>
                        <w:rFonts w:eastAsia="宋体" w:cs="Meiryo"/>
                        <w:sz w:val="15"/>
                      </w:rPr>
                      <w:t>End</w:t>
                    </w:r>
                  </w:p>
                </w:txbxContent>
              </v:textbox>
            </v:shape>
            <v:shape id="文本框 133" o:spid="_x0000_s1137" type="#_x0000_t202" style="position:absolute;left:17578;top:-1350;width:7830;height:2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" filled="f" stroked="f" strokeweight=".5pt">
              <v:textbox style="mso-next-textbox:#文本框 133;mso-fit-shape-to-text:t" inset="1mm,0,1mm,0">
                <w:txbxContent>
                  <w:p w:rsidR="00384D75" w:rsidRPr="00DF7DB2" w:rsidRDefault="00384D75" w:rsidP="00DF7DB2">
                    <w:pPr>
                      <w:jc w:val="center"/>
                      <w:rPr>
                        <w:rFonts w:eastAsia="宋体"/>
                        <w:sz w:val="15"/>
                      </w:rPr>
                    </w:pPr>
                    <w:r>
                      <w:rPr>
                        <w:rFonts w:eastAsia="宋体" w:cs="Meiryo"/>
                        <w:sz w:val="15"/>
                      </w:rPr>
                      <w:t>Logout Response Field</w:t>
                    </w:r>
                  </w:p>
                </w:txbxContent>
              </v:textbox>
            </v:shape>
          </v:group>
        </w:pict>
      </w:r>
      <w:r w:rsidR="00DF7DB2">
        <w:rPr>
          <w:noProof/>
          <w:lang w:eastAsia="zh-CN" w:bidi="ar-SA"/>
        </w:rPr>
        <w:drawing>
          <wp:inline distT="0" distB="0" distL="0" distR="0" wp14:anchorId="617FA34D" wp14:editId="78A8B2B6">
            <wp:extent cx="3771429" cy="809524"/>
            <wp:effectExtent l="0" t="0" r="635"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3771429" cy="809524"/>
                    </a:xfrm>
                    <a:prstGeom prst="rect">
                      <a:avLst/>
                    </a:prstGeom>
                  </pic:spPr>
                </pic:pic>
              </a:graphicData>
            </a:graphic>
          </wp:inline>
        </w:drawing>
      </w:r>
    </w:p>
    <w:p w:rsidR="00DF7DB2" w:rsidRDefault="00DF7DB2" w:rsidP="00504489">
      <w:pPr>
        <w:rPr>
          <w:rFonts w:eastAsia="宋体"/>
          <w:sz w:val="21"/>
          <w:szCs w:val="21"/>
        </w:rPr>
      </w:pPr>
    </w:p>
    <w:p w:rsidR="00D87BE3" w:rsidRPr="00DF7DB2" w:rsidRDefault="00A62CAD" w:rsidP="00504489">
      <w:pPr>
        <w:pStyle w:val="a6"/>
        <w:numPr>
          <w:ilvl w:val="0"/>
          <w:numId w:val="14"/>
        </w:numPr>
        <w:ind w:firstLineChars="0"/>
        <w:rPr>
          <w:rFonts w:eastAsia="宋体"/>
          <w:b/>
          <w:bCs/>
          <w:sz w:val="21"/>
          <w:szCs w:val="21"/>
        </w:rPr>
      </w:pPr>
      <w:r>
        <w:rPr>
          <w:rFonts w:eastAsia="宋体"/>
          <w:b/>
          <w:bCs/>
          <w:sz w:val="21"/>
          <w:szCs w:val="21"/>
        </w:rPr>
        <w:t xml:space="preserve">The response information </w:t>
      </w:r>
      <w:r w:rsidR="00DB4EB0">
        <w:rPr>
          <w:rFonts w:eastAsia="宋体"/>
          <w:b/>
          <w:bCs/>
          <w:sz w:val="21"/>
          <w:szCs w:val="21"/>
        </w:rPr>
        <w:t>field</w:t>
      </w:r>
      <w:r>
        <w:rPr>
          <w:rFonts w:eastAsia="宋体"/>
          <w:b/>
          <w:bCs/>
          <w:sz w:val="21"/>
          <w:szCs w:val="21"/>
        </w:rPr>
        <w:t xml:space="preserve"> is the same as that in login response.</w:t>
      </w:r>
    </w:p>
    <w:p w:rsidR="00D87BE3" w:rsidRPr="00DF7DB2" w:rsidRDefault="00A62CAD" w:rsidP="00CC78A1">
      <w:pPr>
        <w:pStyle w:val="a6"/>
        <w:numPr>
          <w:ilvl w:val="0"/>
          <w:numId w:val="14"/>
        </w:numPr>
        <w:spacing w:afterLines="50" w:after="120"/>
        <w:ind w:firstLineChars="0"/>
        <w:rPr>
          <w:rFonts w:eastAsia="宋体"/>
          <w:b/>
          <w:bCs/>
          <w:sz w:val="21"/>
          <w:szCs w:val="21"/>
        </w:rPr>
      </w:pPr>
      <w:r>
        <w:rPr>
          <w:rFonts w:eastAsia="宋体"/>
          <w:b/>
          <w:bCs/>
          <w:sz w:val="21"/>
          <w:szCs w:val="21"/>
        </w:rPr>
        <w:t xml:space="preserve">The logout response </w:t>
      </w:r>
      <w:r w:rsidR="00DB4EB0">
        <w:rPr>
          <w:rFonts w:eastAsia="宋体"/>
          <w:b/>
          <w:bCs/>
          <w:sz w:val="21"/>
          <w:szCs w:val="21"/>
        </w:rPr>
        <w:t>field</w:t>
      </w:r>
      <w:r>
        <w:rPr>
          <w:rFonts w:eastAsia="宋体"/>
          <w:b/>
          <w:bCs/>
          <w:sz w:val="21"/>
          <w:szCs w:val="21"/>
        </w:rPr>
        <w:t xml:space="preserve"> </w:t>
      </w:r>
      <w:r>
        <w:rPr>
          <w:rFonts w:eastAsia="宋体"/>
          <w:sz w:val="21"/>
          <w:szCs w:val="21"/>
        </w:rPr>
        <w:t>(FieldlD=0x0005) is the final feedback made by the Platform to the user after he/ she successfully logs out.</w:t>
      </w:r>
    </w:p>
    <w:tbl>
      <w:tblPr>
        <w:tblOverlap w:val="never"/>
        <w:tblW w:w="4762" w:type="pct"/>
        <w:tblInd w:w="534" w:type="dxa"/>
        <w:tblLook w:val="04A0" w:firstRow="1" w:lastRow="0" w:firstColumn="1" w:lastColumn="0" w:noHBand="0" w:noVBand="1"/>
      </w:tblPr>
      <w:tblGrid>
        <w:gridCol w:w="3292"/>
        <w:gridCol w:w="2921"/>
        <w:gridCol w:w="4463"/>
      </w:tblGrid>
      <w:tr w:rsidR="00D87BE3" w:rsidRPr="00DF7DB2" w:rsidTr="00DF7DB2">
        <w:tc>
          <w:tcPr>
            <w:tcW w:w="154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rsidP="00384D75">
            <w:pPr>
              <w:spacing w:beforeLines="20" w:before="48" w:afterLines="20" w:after="48"/>
              <w:rPr>
                <w:rFonts w:eastAsia="宋体" w:cstheme="majorBidi"/>
                <w:b/>
                <w:bCs/>
                <w:sz w:val="21"/>
                <w:szCs w:val="21"/>
              </w:rPr>
            </w:pPr>
            <w:r>
              <w:rPr>
                <w:rFonts w:eastAsia="宋体"/>
                <w:b/>
                <w:bCs/>
                <w:sz w:val="21"/>
                <w:szCs w:val="21"/>
              </w:rPr>
              <w:t>Member</w:t>
            </w:r>
          </w:p>
        </w:tc>
        <w:tc>
          <w:tcPr>
            <w:tcW w:w="136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rsidP="00CC78A1">
            <w:pPr>
              <w:spacing w:beforeLines="20" w:before="48" w:afterLines="20" w:after="48"/>
              <w:rPr>
                <w:rFonts w:eastAsia="宋体"/>
                <w:sz w:val="21"/>
                <w:szCs w:val="21"/>
              </w:rPr>
            </w:pPr>
            <w:r>
              <w:rPr>
                <w:rFonts w:eastAsia="宋体"/>
                <w:b/>
                <w:bCs/>
                <w:sz w:val="21"/>
                <w:szCs w:val="21"/>
              </w:rPr>
              <w:t>Type</w:t>
            </w:r>
          </w:p>
        </w:tc>
        <w:tc>
          <w:tcPr>
            <w:tcW w:w="209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DF7DB2">
        <w:tc>
          <w:tcPr>
            <w:tcW w:w="1542"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UserID</w:t>
            </w:r>
          </w:p>
        </w:tc>
        <w:tc>
          <w:tcPr>
            <w:tcW w:w="136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Char[16]</w:t>
            </w:r>
          </w:p>
        </w:tc>
        <w:tc>
          <w:tcPr>
            <w:tcW w:w="209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User’s code.</w:t>
            </w:r>
          </w:p>
        </w:tc>
      </w:tr>
      <w:tr w:rsidR="00D87BE3" w:rsidRPr="00DF7DB2" w:rsidTr="00DF7DB2">
        <w:tc>
          <w:tcPr>
            <w:tcW w:w="1542"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rPr>
                <w:rFonts w:eastAsia="宋体"/>
                <w:sz w:val="21"/>
                <w:szCs w:val="21"/>
              </w:rPr>
            </w:pPr>
            <w:r>
              <w:rPr>
                <w:rFonts w:eastAsia="宋体"/>
                <w:sz w:val="21"/>
                <w:szCs w:val="21"/>
              </w:rPr>
              <w:t>ParticipantID</w:t>
            </w:r>
          </w:p>
        </w:tc>
        <w:tc>
          <w:tcPr>
            <w:tcW w:w="136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Char[11]</w:t>
            </w:r>
          </w:p>
        </w:tc>
        <w:tc>
          <w:tcPr>
            <w:tcW w:w="209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931B00">
            <w:pPr>
              <w:spacing w:beforeLines="20" w:before="48" w:afterLines="20" w:after="48"/>
              <w:rPr>
                <w:rFonts w:eastAsia="宋体"/>
                <w:sz w:val="21"/>
                <w:szCs w:val="21"/>
              </w:rPr>
            </w:pPr>
            <w:r>
              <w:rPr>
                <w:rFonts w:eastAsia="宋体"/>
                <w:sz w:val="21"/>
                <w:szCs w:val="21"/>
              </w:rPr>
              <w:t xml:space="preserve">Participant’s </w:t>
            </w:r>
            <w:r w:rsidR="00A62CAD">
              <w:rPr>
                <w:rFonts w:eastAsia="宋体"/>
                <w:sz w:val="21"/>
                <w:szCs w:val="21"/>
              </w:rPr>
              <w:t>code.</w:t>
            </w:r>
          </w:p>
        </w:tc>
      </w:tr>
    </w:tbl>
    <w:p w:rsidR="00D87BE3" w:rsidRPr="00DF7DB2" w:rsidRDefault="00A62CAD" w:rsidP="00504489">
      <w:pPr>
        <w:pStyle w:val="30"/>
        <w:spacing w:before="240" w:after="240"/>
      </w:pPr>
      <w:bookmarkStart w:id="99" w:name="bookmark80"/>
      <w:bookmarkStart w:id="100" w:name="bookmark82"/>
      <w:bookmarkStart w:id="101" w:name="bookmark81"/>
      <w:bookmarkStart w:id="102" w:name="_Toc47534495"/>
      <w:r>
        <w:t>5.2.4 Topic Snapshot Query</w:t>
      </w:r>
      <w:bookmarkEnd w:id="99"/>
      <w:bookmarkEnd w:id="100"/>
      <w:bookmarkEnd w:id="101"/>
      <w:bookmarkEnd w:id="102"/>
    </w:p>
    <w:p w:rsidR="00D87BE3" w:rsidRPr="00DF7DB2" w:rsidRDefault="00A62CAD" w:rsidP="00504489">
      <w:pPr>
        <w:jc w:val="both"/>
        <w:rPr>
          <w:rFonts w:eastAsia="宋体"/>
          <w:sz w:val="21"/>
          <w:szCs w:val="21"/>
        </w:rPr>
      </w:pPr>
      <w:r>
        <w:rPr>
          <w:rFonts w:eastAsia="宋体"/>
          <w:sz w:val="21"/>
          <w:szCs w:val="21"/>
        </w:rPr>
        <w:t xml:space="preserve">A user sends a request for topic snapshot query to obtain the full market data at a specified snapshot </w:t>
      </w:r>
      <w:r w:rsidR="002B7BBE">
        <w:rPr>
          <w:rFonts w:eastAsia="宋体"/>
          <w:sz w:val="21"/>
          <w:szCs w:val="21"/>
        </w:rPr>
        <w:t>time</w:t>
      </w:r>
      <w:r>
        <w:rPr>
          <w:rFonts w:eastAsia="宋体"/>
          <w:sz w:val="21"/>
          <w:szCs w:val="21"/>
        </w:rPr>
        <w:t>, which is used as initial full market data or market data recovery. After receiving the request, the Platform</w:t>
      </w:r>
      <w:r w:rsidR="00F3206A">
        <w:rPr>
          <w:rFonts w:eastAsia="宋体"/>
          <w:sz w:val="21"/>
          <w:szCs w:val="21"/>
        </w:rPr>
        <w:t xml:space="preserve">’s Market Data Query </w:t>
      </w:r>
      <w:r w:rsidR="00260CBF">
        <w:rPr>
          <w:rFonts w:eastAsia="宋体"/>
          <w:sz w:val="21"/>
          <w:szCs w:val="21"/>
        </w:rPr>
        <w:t xml:space="preserve">Service </w:t>
      </w:r>
      <w:r>
        <w:rPr>
          <w:rFonts w:eastAsia="宋体"/>
          <w:sz w:val="21"/>
          <w:szCs w:val="21"/>
        </w:rPr>
        <w:t>sends a snapshot query response message to the user’s query.</w:t>
      </w:r>
    </w:p>
    <w:p w:rsidR="00DF7DB2" w:rsidRDefault="00F64A11" w:rsidP="00504489">
      <w:pPr>
        <w:rPr>
          <w:rFonts w:eastAsia="宋体"/>
          <w:sz w:val="21"/>
          <w:szCs w:val="21"/>
        </w:rPr>
      </w:pPr>
      <w:r>
        <w:rPr>
          <w:noProof/>
          <w:lang w:eastAsia="zh-CN" w:bidi="ar-SA"/>
        </w:rPr>
        <w:pict w14:anchorId="0DD541F6">
          <v:group id="组合 142" o:spid="_x0000_s1138" style="position:absolute;margin-left:3.8pt;margin-top:22.55pt;width:161.35pt;height:105.4pt;z-index:251666944;mso-width-relative:margin;mso-height-relative:margin" coordorigin=",87" coordsize="20491,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">
            <v:shape id="文本框 135" o:spid="_x0000_s1139" type="#_x0000_t202" style="position:absolute;left:57;top:170;width:7747;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" filled="f" stroked="f" strokeweight=".5pt">
              <v:textbox style="mso-next-textbox:#文本框 135;mso-fit-shape-to-text:t" inset="1mm,0,1mm,0">
                <w:txbxContent>
                  <w:p w:rsidR="00384D75" w:rsidRPr="00DF7DB2" w:rsidRDefault="00384D75" w:rsidP="00DF7DB2">
                    <w:pPr>
                      <w:jc w:val="center"/>
                      <w:rPr>
                        <w:rFonts w:eastAsia="宋体"/>
                        <w:sz w:val="15"/>
                      </w:rPr>
                    </w:pPr>
                    <w:r>
                      <w:rPr>
                        <w:rFonts w:eastAsia="宋体" w:cs="Meiryo"/>
                        <w:sz w:val="15"/>
                      </w:rPr>
                      <w:t>Client End</w:t>
                    </w:r>
                  </w:p>
                </w:txbxContent>
              </v:textbox>
            </v:shape>
            <v:shape id="文本框 136" o:spid="_x0000_s1140" type="#_x0000_t202" style="position:absolute;left:4616;top:3586;width:7760;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" filled="f" stroked="f" strokeweight=".5pt">
              <v:textbox style="mso-next-textbox:#文本框 136;mso-fit-shape-to-text:t" inset="1mm,0,1mm,0">
                <w:txbxContent>
                  <w:p w:rsidR="00384D75" w:rsidRPr="00DF7DB2" w:rsidRDefault="00384D75" w:rsidP="00DF7DB2">
                    <w:pPr>
                      <w:jc w:val="center"/>
                      <w:rPr>
                        <w:rFonts w:eastAsia="宋体"/>
                        <w:sz w:val="15"/>
                      </w:rPr>
                    </w:pPr>
                    <w:r>
                      <w:rPr>
                        <w:rFonts w:eastAsia="宋体" w:cs="Meiryo"/>
                        <w:sz w:val="15"/>
                      </w:rPr>
                      <w:t>Snapshot Query Request</w:t>
                    </w:r>
                  </w:p>
                </w:txbxContent>
              </v:textbox>
            </v:shape>
            <v:shape id="文本框 137" o:spid="_x0000_s1141" type="#_x0000_t202" style="position:absolute;left:9294;top:87;width:10624;height:1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" filled="f" stroked="f" strokeweight=".5pt">
              <v:textbox style="mso-next-textbox:#文本框 137" inset="1mm,0,1mm,0">
                <w:txbxContent>
                  <w:p w:rsidR="00384D75" w:rsidRPr="009B1252" w:rsidRDefault="00384D75" w:rsidP="00F3206A">
                    <w:pPr>
                      <w:rPr>
                        <w:rFonts w:eastAsia="宋体"/>
                        <w:sz w:val="11"/>
                        <w:szCs w:val="21"/>
                      </w:rPr>
                    </w:pPr>
                    <w:r w:rsidRPr="009B1252">
                      <w:rPr>
                        <w:rFonts w:eastAsia="宋体" w:cs="Meiryo"/>
                        <w:sz w:val="11"/>
                        <w:szCs w:val="21"/>
                      </w:rPr>
                      <w:t>Market Data Query Service</w:t>
                    </w:r>
                  </w:p>
                </w:txbxContent>
              </v:textbox>
            </v:shape>
            <v:shape id="文本框 139" o:spid="_x0000_s1142" type="#_x0000_t202" style="position:absolute;left:5347;top:7643;width:7765;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" filled="f" stroked="f" strokeweight=".5pt">
              <v:textbox style="mso-next-textbox:#文本框 139;mso-fit-shape-to-text:t" inset="1mm,0,1mm,0">
                <w:txbxContent>
                  <w:p w:rsidR="00384D75" w:rsidRPr="00DF7DB2" w:rsidRDefault="00384D75" w:rsidP="00DF7DB2">
                    <w:pPr>
                      <w:jc w:val="center"/>
                      <w:rPr>
                        <w:rFonts w:eastAsia="宋体"/>
                        <w:sz w:val="15"/>
                      </w:rPr>
                    </w:pPr>
                    <w:r>
                      <w:rPr>
                        <w:rFonts w:eastAsia="宋体" w:cs="Meiryo"/>
                        <w:sz w:val="15"/>
                      </w:rPr>
                      <w:t>Snapshot Query Response</w:t>
                    </w:r>
                  </w:p>
                </w:txbxContent>
              </v:textbox>
            </v:shape>
            <v:shape id="文本框 140" o:spid="_x0000_s1143" type="#_x0000_t202" style="position:absolute;top:11523;width:7747;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" filled="f" stroked="f" strokeweight=".5pt">
              <v:textbox style="mso-next-textbox:#文本框 140;mso-fit-shape-to-text:t" inset="1mm,0,1mm,0">
                <w:txbxContent>
                  <w:p w:rsidR="00384D75" w:rsidRPr="00DF7DB2" w:rsidRDefault="00384D75" w:rsidP="00DF7DB2">
                    <w:pPr>
                      <w:jc w:val="center"/>
                      <w:rPr>
                        <w:rFonts w:eastAsia="宋体"/>
                        <w:sz w:val="15"/>
                      </w:rPr>
                    </w:pPr>
                    <w:r>
                      <w:rPr>
                        <w:rFonts w:eastAsia="宋体" w:cs="Meiryo"/>
                        <w:sz w:val="15"/>
                      </w:rPr>
                      <w:t>Client End</w:t>
                    </w:r>
                  </w:p>
                </w:txbxContent>
              </v:textbox>
            </v:shape>
            <v:shape id="文本框 141" o:spid="_x0000_s1144" type="#_x0000_t202" style="position:absolute;left:9538;top:11467;width:10953;height:20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" filled="f" stroked="f" strokeweight=".5pt">
              <v:textbox style="mso-next-textbox:#文本框 141" inset="1mm,0,1mm,0">
                <w:txbxContent>
                  <w:p w:rsidR="00384D75" w:rsidRPr="009B1252" w:rsidRDefault="00384D75" w:rsidP="00F3206A">
                    <w:pPr>
                      <w:rPr>
                        <w:rFonts w:eastAsia="宋体" w:cs="Meiryo"/>
                        <w:sz w:val="11"/>
                        <w:szCs w:val="21"/>
                      </w:rPr>
                    </w:pPr>
                    <w:r w:rsidRPr="009B1252">
                      <w:rPr>
                        <w:rFonts w:eastAsia="宋体" w:cs="Meiryo"/>
                        <w:sz w:val="11"/>
                        <w:szCs w:val="21"/>
                      </w:rPr>
                      <w:t>Market Data Query Service</w:t>
                    </w:r>
                  </w:p>
                </w:txbxContent>
              </v:textbox>
            </v:shape>
          </v:group>
        </w:pict>
      </w:r>
      <w:r w:rsidR="00DF7DB2">
        <w:rPr>
          <w:noProof/>
          <w:lang w:eastAsia="zh-CN" w:bidi="ar-SA"/>
        </w:rPr>
        <w:drawing>
          <wp:inline distT="0" distB="0" distL="0" distR="0" wp14:anchorId="7ADCE5FA" wp14:editId="076F9D63">
            <wp:extent cx="2133333" cy="1914286"/>
            <wp:effectExtent l="0" t="0" r="635"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stretch>
                      <a:fillRect/>
                    </a:stretch>
                  </pic:blipFill>
                  <pic:spPr>
                    <a:xfrm>
                      <a:off x="0" y="0"/>
                      <a:ext cx="2133333" cy="1914286"/>
                    </a:xfrm>
                    <a:prstGeom prst="rect">
                      <a:avLst/>
                    </a:prstGeom>
                  </pic:spPr>
                </pic:pic>
              </a:graphicData>
            </a:graphic>
          </wp:inline>
        </w:drawing>
      </w:r>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Note: Users can only query </w:t>
      </w:r>
      <w:r w:rsidR="009C363B">
        <w:rPr>
          <w:rFonts w:eastAsia="宋体"/>
          <w:sz w:val="21"/>
          <w:szCs w:val="21"/>
        </w:rPr>
        <w:t>topic</w:t>
      </w:r>
      <w:r>
        <w:rPr>
          <w:rFonts w:eastAsia="宋体"/>
          <w:sz w:val="21"/>
          <w:szCs w:val="21"/>
        </w:rPr>
        <w:t xml:space="preserve"> snapshots, and are not allowed to query</w:t>
      </w:r>
      <w:r w:rsidR="00C64359">
        <w:rPr>
          <w:rFonts w:eastAsia="宋体" w:hint="eastAsia"/>
          <w:sz w:val="21"/>
          <w:szCs w:val="21"/>
          <w:lang w:eastAsia="zh-CN"/>
        </w:rPr>
        <w:t xml:space="preserve"> </w:t>
      </w:r>
      <w:r w:rsidR="00E43F94">
        <w:rPr>
          <w:rFonts w:eastAsia="宋体"/>
          <w:sz w:val="21"/>
          <w:szCs w:val="21"/>
        </w:rPr>
        <w:t xml:space="preserve">instrument </w:t>
      </w:r>
      <w:r>
        <w:rPr>
          <w:rFonts w:eastAsia="宋体"/>
          <w:sz w:val="21"/>
          <w:szCs w:val="21"/>
        </w:rPr>
        <w:t>snapshots.</w:t>
      </w:r>
    </w:p>
    <w:p w:rsidR="00D87BE3" w:rsidRPr="00DF7DB2" w:rsidRDefault="00A62CAD" w:rsidP="00043BF3">
      <w:pPr>
        <w:pStyle w:val="40"/>
        <w:spacing w:before="240" w:after="240"/>
        <w:rPr>
          <w:sz w:val="21"/>
          <w:szCs w:val="21"/>
        </w:rPr>
      </w:pPr>
      <w:bookmarkStart w:id="103" w:name="bookmark83"/>
      <w:bookmarkStart w:id="104" w:name="bookmark85"/>
      <w:bookmarkStart w:id="105" w:name="bookmark84"/>
      <w:bookmarkStart w:id="106" w:name="_Toc47534496"/>
      <w:r>
        <w:t>Snapshot Query Request (TypeID=0x31)</w:t>
      </w:r>
      <w:bookmarkEnd w:id="103"/>
      <w:bookmarkEnd w:id="104"/>
      <w:bookmarkEnd w:id="105"/>
      <w:bookmarkEnd w:id="106"/>
      <w:r>
        <w:rPr>
          <w:sz w:val="21"/>
          <w:szCs w:val="21"/>
        </w:rPr>
        <w:br w:type="page"/>
      </w:r>
    </w:p>
    <w:p w:rsidR="00D87BE3" w:rsidRPr="00DF7DB2" w:rsidRDefault="00A62CAD" w:rsidP="00CC78A1">
      <w:pPr>
        <w:spacing w:beforeLines="100" w:before="240" w:afterLines="100" w:after="240"/>
        <w:rPr>
          <w:rFonts w:eastAsia="宋体"/>
          <w:sz w:val="21"/>
          <w:szCs w:val="21"/>
        </w:rPr>
      </w:pPr>
      <w:r>
        <w:rPr>
          <w:rFonts w:eastAsia="宋体"/>
          <w:sz w:val="21"/>
          <w:szCs w:val="21"/>
        </w:rPr>
        <w:lastRenderedPageBreak/>
        <w:t xml:space="preserve">A snapshot query request message only needs a snapshot ID </w:t>
      </w:r>
      <w:r w:rsidR="00DB4EB0">
        <w:rPr>
          <w:rFonts w:eastAsia="宋体"/>
          <w:sz w:val="21"/>
          <w:szCs w:val="21"/>
        </w:rPr>
        <w:t>field</w:t>
      </w:r>
      <w:r>
        <w:rPr>
          <w:rFonts w:eastAsia="宋体"/>
          <w:sz w:val="21"/>
          <w:szCs w:val="21"/>
        </w:rPr>
        <w:t xml:space="preserve"> to uniquely identify a topic snapshot.</w:t>
      </w:r>
    </w:p>
    <w:p w:rsidR="00D87BE3" w:rsidRPr="00DF7DB2" w:rsidRDefault="00A62CAD" w:rsidP="00504489">
      <w:pPr>
        <w:pStyle w:val="1-"/>
      </w:pPr>
      <w:r>
        <w:rPr>
          <w:lang w:val="en-US"/>
        </w:rPr>
        <w:t xml:space="preserve">(snapshot ID </w:t>
      </w:r>
      <w:r w:rsidR="00DB4EB0">
        <w:rPr>
          <w:lang w:val="en-US"/>
        </w:rPr>
        <w:t>field</w:t>
      </w:r>
      <w:r>
        <w:rPr>
          <w:lang w:val="en-US"/>
        </w:rPr>
        <w:t>)</w:t>
      </w:r>
    </w:p>
    <w:p w:rsidR="00DF7DB2" w:rsidRDefault="00DF7DB2" w:rsidP="00504489">
      <w:pPr>
        <w:rPr>
          <w:rFonts w:eastAsia="宋体"/>
          <w:sz w:val="21"/>
          <w:szCs w:val="21"/>
        </w:rPr>
      </w:pPr>
    </w:p>
    <w:p w:rsidR="00DF7DB2" w:rsidRDefault="00F64A11" w:rsidP="00504489">
      <w:pPr>
        <w:rPr>
          <w:rFonts w:eastAsia="宋体"/>
          <w:sz w:val="21"/>
          <w:szCs w:val="21"/>
        </w:rPr>
      </w:pPr>
      <w:r>
        <w:rPr>
          <w:noProof/>
          <w:lang w:eastAsia="zh-CN" w:bidi="ar-SA"/>
        </w:rPr>
        <w:pict w14:anchorId="3E344541">
          <v:group id="组合 144" o:spid="_x0000_s1145" style="position:absolute;margin-left:.15pt;margin-top:18.4pt;width:163.7pt;height:32.25pt;z-index:251668992;mso-width-relative:margin;mso-height-relative:margin" coordorigin="168,-419" coordsize="20794,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">
            <v:shape id="文本框 145" o:spid="_x0000_s1146" type="#_x0000_t202" style="position:absolute;left:6640;top:-419;width:7831;height:21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" filled="f" stroked="f" strokeweight=".5pt">
              <v:textbox style="mso-next-textbox:#文本框 145;mso-fit-shape-to-text:t" inset="1mm,0,1mm,0">
                <w:txbxContent>
                  <w:p w:rsidR="00384D75" w:rsidRPr="00DF7DB2" w:rsidRDefault="00384D75" w:rsidP="00DF7DB2">
                    <w:pPr>
                      <w:jc w:val="center"/>
                      <w:rPr>
                        <w:rFonts w:eastAsia="宋体"/>
                        <w:sz w:val="15"/>
                      </w:rPr>
                    </w:pPr>
                    <w:r>
                      <w:rPr>
                        <w:rFonts w:eastAsia="宋体" w:cs="Meiryo"/>
                        <w:sz w:val="15"/>
                      </w:rPr>
                      <w:t>Snapshot ID  Field</w:t>
                    </w:r>
                  </w:p>
                </w:txbxContent>
              </v:textbox>
            </v:shape>
            <v:shape id="文本框 146" o:spid="_x0000_s1147" type="#_x0000_t202" style="position:absolute;left:168;top:2588;width:4135;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" filled="f" stroked="f" strokeweight=".5pt">
              <v:textbox style="mso-next-textbox:#文本框 146;mso-fit-shape-to-text:t" inset="1mm,0,1mm,0">
                <w:txbxContent>
                  <w:p w:rsidR="00384D75" w:rsidRPr="00DF7DB2" w:rsidRDefault="00384D75" w:rsidP="00DF7DB2">
                    <w:pPr>
                      <w:jc w:val="center"/>
                      <w:rPr>
                        <w:rFonts w:eastAsia="宋体"/>
                        <w:sz w:val="15"/>
                      </w:rPr>
                    </w:pPr>
                    <w:r>
                      <w:rPr>
                        <w:rFonts w:eastAsia="宋体" w:cs="Meiryo"/>
                        <w:sz w:val="15"/>
                      </w:rPr>
                      <w:t>Start</w:t>
                    </w:r>
                  </w:p>
                </w:txbxContent>
              </v:textbox>
            </v:shape>
            <v:shape id="文本框 147" o:spid="_x0000_s1148" type="#_x0000_t202" style="position:absolute;left:16827;top:2499;width:4135;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" filled="f" stroked="f" strokeweight=".5pt">
              <v:textbox style="mso-next-textbox:#文本框 147;mso-fit-shape-to-text:t" inset="1mm,0,1mm,0">
                <w:txbxContent>
                  <w:p w:rsidR="00384D75" w:rsidRPr="00DF7DB2" w:rsidRDefault="00384D75" w:rsidP="00DF7DB2">
                    <w:pPr>
                      <w:jc w:val="center"/>
                      <w:rPr>
                        <w:rFonts w:eastAsia="宋体"/>
                        <w:sz w:val="15"/>
                      </w:rPr>
                    </w:pPr>
                    <w:r>
                      <w:rPr>
                        <w:rFonts w:eastAsia="宋体" w:cs="Meiryo"/>
                        <w:sz w:val="15"/>
                      </w:rPr>
                      <w:t>End</w:t>
                    </w:r>
                  </w:p>
                </w:txbxContent>
              </v:textbox>
            </v:shape>
          </v:group>
        </w:pict>
      </w:r>
      <w:r w:rsidR="00DF7DB2">
        <w:rPr>
          <w:noProof/>
          <w:lang w:eastAsia="zh-CN" w:bidi="ar-SA"/>
        </w:rPr>
        <w:drawing>
          <wp:inline distT="0" distB="0" distL="0" distR="0" wp14:anchorId="5FF5924A" wp14:editId="6AFA0AFB">
            <wp:extent cx="2104762" cy="723810"/>
            <wp:effectExtent l="0" t="0" r="0" b="635"/>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104762" cy="723810"/>
                    </a:xfrm>
                    <a:prstGeom prst="rect">
                      <a:avLst/>
                    </a:prstGeom>
                  </pic:spPr>
                </pic:pic>
              </a:graphicData>
            </a:graphic>
          </wp:inline>
        </w:drawing>
      </w:r>
    </w:p>
    <w:p w:rsidR="00D87BE3" w:rsidRPr="00DF7DB2" w:rsidRDefault="00A62CAD" w:rsidP="00CC78A1">
      <w:pPr>
        <w:pStyle w:val="a6"/>
        <w:numPr>
          <w:ilvl w:val="0"/>
          <w:numId w:val="15"/>
        </w:numPr>
        <w:spacing w:beforeLines="100" w:before="240" w:afterLines="100" w:after="240"/>
        <w:ind w:firstLineChars="0"/>
        <w:rPr>
          <w:rFonts w:eastAsia="宋体"/>
          <w:sz w:val="21"/>
          <w:szCs w:val="21"/>
        </w:rPr>
      </w:pPr>
      <w:r>
        <w:rPr>
          <w:rFonts w:eastAsia="宋体"/>
          <w:b/>
          <w:bCs/>
          <w:sz w:val="21"/>
          <w:szCs w:val="21"/>
        </w:rPr>
        <w:t xml:space="preserve">The snapshot ID </w:t>
      </w:r>
      <w:r w:rsidR="00DB4EB0">
        <w:rPr>
          <w:rFonts w:eastAsia="宋体"/>
          <w:b/>
          <w:bCs/>
          <w:sz w:val="21"/>
          <w:szCs w:val="21"/>
        </w:rPr>
        <w:t>field</w:t>
      </w:r>
      <w:r>
        <w:rPr>
          <w:rFonts w:eastAsia="宋体"/>
          <w:b/>
          <w:bCs/>
          <w:sz w:val="21"/>
          <w:szCs w:val="21"/>
        </w:rPr>
        <w:t xml:space="preserve"> </w:t>
      </w:r>
      <w:r>
        <w:rPr>
          <w:rFonts w:eastAsia="宋体"/>
          <w:sz w:val="21"/>
          <w:szCs w:val="21"/>
        </w:rPr>
        <w:t>(FieldlD=0x1001) contains the topic code and snapshot number. When snapshot number is -1, it indicates that the latest snapshot needs to be queried.</w:t>
      </w:r>
    </w:p>
    <w:tbl>
      <w:tblPr>
        <w:tblOverlap w:val="never"/>
        <w:tblW w:w="4825" w:type="pct"/>
        <w:tblInd w:w="392" w:type="dxa"/>
        <w:tblLayout w:type="fixed"/>
        <w:tblLook w:val="04A0" w:firstRow="1" w:lastRow="0" w:firstColumn="1" w:lastColumn="0" w:noHBand="0" w:noVBand="1"/>
      </w:tblPr>
      <w:tblGrid>
        <w:gridCol w:w="2330"/>
        <w:gridCol w:w="2631"/>
        <w:gridCol w:w="5857"/>
      </w:tblGrid>
      <w:tr w:rsidR="00D87BE3" w:rsidRPr="00DF7DB2" w:rsidTr="00504489">
        <w:tc>
          <w:tcPr>
            <w:tcW w:w="23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rPr>
                <w:rFonts w:eastAsia="宋体"/>
                <w:sz w:val="21"/>
                <w:szCs w:val="21"/>
              </w:rPr>
            </w:pPr>
            <w:r>
              <w:rPr>
                <w:rFonts w:eastAsia="宋体"/>
                <w:b/>
                <w:bCs/>
                <w:sz w:val="21"/>
                <w:szCs w:val="21"/>
              </w:rPr>
              <w:t>Member</w:t>
            </w:r>
          </w:p>
        </w:tc>
        <w:tc>
          <w:tcPr>
            <w:tcW w:w="26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Type</w:t>
            </w:r>
          </w:p>
        </w:tc>
        <w:tc>
          <w:tcPr>
            <w:tcW w:w="58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504489">
        <w:tc>
          <w:tcPr>
            <w:tcW w:w="23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TopicID</w:t>
            </w:r>
          </w:p>
        </w:tc>
        <w:tc>
          <w:tcPr>
            <w:tcW w:w="26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rPr>
                <w:rFonts w:eastAsia="宋体"/>
                <w:sz w:val="21"/>
                <w:szCs w:val="21"/>
              </w:rPr>
            </w:pPr>
            <w:r>
              <w:rPr>
                <w:rFonts w:eastAsia="宋体"/>
                <w:sz w:val="21"/>
                <w:szCs w:val="21"/>
              </w:rPr>
              <w:t>Int16</w:t>
            </w:r>
          </w:p>
        </w:tc>
        <w:tc>
          <w:tcPr>
            <w:tcW w:w="58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Topic’s code.</w:t>
            </w:r>
          </w:p>
        </w:tc>
      </w:tr>
      <w:tr w:rsidR="00D87BE3" w:rsidRPr="00DF7DB2" w:rsidTr="00504489">
        <w:tc>
          <w:tcPr>
            <w:tcW w:w="2330"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SnapNo</w:t>
            </w:r>
          </w:p>
        </w:tc>
        <w:tc>
          <w:tcPr>
            <w:tcW w:w="263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rPr>
                <w:rFonts w:eastAsia="宋体"/>
                <w:sz w:val="21"/>
                <w:szCs w:val="21"/>
              </w:rPr>
            </w:pPr>
            <w:r>
              <w:rPr>
                <w:rFonts w:eastAsia="宋体"/>
                <w:sz w:val="21"/>
                <w:szCs w:val="21"/>
              </w:rPr>
              <w:t>Int32</w:t>
            </w:r>
          </w:p>
        </w:tc>
        <w:tc>
          <w:tcPr>
            <w:tcW w:w="5857"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Snapshot number</w:t>
            </w:r>
            <w:r w:rsidR="00A0069C">
              <w:rPr>
                <w:rFonts w:eastAsia="宋体"/>
                <w:sz w:val="21"/>
                <w:szCs w:val="21"/>
              </w:rPr>
              <w:t xml:space="preserve">. </w:t>
            </w:r>
            <w:r>
              <w:rPr>
                <w:rFonts w:eastAsia="宋体"/>
                <w:sz w:val="21"/>
                <w:szCs w:val="21"/>
              </w:rPr>
              <w:t xml:space="preserve">-1 </w:t>
            </w:r>
            <w:r w:rsidR="00A0069C">
              <w:rPr>
                <w:rFonts w:eastAsia="宋体"/>
                <w:sz w:val="21"/>
                <w:szCs w:val="21"/>
              </w:rPr>
              <w:t xml:space="preserve">represents </w:t>
            </w:r>
            <w:r>
              <w:rPr>
                <w:rFonts w:eastAsia="宋体"/>
                <w:sz w:val="21"/>
                <w:szCs w:val="21"/>
              </w:rPr>
              <w:t>the latest snapshot.</w:t>
            </w:r>
          </w:p>
        </w:tc>
      </w:tr>
    </w:tbl>
    <w:p w:rsidR="00D87BE3" w:rsidRPr="00DF7DB2" w:rsidRDefault="00A62CAD" w:rsidP="00504489">
      <w:pPr>
        <w:pStyle w:val="40"/>
        <w:spacing w:before="240" w:after="240"/>
      </w:pPr>
      <w:bookmarkStart w:id="107" w:name="bookmark86"/>
      <w:bookmarkStart w:id="108" w:name="bookmark88"/>
      <w:bookmarkStart w:id="109" w:name="bookmark87"/>
      <w:bookmarkStart w:id="110" w:name="_Toc47534497"/>
      <w:r>
        <w:t>Snapshot Query Response (TypelD=0x32)</w:t>
      </w:r>
      <w:bookmarkEnd w:id="107"/>
      <w:bookmarkEnd w:id="108"/>
      <w:bookmarkEnd w:id="109"/>
      <w:bookmarkEnd w:id="110"/>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The </w:t>
      </w:r>
      <w:r w:rsidR="00DB4EB0">
        <w:rPr>
          <w:rFonts w:eastAsia="宋体"/>
          <w:sz w:val="21"/>
          <w:szCs w:val="21"/>
        </w:rPr>
        <w:t>field</w:t>
      </w:r>
      <w:r>
        <w:rPr>
          <w:rFonts w:eastAsia="宋体"/>
          <w:sz w:val="21"/>
          <w:szCs w:val="21"/>
        </w:rPr>
        <w:t xml:space="preserve"> composition of a snapshot query response message is as follows:</w:t>
      </w:r>
    </w:p>
    <w:p w:rsidR="00504489" w:rsidRPr="00504489" w:rsidRDefault="00504489" w:rsidP="00504489">
      <w:pPr>
        <w:pStyle w:val="a6"/>
        <w:numPr>
          <w:ilvl w:val="0"/>
          <w:numId w:val="15"/>
        </w:numPr>
        <w:ind w:firstLineChars="0"/>
        <w:rPr>
          <w:rFonts w:eastAsia="宋体"/>
          <w:bCs/>
          <w:sz w:val="21"/>
          <w:szCs w:val="21"/>
        </w:rPr>
      </w:pPr>
      <w:r>
        <w:rPr>
          <w:rFonts w:eastAsia="宋体"/>
          <w:sz w:val="21"/>
          <w:szCs w:val="21"/>
        </w:rPr>
        <w:t xml:space="preserve">X center changing history </w:t>
      </w:r>
      <w:r w:rsidR="00DB4EB0">
        <w:rPr>
          <w:rFonts w:eastAsia="宋体"/>
          <w:sz w:val="21"/>
          <w:szCs w:val="21"/>
        </w:rPr>
        <w:t>field</w:t>
      </w:r>
      <w:r>
        <w:rPr>
          <w:rFonts w:eastAsia="宋体"/>
          <w:sz w:val="21"/>
          <w:szCs w:val="21"/>
        </w:rPr>
        <w:t xml:space="preserve"> (s) (X refers to the number of changes of data center on a trading day, and 0 indicates there is no change on the day.)</w:t>
      </w:r>
    </w:p>
    <w:p w:rsidR="00504489" w:rsidRPr="00504489" w:rsidRDefault="00504489" w:rsidP="00504489">
      <w:pPr>
        <w:pStyle w:val="a6"/>
        <w:numPr>
          <w:ilvl w:val="0"/>
          <w:numId w:val="15"/>
        </w:numPr>
        <w:ind w:firstLineChars="0"/>
        <w:rPr>
          <w:rFonts w:eastAsia="宋体"/>
          <w:bCs/>
          <w:sz w:val="21"/>
          <w:szCs w:val="21"/>
        </w:rPr>
      </w:pPr>
      <w:r>
        <w:rPr>
          <w:rFonts w:eastAsia="宋体"/>
          <w:sz w:val="21"/>
          <w:szCs w:val="21"/>
        </w:rPr>
        <w:t xml:space="preserve">A settlement session </w:t>
      </w:r>
      <w:r w:rsidR="00DB4EB0">
        <w:rPr>
          <w:rFonts w:eastAsia="宋体"/>
          <w:sz w:val="21"/>
          <w:szCs w:val="21"/>
        </w:rPr>
        <w:t>field</w:t>
      </w:r>
    </w:p>
    <w:p w:rsidR="00504489" w:rsidRPr="00504489" w:rsidRDefault="00504489" w:rsidP="00504489">
      <w:pPr>
        <w:pStyle w:val="a6"/>
        <w:numPr>
          <w:ilvl w:val="0"/>
          <w:numId w:val="15"/>
        </w:numPr>
        <w:ind w:firstLineChars="0"/>
        <w:rPr>
          <w:rFonts w:eastAsia="宋体"/>
          <w:bCs/>
          <w:sz w:val="21"/>
          <w:szCs w:val="21"/>
        </w:rPr>
      </w:pPr>
      <w:r>
        <w:rPr>
          <w:rFonts w:eastAsia="宋体"/>
          <w:sz w:val="21"/>
          <w:szCs w:val="21"/>
        </w:rPr>
        <w:t xml:space="preserve">A snapshot ID </w:t>
      </w:r>
      <w:r w:rsidR="00DB4EB0">
        <w:rPr>
          <w:rFonts w:eastAsia="宋体"/>
          <w:sz w:val="21"/>
          <w:szCs w:val="21"/>
        </w:rPr>
        <w:t>field</w:t>
      </w:r>
    </w:p>
    <w:p w:rsidR="00504489" w:rsidRPr="00504489" w:rsidRDefault="00504489" w:rsidP="00504489">
      <w:pPr>
        <w:pStyle w:val="a6"/>
        <w:numPr>
          <w:ilvl w:val="0"/>
          <w:numId w:val="15"/>
        </w:numPr>
        <w:ind w:firstLineChars="0"/>
        <w:rPr>
          <w:rFonts w:eastAsia="宋体"/>
          <w:bCs/>
          <w:sz w:val="21"/>
          <w:szCs w:val="21"/>
        </w:rPr>
      </w:pPr>
      <w:r>
        <w:rPr>
          <w:rFonts w:eastAsia="宋体"/>
          <w:sz w:val="21"/>
          <w:szCs w:val="21"/>
        </w:rPr>
        <w:t xml:space="preserve">A topic attribute </w:t>
      </w:r>
      <w:r w:rsidR="00DB4EB0">
        <w:rPr>
          <w:rFonts w:eastAsia="宋体"/>
          <w:sz w:val="21"/>
          <w:szCs w:val="21"/>
        </w:rPr>
        <w:t>field</w:t>
      </w:r>
    </w:p>
    <w:p w:rsidR="00504489" w:rsidRPr="00504489" w:rsidRDefault="00504489" w:rsidP="00504489">
      <w:pPr>
        <w:pStyle w:val="a6"/>
        <w:numPr>
          <w:ilvl w:val="0"/>
          <w:numId w:val="15"/>
        </w:numPr>
        <w:ind w:firstLineChars="0"/>
        <w:rPr>
          <w:rFonts w:eastAsia="宋体"/>
          <w:bCs/>
          <w:sz w:val="21"/>
          <w:szCs w:val="21"/>
        </w:rPr>
      </w:pPr>
      <w:r>
        <w:rPr>
          <w:rFonts w:eastAsia="宋体"/>
          <w:sz w:val="21"/>
          <w:szCs w:val="21"/>
        </w:rPr>
        <w:t xml:space="preserve">A snapshot time </w:t>
      </w:r>
      <w:r w:rsidR="00DB4EB0">
        <w:rPr>
          <w:rFonts w:eastAsia="宋体"/>
          <w:sz w:val="21"/>
          <w:szCs w:val="21"/>
        </w:rPr>
        <w:t>field</w:t>
      </w:r>
    </w:p>
    <w:p w:rsidR="00504489" w:rsidRPr="00504489" w:rsidRDefault="00504489" w:rsidP="00504489">
      <w:pPr>
        <w:pStyle w:val="a6"/>
        <w:numPr>
          <w:ilvl w:val="0"/>
          <w:numId w:val="15"/>
        </w:numPr>
        <w:ind w:firstLineChars="0"/>
        <w:rPr>
          <w:rFonts w:eastAsia="宋体"/>
          <w:bCs/>
          <w:sz w:val="21"/>
          <w:szCs w:val="21"/>
        </w:rPr>
      </w:pPr>
      <w:r>
        <w:rPr>
          <w:rFonts w:eastAsia="宋体"/>
          <w:sz w:val="21"/>
          <w:szCs w:val="21"/>
        </w:rPr>
        <w:t xml:space="preserve">A incremental </w:t>
      </w:r>
      <w:r w:rsidR="00896FE6">
        <w:rPr>
          <w:rFonts w:eastAsia="宋体"/>
          <w:sz w:val="21"/>
          <w:szCs w:val="21"/>
        </w:rPr>
        <w:t xml:space="preserve">packet </w:t>
      </w:r>
      <w:r>
        <w:rPr>
          <w:rFonts w:eastAsia="宋体"/>
          <w:sz w:val="21"/>
          <w:szCs w:val="21"/>
        </w:rPr>
        <w:t xml:space="preserve">number </w:t>
      </w:r>
      <w:r w:rsidR="00DB4EB0">
        <w:rPr>
          <w:rFonts w:eastAsia="宋体"/>
          <w:sz w:val="21"/>
          <w:szCs w:val="21"/>
        </w:rPr>
        <w:t>field</w:t>
      </w:r>
    </w:p>
    <w:p w:rsidR="00D87BE3" w:rsidRPr="00504489" w:rsidRDefault="00504489" w:rsidP="00504489">
      <w:pPr>
        <w:pStyle w:val="a6"/>
        <w:numPr>
          <w:ilvl w:val="0"/>
          <w:numId w:val="15"/>
        </w:numPr>
        <w:ind w:firstLineChars="0"/>
        <w:rPr>
          <w:rFonts w:eastAsia="宋体"/>
          <w:bCs/>
          <w:sz w:val="21"/>
          <w:szCs w:val="21"/>
        </w:rPr>
      </w:pPr>
      <w:r>
        <w:rPr>
          <w:rFonts w:eastAsia="宋体"/>
          <w:sz w:val="21"/>
          <w:szCs w:val="21"/>
        </w:rPr>
        <w:t xml:space="preserve">M </w:t>
      </w:r>
      <w:r w:rsidR="00A31732">
        <w:rPr>
          <w:rFonts w:eastAsia="宋体"/>
          <w:sz w:val="21"/>
          <w:szCs w:val="21"/>
        </w:rPr>
        <w:t xml:space="preserve">instrument </w:t>
      </w:r>
      <w:r w:rsidR="00DB4EB0">
        <w:rPr>
          <w:rFonts w:eastAsia="宋体"/>
          <w:sz w:val="21"/>
          <w:szCs w:val="21"/>
        </w:rPr>
        <w:t>field</w:t>
      </w:r>
      <w:r>
        <w:rPr>
          <w:rFonts w:eastAsia="宋体"/>
          <w:sz w:val="21"/>
          <w:szCs w:val="21"/>
        </w:rPr>
        <w:t xml:space="preserve"> </w:t>
      </w:r>
      <w:r w:rsidR="00434902">
        <w:rPr>
          <w:rFonts w:eastAsia="宋体"/>
          <w:sz w:val="21"/>
          <w:szCs w:val="21"/>
        </w:rPr>
        <w:t>series</w:t>
      </w:r>
      <w:r>
        <w:rPr>
          <w:rFonts w:eastAsia="宋体"/>
          <w:sz w:val="21"/>
          <w:szCs w:val="21"/>
        </w:rPr>
        <w:t xml:space="preserve"> (M is the number of </w:t>
      </w:r>
      <w:r w:rsidR="00434902">
        <w:rPr>
          <w:rFonts w:eastAsia="宋体"/>
          <w:sz w:val="21"/>
          <w:szCs w:val="21"/>
        </w:rPr>
        <w:t xml:space="preserve">instruments </w:t>
      </w:r>
      <w:r>
        <w:rPr>
          <w:rFonts w:eastAsia="宋体"/>
          <w:sz w:val="21"/>
          <w:szCs w:val="21"/>
        </w:rPr>
        <w:t xml:space="preserve">in the </w:t>
      </w:r>
      <w:r w:rsidR="00434902">
        <w:rPr>
          <w:rFonts w:eastAsia="宋体"/>
          <w:sz w:val="21"/>
          <w:szCs w:val="21"/>
        </w:rPr>
        <w:t>topic</w:t>
      </w:r>
      <w:r>
        <w:rPr>
          <w:rFonts w:eastAsia="宋体"/>
          <w:sz w:val="21"/>
          <w:szCs w:val="21"/>
        </w:rPr>
        <w:t xml:space="preserve">). The composition of each </w:t>
      </w:r>
      <w:r w:rsidR="000E0BAB">
        <w:rPr>
          <w:rFonts w:eastAsia="宋体"/>
          <w:sz w:val="21"/>
          <w:szCs w:val="21"/>
        </w:rPr>
        <w:t xml:space="preserve">instrument </w:t>
      </w:r>
      <w:r w:rsidR="00DB4EB0">
        <w:rPr>
          <w:rFonts w:eastAsia="宋体"/>
          <w:sz w:val="21"/>
          <w:szCs w:val="21"/>
        </w:rPr>
        <w:t>field</w:t>
      </w:r>
      <w:r>
        <w:rPr>
          <w:rFonts w:eastAsia="宋体"/>
          <w:sz w:val="21"/>
          <w:szCs w:val="21"/>
        </w:rPr>
        <w:t xml:space="preserve"> </w:t>
      </w:r>
      <w:r w:rsidR="00234E8F">
        <w:rPr>
          <w:rFonts w:eastAsia="宋体"/>
          <w:sz w:val="21"/>
          <w:szCs w:val="21"/>
        </w:rPr>
        <w:t xml:space="preserve">series </w:t>
      </w:r>
      <w:r>
        <w:rPr>
          <w:rFonts w:eastAsia="宋体"/>
          <w:sz w:val="21"/>
          <w:szCs w:val="21"/>
        </w:rPr>
        <w:t>is:</w:t>
      </w:r>
    </w:p>
    <w:p w:rsidR="00504489" w:rsidRPr="00504489" w:rsidRDefault="00504489" w:rsidP="00504489">
      <w:pPr>
        <w:pStyle w:val="a6"/>
        <w:numPr>
          <w:ilvl w:val="1"/>
          <w:numId w:val="17"/>
        </w:numPr>
        <w:ind w:firstLineChars="0"/>
        <w:jc w:val="both"/>
        <w:rPr>
          <w:rFonts w:eastAsiaTheme="minorEastAsia"/>
          <w:sz w:val="21"/>
          <w:szCs w:val="21"/>
        </w:rPr>
      </w:pPr>
      <w:r>
        <w:rPr>
          <w:rFonts w:eastAsiaTheme="minorEastAsia"/>
          <w:sz w:val="21"/>
          <w:szCs w:val="21"/>
        </w:rPr>
        <w:t xml:space="preserve">A </w:t>
      </w:r>
      <w:r w:rsidR="00234E8F">
        <w:rPr>
          <w:rFonts w:eastAsiaTheme="minorEastAsia"/>
          <w:sz w:val="21"/>
          <w:szCs w:val="21"/>
        </w:rPr>
        <w:t xml:space="preserve">instrument </w:t>
      </w:r>
      <w:r w:rsidR="00364261">
        <w:rPr>
          <w:rFonts w:eastAsiaTheme="minorEastAsia"/>
          <w:sz w:val="21"/>
          <w:szCs w:val="21"/>
        </w:rPr>
        <w:t>information</w:t>
      </w:r>
      <w:r>
        <w:rPr>
          <w:rFonts w:eastAsiaTheme="minorEastAsia"/>
          <w:sz w:val="21"/>
          <w:szCs w:val="21"/>
        </w:rPr>
        <w:t xml:space="preserve"> </w:t>
      </w:r>
      <w:r w:rsidR="00DB4EB0">
        <w:rPr>
          <w:rFonts w:eastAsiaTheme="minorEastAsia"/>
          <w:sz w:val="21"/>
          <w:szCs w:val="21"/>
        </w:rPr>
        <w:t>field</w:t>
      </w:r>
    </w:p>
    <w:p w:rsidR="00504489" w:rsidRPr="00504489" w:rsidRDefault="00504489" w:rsidP="00504489">
      <w:pPr>
        <w:pStyle w:val="a6"/>
        <w:numPr>
          <w:ilvl w:val="1"/>
          <w:numId w:val="17"/>
        </w:numPr>
        <w:ind w:firstLineChars="0"/>
        <w:jc w:val="both"/>
        <w:rPr>
          <w:rFonts w:eastAsiaTheme="minorEastAsia"/>
          <w:sz w:val="21"/>
          <w:szCs w:val="21"/>
        </w:rPr>
      </w:pPr>
      <w:r>
        <w:rPr>
          <w:rFonts w:eastAsiaTheme="minorEastAsia"/>
          <w:sz w:val="21"/>
          <w:szCs w:val="21"/>
        </w:rPr>
        <w:t xml:space="preserve">A trade quotation </w:t>
      </w:r>
      <w:r w:rsidR="00DB4EB0">
        <w:rPr>
          <w:rFonts w:eastAsiaTheme="minorEastAsia"/>
          <w:sz w:val="21"/>
          <w:szCs w:val="21"/>
        </w:rPr>
        <w:t>field</w:t>
      </w:r>
    </w:p>
    <w:p w:rsidR="00504489" w:rsidRPr="00504489" w:rsidRDefault="00504489" w:rsidP="00504489">
      <w:pPr>
        <w:pStyle w:val="a6"/>
        <w:numPr>
          <w:ilvl w:val="1"/>
          <w:numId w:val="17"/>
        </w:numPr>
        <w:ind w:firstLineChars="0"/>
        <w:jc w:val="both"/>
        <w:rPr>
          <w:rFonts w:eastAsiaTheme="minorEastAsia"/>
          <w:sz w:val="21"/>
          <w:szCs w:val="21"/>
        </w:rPr>
      </w:pPr>
      <w:r>
        <w:rPr>
          <w:rFonts w:eastAsiaTheme="minorEastAsia"/>
          <w:sz w:val="21"/>
          <w:szCs w:val="21"/>
        </w:rPr>
        <w:t xml:space="preserve">&lt;=2N </w:t>
      </w:r>
      <w:r w:rsidR="00364261">
        <w:rPr>
          <w:rFonts w:eastAsiaTheme="minorEastAsia"/>
          <w:sz w:val="21"/>
          <w:szCs w:val="21"/>
        </w:rPr>
        <w:t>MBP list</w:t>
      </w:r>
      <w:r>
        <w:rPr>
          <w:rFonts w:eastAsiaTheme="minorEastAsia"/>
          <w:sz w:val="21"/>
          <w:szCs w:val="21"/>
        </w:rPr>
        <w:t xml:space="preserve"> </w:t>
      </w:r>
      <w:r w:rsidR="00DB4EB0">
        <w:rPr>
          <w:rFonts w:eastAsiaTheme="minorEastAsia"/>
          <w:sz w:val="21"/>
          <w:szCs w:val="21"/>
        </w:rPr>
        <w:t>field</w:t>
      </w:r>
      <w:r>
        <w:rPr>
          <w:rFonts w:eastAsiaTheme="minorEastAsia"/>
          <w:sz w:val="21"/>
          <w:szCs w:val="21"/>
        </w:rPr>
        <w:t>(s) (N is the market depth of the topic)</w:t>
      </w:r>
    </w:p>
    <w:p w:rsidR="00504489" w:rsidRPr="00504489" w:rsidRDefault="00504489" w:rsidP="00504489">
      <w:pPr>
        <w:ind w:leftChars="200" w:left="480"/>
        <w:jc w:val="both"/>
        <w:rPr>
          <w:rFonts w:eastAsiaTheme="minorEastAsia"/>
          <w:sz w:val="21"/>
          <w:szCs w:val="21"/>
        </w:rPr>
      </w:pPr>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In regular expression and structure diagram, the </w:t>
      </w:r>
      <w:r w:rsidR="00DB4EB0">
        <w:rPr>
          <w:rFonts w:eastAsia="宋体"/>
          <w:sz w:val="21"/>
          <w:szCs w:val="21"/>
        </w:rPr>
        <w:t>field</w:t>
      </w:r>
      <w:r>
        <w:rPr>
          <w:rFonts w:eastAsia="宋体"/>
          <w:sz w:val="21"/>
          <w:szCs w:val="21"/>
        </w:rPr>
        <w:t xml:space="preserve"> composition of a snapshot query response message is shown </w:t>
      </w:r>
      <w:r w:rsidR="00364261">
        <w:rPr>
          <w:rFonts w:eastAsia="宋体"/>
          <w:sz w:val="21"/>
          <w:szCs w:val="21"/>
        </w:rPr>
        <w:t>respectively</w:t>
      </w:r>
      <w:r>
        <w:rPr>
          <w:rFonts w:eastAsia="宋体"/>
          <w:sz w:val="21"/>
          <w:szCs w:val="21"/>
        </w:rPr>
        <w:t xml:space="preserve"> as follows:</w:t>
      </w:r>
    </w:p>
    <w:p w:rsidR="00504489" w:rsidRPr="00364261" w:rsidRDefault="00504489" w:rsidP="00504489">
      <w:pPr>
        <w:pStyle w:val="1-"/>
        <w:rPr>
          <w:lang w:val="en-US"/>
        </w:rPr>
      </w:pPr>
      <w:r>
        <w:rPr>
          <w:lang w:val="en-US"/>
        </w:rPr>
        <w:t xml:space="preserve">((center changing history </w:t>
      </w:r>
      <w:r w:rsidR="00DB4EB0">
        <w:rPr>
          <w:lang w:val="en-US"/>
        </w:rPr>
        <w:t>field</w:t>
      </w:r>
      <w:r>
        <w:rPr>
          <w:lang w:val="en-US"/>
        </w:rPr>
        <w:t>)</w:t>
      </w:r>
      <w:r w:rsidR="004A7DEC">
        <w:rPr>
          <w:rFonts w:hint="eastAsia"/>
          <w:lang w:val="en-US"/>
        </w:rPr>
        <w:t xml:space="preserve"> </w:t>
      </w:r>
      <w:r>
        <w:rPr>
          <w:vertAlign w:val="superscript"/>
          <w:lang w:val="en-US"/>
        </w:rPr>
        <w:t>X</w:t>
      </w:r>
      <w:r>
        <w:rPr>
          <w:lang w:val="en-US"/>
        </w:rPr>
        <w:t>)</w:t>
      </w:r>
      <w:r w:rsidR="004A7DEC">
        <w:rPr>
          <w:rFonts w:hint="eastAsia"/>
          <w:lang w:val="en-US"/>
        </w:rPr>
        <w:t xml:space="preserve"> </w:t>
      </w:r>
      <w:r>
        <w:rPr>
          <w:lang w:val="en-US"/>
        </w:rPr>
        <w:t xml:space="preserve">(settlement session </w:t>
      </w:r>
      <w:r w:rsidR="00DB4EB0">
        <w:rPr>
          <w:lang w:val="en-US"/>
        </w:rPr>
        <w:t>field</w:t>
      </w:r>
      <w:r>
        <w:rPr>
          <w:lang w:val="en-US"/>
        </w:rPr>
        <w:t>)</w:t>
      </w:r>
      <w:r w:rsidR="004A7DEC">
        <w:rPr>
          <w:rFonts w:hint="eastAsia"/>
          <w:lang w:val="en-US"/>
        </w:rPr>
        <w:t xml:space="preserve"> </w:t>
      </w:r>
      <w:r>
        <w:rPr>
          <w:lang w:val="en-US"/>
        </w:rPr>
        <w:t xml:space="preserve">(snapshot ID </w:t>
      </w:r>
      <w:r w:rsidR="00DB4EB0">
        <w:rPr>
          <w:lang w:val="en-US"/>
        </w:rPr>
        <w:t>field</w:t>
      </w:r>
      <w:r>
        <w:rPr>
          <w:lang w:val="en-US"/>
        </w:rPr>
        <w:t>)</w:t>
      </w:r>
      <w:r w:rsidR="004A7DEC">
        <w:rPr>
          <w:rFonts w:hint="eastAsia"/>
          <w:lang w:val="en-US"/>
        </w:rPr>
        <w:t xml:space="preserve"> </w:t>
      </w:r>
      <w:r>
        <w:rPr>
          <w:lang w:val="en-US"/>
        </w:rPr>
        <w:t xml:space="preserve">(topic attribute </w:t>
      </w:r>
      <w:r w:rsidR="00DB4EB0">
        <w:rPr>
          <w:lang w:val="en-US"/>
        </w:rPr>
        <w:t>field</w:t>
      </w:r>
      <w:r>
        <w:rPr>
          <w:lang w:val="en-US"/>
        </w:rPr>
        <w:t>)</w:t>
      </w:r>
      <w:r w:rsidR="004A7DEC">
        <w:rPr>
          <w:rFonts w:hint="eastAsia"/>
          <w:lang w:val="en-US"/>
        </w:rPr>
        <w:t xml:space="preserve"> </w:t>
      </w:r>
      <w:r>
        <w:rPr>
          <w:lang w:val="en-US"/>
        </w:rPr>
        <w:t xml:space="preserve">(snapshot time </w:t>
      </w:r>
      <w:r w:rsidR="00DB4EB0">
        <w:rPr>
          <w:lang w:val="en-US"/>
        </w:rPr>
        <w:t>field</w:t>
      </w:r>
      <w:r>
        <w:rPr>
          <w:lang w:val="en-US"/>
        </w:rPr>
        <w:t>)</w:t>
      </w:r>
      <w:r w:rsidR="004A7DEC">
        <w:rPr>
          <w:rFonts w:hint="eastAsia"/>
          <w:lang w:val="en-US"/>
        </w:rPr>
        <w:t xml:space="preserve"> </w:t>
      </w:r>
      <w:r>
        <w:rPr>
          <w:lang w:val="en-US"/>
        </w:rPr>
        <w:t xml:space="preserve">(incremental </w:t>
      </w:r>
      <w:r w:rsidR="00234E8F">
        <w:rPr>
          <w:lang w:val="en-US"/>
        </w:rPr>
        <w:t xml:space="preserve">packet </w:t>
      </w:r>
      <w:r>
        <w:rPr>
          <w:lang w:val="en-US"/>
        </w:rPr>
        <w:t xml:space="preserve">number </w:t>
      </w:r>
      <w:r w:rsidR="00DB4EB0">
        <w:rPr>
          <w:lang w:val="en-US"/>
        </w:rPr>
        <w:t>field</w:t>
      </w:r>
      <w:r>
        <w:rPr>
          <w:lang w:val="en-US"/>
        </w:rPr>
        <w:t>)</w:t>
      </w:r>
      <w:r w:rsidR="004A7DEC">
        <w:rPr>
          <w:rFonts w:hint="eastAsia"/>
          <w:lang w:val="en-US"/>
        </w:rPr>
        <w:t xml:space="preserve"> </w:t>
      </w:r>
      <w:r>
        <w:rPr>
          <w:lang w:val="en-US"/>
        </w:rPr>
        <w:t>(((</w:t>
      </w:r>
      <w:r w:rsidR="00234E8F">
        <w:rPr>
          <w:lang w:val="en-US"/>
        </w:rPr>
        <w:t xml:space="preserve">instrument </w:t>
      </w:r>
      <w:r w:rsidR="008C1A76">
        <w:rPr>
          <w:lang w:val="en-US"/>
        </w:rPr>
        <w:t>information</w:t>
      </w:r>
      <w:r>
        <w:rPr>
          <w:lang w:val="en-US"/>
        </w:rPr>
        <w:t xml:space="preserve"> </w:t>
      </w:r>
      <w:r w:rsidR="00DB4EB0">
        <w:rPr>
          <w:lang w:val="en-US"/>
        </w:rPr>
        <w:t>field</w:t>
      </w:r>
      <w:r>
        <w:rPr>
          <w:lang w:val="en-US"/>
        </w:rPr>
        <w:t>)</w:t>
      </w:r>
      <w:r w:rsidR="004A7DEC">
        <w:rPr>
          <w:rFonts w:hint="eastAsia"/>
          <w:lang w:val="en-US"/>
        </w:rPr>
        <w:t xml:space="preserve"> </w:t>
      </w:r>
      <w:r>
        <w:rPr>
          <w:lang w:val="en-US"/>
        </w:rPr>
        <w:t xml:space="preserve">(trade quotation </w:t>
      </w:r>
      <w:r w:rsidR="00DB4EB0">
        <w:rPr>
          <w:lang w:val="en-US"/>
        </w:rPr>
        <w:t>field</w:t>
      </w:r>
      <w:r>
        <w:rPr>
          <w:lang w:val="en-US"/>
        </w:rPr>
        <w:t>)</w:t>
      </w:r>
      <w:r w:rsidR="004A7DEC">
        <w:rPr>
          <w:rFonts w:hint="eastAsia"/>
          <w:lang w:val="en-US"/>
        </w:rPr>
        <w:t xml:space="preserve"> </w:t>
      </w:r>
      <w:r>
        <w:rPr>
          <w:lang w:val="en-US"/>
        </w:rPr>
        <w:t>((</w:t>
      </w:r>
      <w:r w:rsidR="00364261">
        <w:rPr>
          <w:lang w:val="en-US"/>
        </w:rPr>
        <w:t>MBP list</w:t>
      </w:r>
      <w:r>
        <w:rPr>
          <w:lang w:val="en-US"/>
        </w:rPr>
        <w:t xml:space="preserve"> </w:t>
      </w:r>
      <w:r w:rsidR="00DB4EB0">
        <w:rPr>
          <w:lang w:val="en-US"/>
        </w:rPr>
        <w:t>field</w:t>
      </w:r>
      <w:r>
        <w:rPr>
          <w:lang w:val="en-US"/>
        </w:rPr>
        <w:t>)</w:t>
      </w:r>
      <w:r w:rsidR="004A7DEC">
        <w:rPr>
          <w:rFonts w:hint="eastAsia"/>
          <w:lang w:val="en-US"/>
        </w:rPr>
        <w:t xml:space="preserve"> </w:t>
      </w:r>
      <w:r>
        <w:rPr>
          <w:vertAlign w:val="superscript"/>
          <w:lang w:val="en-US"/>
        </w:rPr>
        <w:t>&lt;=2N</w:t>
      </w:r>
      <w:r>
        <w:rPr>
          <w:lang w:val="en-US"/>
        </w:rPr>
        <w:t>))</w:t>
      </w:r>
      <w:r w:rsidR="004A7DEC">
        <w:rPr>
          <w:rFonts w:hint="eastAsia"/>
          <w:lang w:val="en-US"/>
        </w:rPr>
        <w:t xml:space="preserve"> </w:t>
      </w:r>
      <w:r>
        <w:rPr>
          <w:vertAlign w:val="superscript"/>
          <w:lang w:val="en-US"/>
        </w:rPr>
        <w:t>M</w:t>
      </w:r>
      <w:r>
        <w:rPr>
          <w:lang w:val="en-US"/>
        </w:rPr>
        <w:t>)</w:t>
      </w:r>
    </w:p>
    <w:p w:rsidR="00D87BE3" w:rsidRPr="00DF7DB2" w:rsidRDefault="00A62CAD" w:rsidP="00504489">
      <w:pPr>
        <w:rPr>
          <w:rFonts w:eastAsia="宋体"/>
          <w:sz w:val="21"/>
          <w:szCs w:val="21"/>
        </w:rPr>
      </w:pPr>
      <w:r>
        <w:rPr>
          <w:rFonts w:eastAsia="宋体"/>
          <w:sz w:val="21"/>
          <w:szCs w:val="21"/>
        </w:rPr>
        <w:br w:type="page"/>
      </w:r>
    </w:p>
    <w:p w:rsidR="00504489" w:rsidRDefault="00F64A11" w:rsidP="00504489">
      <w:pPr>
        <w:rPr>
          <w:rFonts w:eastAsia="宋体"/>
          <w:sz w:val="21"/>
          <w:szCs w:val="21"/>
        </w:rPr>
      </w:pPr>
      <w:r>
        <w:rPr>
          <w:noProof/>
          <w:lang w:eastAsia="zh-CN" w:bidi="ar-SA"/>
        </w:rPr>
        <w:lastRenderedPageBreak/>
        <w:pict w14:anchorId="3A72CB76">
          <v:group id="组合 161" o:spid="_x0000_s1149" style="position:absolute;margin-left:11.65pt;margin-top:15.4pt;width:378.95pt;height:233.35pt;z-index:251671040;mso-width-relative:margin;mso-height-relative:margin" coordorigin="56,-392" coordsize="48128,2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">
            <v:shape id="文本框 149" o:spid="_x0000_s1150" type="#_x0000_t202" style="position:absolute;left:2952;top:2386;width:5950;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" filled="f" stroked="f" strokeweight=".5pt">
              <v:textbox style="mso-next-textbox:#文本框 149;mso-fit-shape-to-text:t" inset="1mm,0,1mm,0">
                <w:txbxContent>
                  <w:p w:rsidR="00384D75" w:rsidRPr="00DF7DB2" w:rsidRDefault="00384D75" w:rsidP="00504489">
                    <w:pPr>
                      <w:jc w:val="center"/>
                      <w:rPr>
                        <w:rFonts w:eastAsia="宋体"/>
                        <w:sz w:val="15"/>
                      </w:rPr>
                    </w:pPr>
                    <w:r>
                      <w:rPr>
                        <w:rFonts w:eastAsia="宋体" w:cs="Meiryo"/>
                        <w:sz w:val="15"/>
                      </w:rPr>
                      <w:t>Start</w:t>
                    </w:r>
                  </w:p>
                </w:txbxContent>
              </v:textbox>
            </v:shape>
            <v:shape id="文本框 150" o:spid="_x0000_s1151" type="#_x0000_t202" style="position:absolute;left:28149;top:20248;width:5957;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" filled="f" stroked="f" strokeweight=".5pt">
              <v:textbox style="mso-next-textbox:#文本框 150;mso-fit-shape-to-text:t" inset="1mm,0,1mm,0">
                <w:txbxContent>
                  <w:p w:rsidR="00384D75" w:rsidRPr="00DF7DB2" w:rsidRDefault="00384D75" w:rsidP="00504489">
                    <w:pPr>
                      <w:jc w:val="center"/>
                      <w:rPr>
                        <w:rFonts w:eastAsia="宋体"/>
                        <w:sz w:val="15"/>
                      </w:rPr>
                    </w:pPr>
                    <w:r>
                      <w:rPr>
                        <w:rFonts w:eastAsia="宋体" w:cs="Meiryo"/>
                        <w:sz w:val="15"/>
                      </w:rPr>
                      <w:t>End</w:t>
                    </w:r>
                  </w:p>
                </w:txbxContent>
              </v:textbox>
            </v:shape>
            <v:shape id="文本框 151" o:spid="_x0000_s1152" type="#_x0000_t202" style="position:absolute;left:10089;top:-392;width:10434;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" filled="f" stroked="f" strokeweight=".5pt">
              <v:textbox style="mso-next-textbox:#文本框 151;mso-fit-shape-to-text:t" inset="1mm,0,1mm,0">
                <w:txbxContent>
                  <w:p w:rsidR="00384D75" w:rsidRPr="00DF7DB2" w:rsidRDefault="00384D75" w:rsidP="00504489">
                    <w:pPr>
                      <w:jc w:val="center"/>
                      <w:rPr>
                        <w:rFonts w:eastAsia="宋体"/>
                        <w:sz w:val="15"/>
                      </w:rPr>
                    </w:pPr>
                    <w:r>
                      <w:rPr>
                        <w:rFonts w:eastAsia="宋体" w:cs="Meiryo"/>
                        <w:sz w:val="15"/>
                      </w:rPr>
                      <w:t>Center Changing History Field</w:t>
                    </w:r>
                  </w:p>
                </w:txbxContent>
              </v:textbox>
            </v:shape>
            <v:shape id="文本框 152" o:spid="_x0000_s1153" type="#_x0000_t202" style="position:absolute;left:28867;top:-392;width:7849;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" filled="f" stroked="f" strokeweight=".5pt">
              <v:textbox style="mso-next-textbox:#文本框 152;mso-fit-shape-to-text:t" inset="1mm,0,1mm,0">
                <w:txbxContent>
                  <w:p w:rsidR="00384D75" w:rsidRPr="00DF7DB2" w:rsidRDefault="00384D75" w:rsidP="00504489">
                    <w:pPr>
                      <w:jc w:val="center"/>
                      <w:rPr>
                        <w:rFonts w:eastAsia="宋体"/>
                        <w:sz w:val="15"/>
                      </w:rPr>
                    </w:pPr>
                    <w:r>
                      <w:rPr>
                        <w:rFonts w:eastAsia="宋体" w:cs="Meiryo"/>
                        <w:sz w:val="15"/>
                      </w:rPr>
                      <w:t>Settlement Session Field</w:t>
                    </w:r>
                  </w:p>
                </w:txbxContent>
              </v:textbox>
            </v:shape>
            <v:shape id="文本框 153" o:spid="_x0000_s1154" type="#_x0000_t202" style="position:absolute;left:40342;top:-392;width:7842;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" filled="f" stroked="f" strokeweight=".5pt">
              <v:textbox style="mso-next-textbox:#文本框 153;mso-fit-shape-to-text:t" inset="1mm,0,1mm,0">
                <w:txbxContent>
                  <w:p w:rsidR="00384D75" w:rsidRPr="00DF7DB2" w:rsidRDefault="00384D75" w:rsidP="00504489">
                    <w:pPr>
                      <w:jc w:val="center"/>
                      <w:rPr>
                        <w:rFonts w:eastAsia="宋体"/>
                        <w:sz w:val="15"/>
                      </w:rPr>
                    </w:pPr>
                    <w:r>
                      <w:rPr>
                        <w:rFonts w:eastAsia="宋体" w:cs="Meiryo"/>
                        <w:sz w:val="15"/>
                      </w:rPr>
                      <w:t>Snapshot ID Field</w:t>
                    </w:r>
                  </w:p>
                </w:txbxContent>
              </v:textbox>
            </v:shape>
            <v:shape id="文本框 154" o:spid="_x0000_s1155" type="#_x0000_t202" style="position:absolute;left:12452;top:8696;width:12770;height:21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" filled="f" stroked="f" strokeweight=".5pt">
              <v:textbox style="mso-next-textbox:#文本框 154;mso-fit-shape-to-text:t" inset="1mm,0,1mm,0">
                <w:txbxContent>
                  <w:p w:rsidR="00384D75" w:rsidRPr="00DF7DB2" w:rsidRDefault="00384D75" w:rsidP="00504489">
                    <w:pPr>
                      <w:jc w:val="center"/>
                      <w:rPr>
                        <w:rFonts w:eastAsia="宋体"/>
                        <w:sz w:val="15"/>
                      </w:rPr>
                    </w:pPr>
                    <w:r>
                      <w:rPr>
                        <w:rFonts w:eastAsia="宋体" w:cs="Meiryo"/>
                        <w:sz w:val="15"/>
                      </w:rPr>
                      <w:t>Incremental Packet Number Field</w:t>
                    </w:r>
                  </w:p>
                </w:txbxContent>
              </v:textbox>
            </v:shape>
            <v:shape id="文本框 155" o:spid="_x0000_s1156" type="#_x0000_t202" style="position:absolute;left:28867;top:8640;width:7849;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" filled="f" stroked="f" strokeweight=".5pt">
              <v:textbox style="mso-next-textbox:#文本框 155;mso-fit-shape-to-text:t" inset="1mm,0,1mm,0">
                <w:txbxContent>
                  <w:p w:rsidR="00384D75" w:rsidRPr="00DF7DB2" w:rsidRDefault="00384D75" w:rsidP="00504489">
                    <w:pPr>
                      <w:jc w:val="center"/>
                      <w:rPr>
                        <w:rFonts w:eastAsia="宋体"/>
                        <w:sz w:val="15"/>
                      </w:rPr>
                    </w:pPr>
                    <w:r>
                      <w:rPr>
                        <w:rFonts w:eastAsia="宋体" w:cs="Meiryo"/>
                        <w:sz w:val="15"/>
                      </w:rPr>
                      <w:t>Snapshot Time Field</w:t>
                    </w:r>
                  </w:p>
                </w:txbxContent>
              </v:textbox>
            </v:shape>
            <v:shape id="文本框 156" o:spid="_x0000_s1157" type="#_x0000_t202" style="position:absolute;left:40284;top:8684;width:7843;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" filled="f" stroked="f" strokeweight=".5pt">
              <v:textbox style="mso-next-textbox:#文本框 156;mso-fit-shape-to-text:t" inset="1mm,0,1mm,0">
                <w:txbxContent>
                  <w:p w:rsidR="00384D75" w:rsidRPr="00DF7DB2" w:rsidRDefault="00384D75" w:rsidP="00504489">
                    <w:pPr>
                      <w:jc w:val="center"/>
                      <w:rPr>
                        <w:rFonts w:eastAsia="宋体"/>
                        <w:sz w:val="15"/>
                      </w:rPr>
                    </w:pPr>
                    <w:r>
                      <w:rPr>
                        <w:rFonts w:eastAsia="宋体" w:cs="Meiryo"/>
                        <w:sz w:val="15"/>
                      </w:rPr>
                      <w:t>Topic Attribute Field</w:t>
                    </w:r>
                  </w:p>
                </w:txbxContent>
              </v:textbox>
            </v:shape>
            <v:shape id="文本框 157" o:spid="_x0000_s1158" type="#_x0000_t202" style="position:absolute;left:15531;top:17219;width:6554;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" filled="f" stroked="f" strokeweight=".5pt">
              <v:textbox style="mso-next-textbox:#文本框 157;mso-fit-shape-to-text:t" inset="1mm,0,1mm,0">
                <w:txbxContent>
                  <w:p w:rsidR="00384D75" w:rsidRPr="00DF7DB2" w:rsidRDefault="00384D75" w:rsidP="00504489">
                    <w:pPr>
                      <w:jc w:val="center"/>
                      <w:rPr>
                        <w:rFonts w:eastAsia="宋体"/>
                        <w:sz w:val="15"/>
                      </w:rPr>
                    </w:pPr>
                    <w:r>
                      <w:rPr>
                        <w:rFonts w:eastAsia="宋体" w:cs="Meiryo"/>
                        <w:sz w:val="15"/>
                      </w:rPr>
                      <w:t>Instrument Field Series</w:t>
                    </w:r>
                  </w:p>
                </w:txbxContent>
              </v:textbox>
            </v:shape>
            <v:shape id="文本框 158" o:spid="_x0000_s1159" type="#_x0000_t202" style="position:absolute;left:56;top:26213;width:7931;height:2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" filled="f" stroked="f" strokeweight=".5pt">
              <v:textbox style="mso-next-textbox:#文本框 158;mso-fit-shape-to-text:t" inset="1mm,0,1mm,0">
                <w:txbxContent>
                  <w:p w:rsidR="00384D75" w:rsidRPr="00DF7DB2" w:rsidRDefault="00384D75" w:rsidP="00504489">
                    <w:pPr>
                      <w:jc w:val="center"/>
                      <w:rPr>
                        <w:rFonts w:eastAsia="宋体"/>
                        <w:sz w:val="15"/>
                      </w:rPr>
                    </w:pPr>
                    <w:r>
                      <w:rPr>
                        <w:rFonts w:eastAsia="宋体" w:cs="Meiryo"/>
                        <w:sz w:val="15"/>
                      </w:rPr>
                      <w:t>Instrument Information Field</w:t>
                    </w:r>
                  </w:p>
                </w:txbxContent>
              </v:textbox>
            </v:shape>
            <v:shape id="文本框 159" o:spid="_x0000_s1160" type="#_x0000_t202" style="position:absolute;left:11563;top:26773;width:7925;height:21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" filled="f" stroked="f" strokeweight=".5pt">
              <v:textbox style="mso-next-textbox:#文本框 159;mso-fit-shape-to-text:t" inset="1mm,0,1mm,0">
                <w:txbxContent>
                  <w:p w:rsidR="00384D75" w:rsidRPr="00DF7DB2" w:rsidRDefault="00384D75" w:rsidP="00504489">
                    <w:pPr>
                      <w:jc w:val="center"/>
                      <w:rPr>
                        <w:rFonts w:eastAsia="宋体"/>
                        <w:sz w:val="15"/>
                      </w:rPr>
                    </w:pPr>
                    <w:r>
                      <w:rPr>
                        <w:rFonts w:eastAsia="宋体" w:cs="Meiryo"/>
                        <w:sz w:val="15"/>
                      </w:rPr>
                      <w:t>Trade Quotation Field</w:t>
                    </w:r>
                  </w:p>
                </w:txbxContent>
              </v:textbox>
            </v:shape>
            <v:shape id="文本框 160" o:spid="_x0000_s1161" type="#_x0000_t202" style="position:absolute;left:22891;top:26774;width:6725;height: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" filled="f" stroked="f" strokeweight=".5pt">
              <v:textbox style="mso-next-textbox:#文本框 160;mso-fit-shape-to-text:t" inset="1mm,0,1mm,0">
                <w:txbxContent>
                  <w:p w:rsidR="00384D75" w:rsidRPr="00DF7DB2" w:rsidRDefault="00384D75" w:rsidP="00504489">
                    <w:pPr>
                      <w:jc w:val="center"/>
                      <w:rPr>
                        <w:rFonts w:eastAsia="宋体"/>
                        <w:sz w:val="15"/>
                      </w:rPr>
                    </w:pPr>
                    <w:r>
                      <w:rPr>
                        <w:rFonts w:eastAsia="宋体" w:cs="Meiryo"/>
                        <w:sz w:val="15"/>
                      </w:rPr>
                      <w:t>MBP list Field</w:t>
                    </w:r>
                  </w:p>
                </w:txbxContent>
              </v:textbox>
            </v:shape>
          </v:group>
        </w:pict>
      </w:r>
      <w:r w:rsidR="00504489">
        <w:rPr>
          <w:noProof/>
          <w:lang w:eastAsia="zh-CN" w:bidi="ar-SA"/>
        </w:rPr>
        <w:drawing>
          <wp:inline distT="0" distB="0" distL="0" distR="0" wp14:anchorId="158420D1" wp14:editId="08EBBF7B">
            <wp:extent cx="5486400" cy="3431540"/>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5486400" cy="3431540"/>
                    </a:xfrm>
                    <a:prstGeom prst="rect">
                      <a:avLst/>
                    </a:prstGeom>
                  </pic:spPr>
                </pic:pic>
              </a:graphicData>
            </a:graphic>
          </wp:inline>
        </w:drawing>
      </w:r>
    </w:p>
    <w:p w:rsidR="00D87BE3" w:rsidRPr="00504489" w:rsidRDefault="00A62CAD" w:rsidP="00504489">
      <w:pPr>
        <w:pStyle w:val="a6"/>
        <w:numPr>
          <w:ilvl w:val="0"/>
          <w:numId w:val="18"/>
        </w:numPr>
        <w:ind w:firstLineChars="0"/>
        <w:jc w:val="both"/>
        <w:rPr>
          <w:rFonts w:eastAsia="宋体"/>
          <w:sz w:val="21"/>
          <w:szCs w:val="21"/>
        </w:rPr>
      </w:pPr>
      <w:r>
        <w:rPr>
          <w:rFonts w:eastAsia="宋体"/>
          <w:b/>
          <w:bCs/>
          <w:sz w:val="21"/>
          <w:szCs w:val="21"/>
        </w:rPr>
        <w:t xml:space="preserve">The center changing history </w:t>
      </w:r>
      <w:r w:rsidR="00DB4EB0">
        <w:rPr>
          <w:rFonts w:eastAsia="宋体"/>
          <w:b/>
          <w:bCs/>
          <w:sz w:val="21"/>
          <w:szCs w:val="21"/>
        </w:rPr>
        <w:t>field</w:t>
      </w:r>
      <w:r>
        <w:rPr>
          <w:rFonts w:eastAsia="宋体"/>
          <w:b/>
          <w:bCs/>
          <w:sz w:val="21"/>
          <w:szCs w:val="21"/>
        </w:rPr>
        <w:t xml:space="preserve"> </w:t>
      </w:r>
      <w:r>
        <w:rPr>
          <w:rFonts w:eastAsia="宋体"/>
          <w:sz w:val="21"/>
          <w:szCs w:val="21"/>
        </w:rPr>
        <w:t>(FieldlD=0x0032) comprises the data center’s changing history after the start of the trad</w:t>
      </w:r>
      <w:r w:rsidR="00973726">
        <w:rPr>
          <w:rFonts w:eastAsia="宋体" w:hint="eastAsia"/>
          <w:sz w:val="21"/>
          <w:szCs w:val="21"/>
          <w:lang w:eastAsia="zh-CN"/>
        </w:rPr>
        <w:t>e</w:t>
      </w:r>
      <w:r>
        <w:rPr>
          <w:rFonts w:eastAsia="宋体"/>
          <w:sz w:val="21"/>
          <w:szCs w:val="21"/>
        </w:rPr>
        <w:t xml:space="preserve"> system, and is used to provide information on the data center’s changing history only. This </w:t>
      </w:r>
      <w:r w:rsidR="00DB4EB0">
        <w:rPr>
          <w:rFonts w:eastAsia="宋体"/>
          <w:sz w:val="21"/>
          <w:szCs w:val="21"/>
        </w:rPr>
        <w:t>field</w:t>
      </w:r>
      <w:r>
        <w:rPr>
          <w:rFonts w:eastAsia="宋体"/>
          <w:sz w:val="21"/>
          <w:szCs w:val="21"/>
        </w:rPr>
        <w:t xml:space="preserve"> mainly includes the valid snapshot number for each center switch and its corresponding incremental </w:t>
      </w:r>
      <w:r w:rsidR="00EB227A">
        <w:rPr>
          <w:rFonts w:eastAsia="宋体"/>
          <w:sz w:val="21"/>
          <w:szCs w:val="21"/>
        </w:rPr>
        <w:t xml:space="preserve">packet </w:t>
      </w:r>
      <w:r>
        <w:rPr>
          <w:rFonts w:eastAsia="宋体"/>
          <w:sz w:val="21"/>
          <w:szCs w:val="21"/>
        </w:rPr>
        <w:t xml:space="preserve">number. Information contained in the center changing history </w:t>
      </w:r>
      <w:r w:rsidR="00C31BCD">
        <w:rPr>
          <w:rFonts w:eastAsia="宋体"/>
          <w:sz w:val="21"/>
          <w:szCs w:val="21"/>
        </w:rPr>
        <w:t>member</w:t>
      </w:r>
      <w:r>
        <w:rPr>
          <w:rFonts w:eastAsia="宋体"/>
          <w:sz w:val="21"/>
          <w:szCs w:val="21"/>
        </w:rPr>
        <w:t xml:space="preserve"> is generally provided to users for effective market performance judgment in the event of data </w:t>
      </w:r>
      <w:r w:rsidR="00C264A0">
        <w:rPr>
          <w:rFonts w:eastAsia="宋体"/>
          <w:sz w:val="21"/>
          <w:szCs w:val="21"/>
        </w:rPr>
        <w:t xml:space="preserve">center </w:t>
      </w:r>
      <w:r>
        <w:rPr>
          <w:rFonts w:eastAsia="宋体"/>
          <w:sz w:val="21"/>
          <w:szCs w:val="21"/>
        </w:rPr>
        <w:t>change.</w:t>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CC78A1">
            <w:pPr>
              <w:spacing w:beforeLines="20" w:before="48" w:afterLines="20" w:after="48"/>
              <w:jc w:val="both"/>
              <w:rPr>
                <w:rFonts w:eastAsia="宋体"/>
                <w:sz w:val="21"/>
                <w:szCs w:val="21"/>
              </w:rPr>
            </w:pPr>
            <w:r>
              <w:rPr>
                <w:rFonts w:eastAsia="宋体"/>
                <w:b/>
                <w:bCs/>
                <w:sz w:val="21"/>
                <w:szCs w:val="21"/>
              </w:rPr>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CenterChangeNo</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lnt8</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Data center number. The data center number begins at 0 each time the system starts, and increases by 1 each time data center changes.</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SnapNo</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504489">
            <w:pPr>
              <w:spacing w:beforeLines="20" w:before="48" w:afterLines="20" w:after="48"/>
              <w:jc w:val="both"/>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Valid snapshot number at the time of the current data center change.</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PacketNo</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lnt32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87BF2">
            <w:pPr>
              <w:spacing w:beforeLines="20" w:before="48" w:afterLines="20" w:after="48"/>
              <w:jc w:val="both"/>
              <w:rPr>
                <w:rFonts w:eastAsia="宋体"/>
                <w:sz w:val="21"/>
                <w:szCs w:val="21"/>
              </w:rPr>
            </w:pPr>
            <w:r>
              <w:rPr>
                <w:rFonts w:eastAsia="宋体"/>
                <w:sz w:val="21"/>
                <w:szCs w:val="21"/>
              </w:rPr>
              <w:t xml:space="preserve">Incremental </w:t>
            </w:r>
            <w:r>
              <w:rPr>
                <w:rFonts w:eastAsia="宋体" w:hint="eastAsia"/>
                <w:sz w:val="21"/>
                <w:szCs w:val="21"/>
                <w:lang w:eastAsia="zh-CN"/>
              </w:rPr>
              <w:t>packet</w:t>
            </w:r>
            <w:r w:rsidR="00A62CAD">
              <w:rPr>
                <w:rFonts w:eastAsia="宋体"/>
                <w:sz w:val="21"/>
                <w:szCs w:val="21"/>
              </w:rPr>
              <w:t xml:space="preserve"> number of the current data center change.</w:t>
            </w:r>
          </w:p>
          <w:p w:rsidR="00CC78A1" w:rsidRDefault="00A62CAD">
            <w:pPr>
              <w:spacing w:beforeLines="20" w:before="48" w:afterLines="20" w:after="48"/>
              <w:jc w:val="both"/>
              <w:rPr>
                <w:rFonts w:eastAsia="宋体"/>
                <w:sz w:val="21"/>
                <w:szCs w:val="21"/>
              </w:rPr>
            </w:pPr>
            <w:r>
              <w:rPr>
                <w:rFonts w:eastAsia="宋体"/>
                <w:sz w:val="21"/>
                <w:szCs w:val="21"/>
              </w:rPr>
              <w:t xml:space="preserve">The changed data center will send incremental </w:t>
            </w:r>
            <w:r w:rsidR="003778F6">
              <w:rPr>
                <w:rFonts w:eastAsia="宋体"/>
                <w:sz w:val="21"/>
                <w:szCs w:val="21"/>
              </w:rPr>
              <w:t xml:space="preserve">packets </w:t>
            </w:r>
            <w:r>
              <w:rPr>
                <w:rFonts w:eastAsia="宋体"/>
                <w:sz w:val="21"/>
                <w:szCs w:val="21"/>
              </w:rPr>
              <w:t xml:space="preserve">starting with the </w:t>
            </w:r>
            <w:r w:rsidR="00393EE4">
              <w:rPr>
                <w:rFonts w:eastAsia="宋体"/>
                <w:sz w:val="21"/>
                <w:szCs w:val="21"/>
              </w:rPr>
              <w:t xml:space="preserve">packet </w:t>
            </w:r>
            <w:r>
              <w:rPr>
                <w:rFonts w:eastAsia="宋体"/>
                <w:sz w:val="21"/>
                <w:szCs w:val="21"/>
              </w:rPr>
              <w:t>number PacketNo + 1.</w:t>
            </w:r>
          </w:p>
        </w:tc>
      </w:tr>
    </w:tbl>
    <w:p w:rsidR="00D87BE3" w:rsidRPr="00504489" w:rsidRDefault="00A62CAD" w:rsidP="00CC78A1">
      <w:pPr>
        <w:pStyle w:val="a6"/>
        <w:numPr>
          <w:ilvl w:val="0"/>
          <w:numId w:val="19"/>
        </w:numPr>
        <w:spacing w:beforeLines="100" w:before="240" w:afterLines="100" w:after="240"/>
        <w:ind w:firstLineChars="0"/>
        <w:rPr>
          <w:rFonts w:eastAsia="宋体"/>
          <w:sz w:val="21"/>
          <w:szCs w:val="21"/>
        </w:rPr>
      </w:pPr>
      <w:r>
        <w:rPr>
          <w:rFonts w:eastAsia="宋体"/>
          <w:b/>
          <w:bCs/>
          <w:sz w:val="21"/>
          <w:szCs w:val="21"/>
        </w:rPr>
        <w:t xml:space="preserve">The settlement session </w:t>
      </w:r>
      <w:r w:rsidR="00DB4EB0">
        <w:rPr>
          <w:rFonts w:eastAsia="宋体"/>
          <w:b/>
          <w:bCs/>
          <w:sz w:val="21"/>
          <w:szCs w:val="21"/>
        </w:rPr>
        <w:t>field</w:t>
      </w:r>
      <w:r>
        <w:rPr>
          <w:rFonts w:eastAsia="宋体"/>
          <w:b/>
          <w:bCs/>
          <w:sz w:val="21"/>
          <w:szCs w:val="21"/>
        </w:rPr>
        <w:t xml:space="preserve"> </w:t>
      </w:r>
      <w:r>
        <w:rPr>
          <w:rFonts w:eastAsia="宋体"/>
          <w:sz w:val="21"/>
          <w:szCs w:val="21"/>
        </w:rPr>
        <w:t>(FieldlD=0x0031) comprises information related to settlement.</w:t>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jc w:val="both"/>
              <w:rPr>
                <w:rFonts w:eastAsia="宋体"/>
                <w:sz w:val="21"/>
                <w:szCs w:val="21"/>
              </w:rPr>
            </w:pPr>
            <w:r>
              <w:rPr>
                <w:rFonts w:eastAsia="宋体"/>
                <w:b/>
                <w:bCs/>
                <w:sz w:val="21"/>
                <w:szCs w:val="21"/>
              </w:rPr>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504489" w:rsidP="00CC78A1">
            <w:pPr>
              <w:spacing w:beforeLines="20" w:before="48" w:afterLines="20" w:after="48"/>
              <w:jc w:val="both"/>
              <w:rPr>
                <w:rFonts w:eastAsia="宋体"/>
                <w:sz w:val="21"/>
                <w:szCs w:val="21"/>
              </w:rPr>
            </w:pPr>
            <w:r>
              <w:rPr>
                <w:rFonts w:eastAsia="宋体"/>
                <w:sz w:val="21"/>
                <w:szCs w:val="21"/>
              </w:rPr>
              <w:t>TradingDay</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Char[9]</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The day of trading; the format is "YYYYMMDD\0".</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504489" w:rsidP="00CC78A1">
            <w:pPr>
              <w:spacing w:beforeLines="20" w:before="48" w:afterLines="20" w:after="48"/>
              <w:jc w:val="both"/>
              <w:rPr>
                <w:rFonts w:eastAsia="宋体"/>
                <w:sz w:val="21"/>
                <w:szCs w:val="21"/>
              </w:rPr>
            </w:pPr>
            <w:r>
              <w:rPr>
                <w:rFonts w:eastAsia="宋体"/>
                <w:sz w:val="21"/>
                <w:szCs w:val="21"/>
              </w:rPr>
              <w:t>SettlementGroupID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Char[9]</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Settlement group’s </w:t>
            </w:r>
            <w:r>
              <w:rPr>
                <w:rFonts w:eastAsia="宋体" w:hint="eastAsia"/>
                <w:sz w:val="21"/>
                <w:szCs w:val="21"/>
                <w:lang w:eastAsia="zh-CN"/>
              </w:rPr>
              <w:t>code</w:t>
            </w:r>
            <w:r>
              <w:rPr>
                <w:rFonts w:eastAsia="宋体"/>
                <w:sz w:val="21"/>
                <w:szCs w:val="21"/>
              </w:rPr>
              <w:t>.</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504489" w:rsidP="00CC78A1">
            <w:pPr>
              <w:spacing w:beforeLines="20" w:before="48" w:afterLines="20" w:after="48"/>
              <w:jc w:val="both"/>
              <w:rPr>
                <w:rFonts w:eastAsia="宋体"/>
                <w:sz w:val="21"/>
                <w:szCs w:val="21"/>
              </w:rPr>
            </w:pPr>
            <w:r>
              <w:rPr>
                <w:rFonts w:eastAsia="宋体"/>
                <w:sz w:val="21"/>
                <w:szCs w:val="21"/>
              </w:rPr>
              <w:t>SettlementID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Settlement’s code.</w:t>
            </w:r>
          </w:p>
        </w:tc>
      </w:tr>
    </w:tbl>
    <w:p w:rsidR="00504489" w:rsidRDefault="00504489" w:rsidP="00504489">
      <w:pPr>
        <w:rPr>
          <w:rFonts w:eastAsia="宋体"/>
          <w:b/>
          <w:bCs/>
          <w:sz w:val="21"/>
          <w:szCs w:val="21"/>
        </w:rPr>
      </w:pPr>
    </w:p>
    <w:p w:rsidR="00D87BE3" w:rsidRPr="00504489" w:rsidRDefault="00A62CAD" w:rsidP="00504489">
      <w:pPr>
        <w:pStyle w:val="a6"/>
        <w:numPr>
          <w:ilvl w:val="0"/>
          <w:numId w:val="20"/>
        </w:numPr>
        <w:ind w:firstLineChars="0"/>
        <w:rPr>
          <w:rFonts w:eastAsia="宋体"/>
          <w:sz w:val="21"/>
          <w:szCs w:val="21"/>
        </w:rPr>
      </w:pPr>
      <w:r>
        <w:rPr>
          <w:rFonts w:eastAsia="宋体"/>
          <w:b/>
          <w:bCs/>
          <w:sz w:val="21"/>
          <w:szCs w:val="21"/>
        </w:rPr>
        <w:t xml:space="preserve">The snapshot ID </w:t>
      </w:r>
      <w:r w:rsidR="00DB4EB0">
        <w:rPr>
          <w:rFonts w:eastAsia="宋体"/>
          <w:b/>
          <w:bCs/>
          <w:sz w:val="21"/>
          <w:szCs w:val="21"/>
        </w:rPr>
        <w:t>field</w:t>
      </w:r>
      <w:r>
        <w:rPr>
          <w:rFonts w:eastAsia="宋体"/>
          <w:sz w:val="21"/>
          <w:szCs w:val="21"/>
        </w:rPr>
        <w:t xml:space="preserve"> is the same as that in snapshot query request.</w:t>
      </w:r>
    </w:p>
    <w:p w:rsidR="00D87BE3" w:rsidRPr="00504489" w:rsidRDefault="00A62CAD" w:rsidP="00504489">
      <w:pPr>
        <w:pStyle w:val="a6"/>
        <w:numPr>
          <w:ilvl w:val="0"/>
          <w:numId w:val="21"/>
        </w:numPr>
        <w:ind w:firstLineChars="0"/>
        <w:rPr>
          <w:rFonts w:eastAsia="宋体"/>
          <w:sz w:val="21"/>
          <w:szCs w:val="21"/>
        </w:rPr>
      </w:pPr>
      <w:r>
        <w:rPr>
          <w:rFonts w:eastAsia="宋体"/>
          <w:b/>
          <w:bCs/>
          <w:sz w:val="21"/>
          <w:szCs w:val="21"/>
        </w:rPr>
        <w:t>The topic attribute field</w:t>
      </w:r>
      <w:r>
        <w:rPr>
          <w:rFonts w:eastAsia="宋体"/>
          <w:sz w:val="21"/>
          <w:szCs w:val="21"/>
        </w:rPr>
        <w:t xml:space="preserve"> (FieldlD=0x1003) includes topic-related information such as market depth and encryption of incremental MIRP </w:t>
      </w:r>
      <w:r w:rsidR="004C2B73">
        <w:rPr>
          <w:rFonts w:eastAsia="宋体"/>
          <w:sz w:val="21"/>
          <w:szCs w:val="21"/>
        </w:rPr>
        <w:t>packets</w:t>
      </w:r>
      <w:r>
        <w:rPr>
          <w:rFonts w:eastAsia="宋体"/>
          <w:sz w:val="21"/>
          <w:szCs w:val="21"/>
        </w:rPr>
        <w:t>.</w:t>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CC78A1">
            <w:pPr>
              <w:spacing w:beforeLines="20" w:before="48" w:afterLines="20" w:after="48"/>
              <w:rPr>
                <w:rFonts w:eastAsia="宋体"/>
                <w:sz w:val="21"/>
                <w:szCs w:val="21"/>
              </w:rPr>
            </w:pPr>
            <w:r>
              <w:rPr>
                <w:rFonts w:eastAsia="宋体"/>
                <w:b/>
                <w:bCs/>
                <w:sz w:val="21"/>
                <w:szCs w:val="21"/>
              </w:rPr>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MarketDataDepth</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504489">
            <w:pPr>
              <w:spacing w:beforeLines="20" w:before="48" w:afterLines="20" w:after="48"/>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Market data depth of the topic.</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504489" w:rsidP="00CC78A1">
            <w:pPr>
              <w:spacing w:beforeLines="20" w:before="48" w:afterLines="20" w:after="48"/>
              <w:rPr>
                <w:rFonts w:eastAsia="宋体"/>
                <w:sz w:val="21"/>
                <w:szCs w:val="21"/>
              </w:rPr>
            </w:pPr>
            <w:r>
              <w:rPr>
                <w:rFonts w:eastAsia="宋体"/>
                <w:sz w:val="21"/>
                <w:szCs w:val="21"/>
              </w:rPr>
              <w:t>CipherAlgorithm</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Char[1]</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bottom"/>
          </w:tcPr>
          <w:p w:rsidR="00CC78A1" w:rsidRDefault="00A62CAD">
            <w:pPr>
              <w:spacing w:beforeLines="20" w:before="48" w:afterLines="20" w:after="48"/>
              <w:rPr>
                <w:rFonts w:eastAsia="宋体"/>
                <w:sz w:val="21"/>
                <w:szCs w:val="21"/>
              </w:rPr>
            </w:pPr>
            <w:r>
              <w:rPr>
                <w:rFonts w:eastAsia="宋体"/>
                <w:sz w:val="21"/>
                <w:szCs w:val="21"/>
              </w:rPr>
              <w:t>Encryption algorithm. Encryption is currently not enabled.</w:t>
            </w:r>
          </w:p>
          <w:p w:rsidR="00CC78A1" w:rsidRDefault="00A62CAD">
            <w:pPr>
              <w:spacing w:beforeLines="20" w:before="48" w:afterLines="20" w:after="48"/>
              <w:rPr>
                <w:rFonts w:eastAsia="宋体"/>
                <w:sz w:val="21"/>
                <w:szCs w:val="21"/>
              </w:rPr>
            </w:pPr>
            <w:r>
              <w:rPr>
                <w:rFonts w:eastAsia="宋体"/>
                <w:sz w:val="21"/>
                <w:szCs w:val="21"/>
              </w:rPr>
              <w:t>Its value range is:</w:t>
            </w:r>
          </w:p>
          <w:p w:rsidR="00CC78A1" w:rsidRDefault="00A62CAD">
            <w:pPr>
              <w:spacing w:beforeLines="20" w:before="48" w:afterLines="20" w:after="48"/>
              <w:rPr>
                <w:rFonts w:eastAsia="宋体"/>
                <w:sz w:val="21"/>
                <w:szCs w:val="21"/>
              </w:rPr>
            </w:pPr>
            <w:r>
              <w:rPr>
                <w:rFonts w:eastAsia="宋体"/>
                <w:sz w:val="21"/>
                <w:szCs w:val="21"/>
              </w:rPr>
              <w:t>‘0’: No encryption.</w:t>
            </w:r>
          </w:p>
        </w:tc>
      </w:tr>
    </w:tbl>
    <w:p w:rsidR="00D87BE3" w:rsidRPr="00DF7DB2" w:rsidRDefault="00A62CAD" w:rsidP="00504489">
      <w:pPr>
        <w:rPr>
          <w:rFonts w:eastAsia="宋体"/>
          <w:sz w:val="21"/>
          <w:szCs w:val="21"/>
        </w:rPr>
      </w:pPr>
      <w:r>
        <w:rPr>
          <w:rFonts w:eastAsia="宋体"/>
          <w:sz w:val="21"/>
          <w:szCs w:val="21"/>
        </w:rPr>
        <w:br w:type="page"/>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C31BCD" w:rsidP="00CC78A1">
            <w:pPr>
              <w:spacing w:beforeLines="20" w:before="48" w:afterLines="20" w:after="48"/>
              <w:rPr>
                <w:rFonts w:eastAsia="宋体"/>
                <w:sz w:val="21"/>
                <w:szCs w:val="21"/>
              </w:rPr>
            </w:pPr>
            <w:r>
              <w:rPr>
                <w:rFonts w:eastAsia="宋体"/>
                <w:b/>
                <w:bCs/>
                <w:sz w:val="21"/>
                <w:szCs w:val="21"/>
              </w:rPr>
              <w:lastRenderedPageBreak/>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CC78A1">
            <w:pPr>
              <w:spacing w:beforeLines="20" w:before="48" w:afterLines="20" w:after="48"/>
              <w:rPr>
                <w:rFonts w:eastAsia="宋体"/>
                <w:sz w:val="21"/>
                <w:szCs w:val="21"/>
              </w:rPr>
            </w:pPr>
            <w:r>
              <w:rPr>
                <w:rFonts w:eastAsia="宋体"/>
                <w:sz w:val="21"/>
                <w:szCs w:val="21"/>
              </w:rPr>
              <w:t>CipherKey</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Byte[16]</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Key, only valid when the encryption algorithm is not '0'.</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CC78A1">
            <w:pPr>
              <w:spacing w:beforeLines="20" w:before="48" w:afterLines="20" w:after="48"/>
              <w:rPr>
                <w:rFonts w:eastAsia="宋体"/>
                <w:sz w:val="21"/>
                <w:szCs w:val="21"/>
              </w:rPr>
            </w:pPr>
            <w:r>
              <w:rPr>
                <w:rFonts w:eastAsia="宋体"/>
                <w:sz w:val="21"/>
                <w:szCs w:val="21"/>
              </w:rPr>
              <w:t>CipherIV</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Byte[16]</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Encryption’s initialization vector, only valid when the encryption algorithm is not '0'.</w:t>
            </w:r>
          </w:p>
        </w:tc>
      </w:tr>
    </w:tbl>
    <w:p w:rsidR="00D87BE3" w:rsidRPr="00504489" w:rsidRDefault="00A62CAD" w:rsidP="00CC78A1">
      <w:pPr>
        <w:pStyle w:val="a6"/>
        <w:numPr>
          <w:ilvl w:val="0"/>
          <w:numId w:val="22"/>
        </w:numPr>
        <w:spacing w:beforeLines="100" w:before="240" w:afterLines="100" w:after="240"/>
        <w:ind w:firstLineChars="0"/>
        <w:rPr>
          <w:rFonts w:eastAsia="宋体"/>
          <w:sz w:val="21"/>
          <w:szCs w:val="21"/>
        </w:rPr>
      </w:pPr>
      <w:r>
        <w:rPr>
          <w:rFonts w:eastAsia="宋体"/>
          <w:b/>
          <w:bCs/>
          <w:sz w:val="21"/>
          <w:szCs w:val="21"/>
        </w:rPr>
        <w:t xml:space="preserve">The snapshot time field </w:t>
      </w:r>
      <w:r>
        <w:rPr>
          <w:rFonts w:eastAsia="宋体"/>
          <w:sz w:val="21"/>
          <w:szCs w:val="21"/>
        </w:rPr>
        <w:t xml:space="preserve">(FieldlD=0x1002) comprises the information on market data of a topic at a snapshot </w:t>
      </w:r>
      <w:r w:rsidR="00D85735">
        <w:rPr>
          <w:rFonts w:eastAsia="宋体"/>
          <w:sz w:val="21"/>
          <w:szCs w:val="21"/>
        </w:rPr>
        <w:t>time</w:t>
      </w:r>
      <w:r>
        <w:rPr>
          <w:rFonts w:eastAsia="宋体"/>
          <w:sz w:val="21"/>
          <w:szCs w:val="21"/>
        </w:rPr>
        <w:t>.</w:t>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C31BCD">
            <w:pPr>
              <w:spacing w:beforeLines="20" w:before="48" w:afterLines="20" w:after="48"/>
              <w:rPr>
                <w:rFonts w:eastAsia="宋体"/>
                <w:sz w:val="21"/>
                <w:szCs w:val="21"/>
              </w:rPr>
            </w:pPr>
            <w:r>
              <w:rPr>
                <w:rFonts w:eastAsia="宋体"/>
                <w:b/>
                <w:bCs/>
                <w:sz w:val="21"/>
                <w:szCs w:val="21"/>
              </w:rPr>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504489" w:rsidP="00CC78A1">
            <w:pPr>
              <w:spacing w:beforeLines="20" w:before="48" w:afterLines="20" w:after="48"/>
              <w:rPr>
                <w:rFonts w:eastAsia="宋体"/>
                <w:sz w:val="21"/>
                <w:szCs w:val="21"/>
              </w:rPr>
            </w:pPr>
            <w:r>
              <w:rPr>
                <w:rFonts w:eastAsia="宋体"/>
                <w:sz w:val="21"/>
                <w:szCs w:val="21"/>
              </w:rPr>
              <w:t>SnapDate</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Char[9]</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The date of snapshot. the format is "YYYYMMDD\0".</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504489" w:rsidP="00CC78A1">
            <w:pPr>
              <w:spacing w:beforeLines="20" w:before="48" w:afterLines="20" w:after="48"/>
              <w:rPr>
                <w:rFonts w:eastAsia="宋体"/>
                <w:sz w:val="21"/>
                <w:szCs w:val="21"/>
              </w:rPr>
            </w:pPr>
            <w:r>
              <w:rPr>
                <w:rFonts w:eastAsia="宋体"/>
                <w:sz w:val="21"/>
                <w:szCs w:val="21"/>
              </w:rPr>
              <w:t>SnapTime</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Char[9]</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 xml:space="preserve">The time of snapshot (precise to second). the </w:t>
            </w:r>
            <w:r w:rsidR="002217CA">
              <w:rPr>
                <w:rFonts w:eastAsia="宋体"/>
                <w:sz w:val="21"/>
                <w:szCs w:val="21"/>
              </w:rPr>
              <w:t>format</w:t>
            </w:r>
            <w:r>
              <w:rPr>
                <w:rFonts w:eastAsia="宋体"/>
                <w:sz w:val="21"/>
                <w:szCs w:val="21"/>
              </w:rPr>
              <w:t xml:space="preserve"> is "hh:mm:ss\0”.</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504489" w:rsidP="00CC78A1">
            <w:pPr>
              <w:spacing w:beforeLines="20" w:before="48" w:afterLines="20" w:after="48"/>
              <w:rPr>
                <w:rFonts w:eastAsia="宋体"/>
                <w:sz w:val="21"/>
                <w:szCs w:val="21"/>
              </w:rPr>
            </w:pPr>
            <w:r>
              <w:rPr>
                <w:rFonts w:eastAsia="宋体"/>
                <w:sz w:val="21"/>
                <w:szCs w:val="21"/>
              </w:rPr>
              <w:t>SnapMillisec</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The time of snapshot (millisecond-level).</w:t>
            </w:r>
          </w:p>
        </w:tc>
      </w:tr>
    </w:tbl>
    <w:p w:rsidR="00D87BE3" w:rsidRPr="00504489" w:rsidRDefault="00A62CAD" w:rsidP="00CC78A1">
      <w:pPr>
        <w:pStyle w:val="a6"/>
        <w:numPr>
          <w:ilvl w:val="0"/>
          <w:numId w:val="23"/>
        </w:numPr>
        <w:spacing w:beforeLines="100" w:before="240" w:afterLines="100" w:after="240"/>
        <w:ind w:firstLineChars="0"/>
        <w:jc w:val="both"/>
        <w:rPr>
          <w:rFonts w:eastAsia="宋体"/>
          <w:sz w:val="21"/>
          <w:szCs w:val="21"/>
        </w:rPr>
      </w:pPr>
      <w:r w:rsidRPr="00206D1B">
        <w:rPr>
          <w:rFonts w:eastAsia="宋体"/>
          <w:b/>
          <w:bCs/>
          <w:sz w:val="21"/>
          <w:szCs w:val="21"/>
        </w:rPr>
        <w:t xml:space="preserve">The incremental </w:t>
      </w:r>
      <w:r w:rsidR="00697265">
        <w:rPr>
          <w:rFonts w:eastAsia="宋体"/>
          <w:b/>
          <w:bCs/>
          <w:sz w:val="21"/>
          <w:szCs w:val="21"/>
        </w:rPr>
        <w:t>packet</w:t>
      </w:r>
      <w:r w:rsidR="00697265" w:rsidRPr="00206D1B">
        <w:rPr>
          <w:rFonts w:eastAsia="宋体"/>
          <w:b/>
          <w:bCs/>
          <w:sz w:val="21"/>
          <w:szCs w:val="21"/>
        </w:rPr>
        <w:t xml:space="preserve"> </w:t>
      </w:r>
      <w:r w:rsidRPr="00206D1B">
        <w:rPr>
          <w:rFonts w:eastAsia="宋体"/>
          <w:b/>
          <w:bCs/>
          <w:sz w:val="21"/>
          <w:szCs w:val="21"/>
        </w:rPr>
        <w:t xml:space="preserve">number </w:t>
      </w:r>
      <w:r w:rsidR="00DB4EB0">
        <w:rPr>
          <w:rFonts w:eastAsia="宋体"/>
          <w:b/>
          <w:bCs/>
          <w:sz w:val="21"/>
          <w:szCs w:val="21"/>
        </w:rPr>
        <w:t>field</w:t>
      </w:r>
      <w:r>
        <w:rPr>
          <w:rFonts w:eastAsia="宋体"/>
          <w:sz w:val="21"/>
          <w:szCs w:val="21"/>
        </w:rPr>
        <w:t xml:space="preserve"> (FieldlD=0x1004) is used to indicate the latest number of incremental </w:t>
      </w:r>
      <w:r w:rsidR="00EC0F15">
        <w:rPr>
          <w:rFonts w:eastAsia="宋体"/>
          <w:sz w:val="21"/>
          <w:szCs w:val="21"/>
        </w:rPr>
        <w:t xml:space="preserve">packet </w:t>
      </w:r>
      <w:r>
        <w:rPr>
          <w:rFonts w:eastAsia="宋体"/>
          <w:sz w:val="21"/>
          <w:szCs w:val="21"/>
        </w:rPr>
        <w:t>in the current snapshot of the topic. This means that the current snapshot reflects the aggregate information of all incremental messages marked with a number that is lower than or equal to this number.</w:t>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C31BCD">
            <w:pPr>
              <w:spacing w:beforeLines="20" w:before="48" w:afterLines="20" w:after="48"/>
              <w:rPr>
                <w:rFonts w:eastAsia="宋体"/>
                <w:sz w:val="21"/>
                <w:szCs w:val="21"/>
              </w:rPr>
            </w:pPr>
            <w:r>
              <w:rPr>
                <w:rFonts w:eastAsia="宋体"/>
                <w:b/>
                <w:bCs/>
                <w:sz w:val="21"/>
                <w:szCs w:val="21"/>
              </w:rPr>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CC78A1">
            <w:pPr>
              <w:spacing w:beforeLines="20" w:before="48" w:afterLines="20" w:after="48"/>
              <w:rPr>
                <w:rFonts w:eastAsia="宋体"/>
                <w:sz w:val="21"/>
                <w:szCs w:val="21"/>
              </w:rPr>
            </w:pPr>
            <w:r>
              <w:rPr>
                <w:rFonts w:eastAsia="宋体"/>
                <w:sz w:val="21"/>
                <w:szCs w:val="21"/>
              </w:rPr>
              <w:t>PacketNo</w:t>
            </w:r>
          </w:p>
        </w:tc>
        <w:tc>
          <w:tcPr>
            <w:tcW w:w="2268"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In 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tcPr>
          <w:p w:rsidR="00CC78A1" w:rsidRDefault="00A62CAD">
            <w:pPr>
              <w:spacing w:beforeLines="20" w:before="48" w:afterLines="20" w:after="48"/>
              <w:rPr>
                <w:rFonts w:eastAsia="宋体"/>
                <w:sz w:val="21"/>
                <w:szCs w:val="21"/>
              </w:rPr>
            </w:pPr>
            <w:r>
              <w:rPr>
                <w:rFonts w:eastAsia="宋体"/>
                <w:sz w:val="21"/>
                <w:szCs w:val="21"/>
              </w:rPr>
              <w:t xml:space="preserve">The latest number of incremental </w:t>
            </w:r>
            <w:r w:rsidR="007E679F">
              <w:rPr>
                <w:rFonts w:eastAsia="宋体"/>
                <w:sz w:val="21"/>
                <w:szCs w:val="21"/>
              </w:rPr>
              <w:t>packet</w:t>
            </w:r>
            <w:r>
              <w:rPr>
                <w:rFonts w:eastAsia="宋体"/>
                <w:sz w:val="21"/>
                <w:szCs w:val="21"/>
              </w:rPr>
              <w:t>.</w:t>
            </w:r>
          </w:p>
        </w:tc>
      </w:tr>
    </w:tbl>
    <w:p w:rsidR="00D87BE3" w:rsidRPr="00C47996" w:rsidRDefault="00A62CAD" w:rsidP="00CC78A1">
      <w:pPr>
        <w:pStyle w:val="a6"/>
        <w:numPr>
          <w:ilvl w:val="0"/>
          <w:numId w:val="24"/>
        </w:numPr>
        <w:spacing w:beforeLines="50" w:before="120" w:afterLines="50" w:after="120"/>
        <w:ind w:firstLineChars="0"/>
        <w:rPr>
          <w:rFonts w:eastAsia="宋体"/>
          <w:sz w:val="21"/>
          <w:szCs w:val="21"/>
        </w:rPr>
      </w:pPr>
      <w:r>
        <w:rPr>
          <w:rFonts w:eastAsia="宋体"/>
          <w:b/>
          <w:bCs/>
          <w:sz w:val="21"/>
          <w:szCs w:val="21"/>
        </w:rPr>
        <w:t xml:space="preserve">The </w:t>
      </w:r>
      <w:r w:rsidR="00D65324">
        <w:rPr>
          <w:rFonts w:eastAsia="宋体"/>
          <w:b/>
          <w:bCs/>
          <w:sz w:val="21"/>
          <w:szCs w:val="21"/>
        </w:rPr>
        <w:t xml:space="preserve">instrument </w:t>
      </w:r>
      <w:r>
        <w:rPr>
          <w:rFonts w:eastAsia="宋体"/>
          <w:b/>
          <w:bCs/>
          <w:sz w:val="21"/>
          <w:szCs w:val="21"/>
        </w:rPr>
        <w:t xml:space="preserve">information </w:t>
      </w:r>
      <w:r w:rsidR="00DB4EB0">
        <w:rPr>
          <w:rFonts w:eastAsia="宋体"/>
          <w:b/>
          <w:bCs/>
          <w:sz w:val="21"/>
          <w:szCs w:val="21"/>
        </w:rPr>
        <w:t>field</w:t>
      </w:r>
      <w:r>
        <w:rPr>
          <w:rFonts w:eastAsia="宋体"/>
          <w:sz w:val="21"/>
          <w:szCs w:val="21"/>
        </w:rPr>
        <w:t xml:space="preserve"> (FieldlD=0x0101) is used to encode the </w:t>
      </w:r>
      <w:r w:rsidR="000928C2">
        <w:rPr>
          <w:rFonts w:eastAsia="宋体"/>
          <w:sz w:val="21"/>
          <w:szCs w:val="21"/>
        </w:rPr>
        <w:t xml:space="preserve">instrument </w:t>
      </w:r>
      <w:r>
        <w:rPr>
          <w:rFonts w:eastAsia="宋体"/>
          <w:sz w:val="21"/>
          <w:szCs w:val="21"/>
        </w:rPr>
        <w:t>information in a</w:t>
      </w:r>
      <w:r w:rsidR="0018609E">
        <w:rPr>
          <w:rFonts w:eastAsia="宋体"/>
          <w:sz w:val="21"/>
          <w:szCs w:val="21"/>
        </w:rPr>
        <w:t>n</w:t>
      </w:r>
      <w:r>
        <w:rPr>
          <w:rFonts w:eastAsia="宋体"/>
          <w:sz w:val="21"/>
          <w:szCs w:val="21"/>
        </w:rPr>
        <w:t xml:space="preserve"> </w:t>
      </w:r>
      <w:r w:rsidR="0018609E">
        <w:rPr>
          <w:rFonts w:eastAsia="宋体"/>
          <w:sz w:val="21"/>
          <w:szCs w:val="21"/>
        </w:rPr>
        <w:t>instrument</w:t>
      </w:r>
      <w:r>
        <w:rPr>
          <w:rFonts w:eastAsia="宋体"/>
          <w:sz w:val="21"/>
          <w:szCs w:val="21"/>
        </w:rPr>
        <w:t xml:space="preserve"> snapshot. </w:t>
      </w:r>
      <w:r w:rsidR="0018609E">
        <w:rPr>
          <w:rFonts w:eastAsia="宋体"/>
          <w:sz w:val="21"/>
          <w:szCs w:val="21"/>
        </w:rPr>
        <w:t xml:space="preserve">Instrument </w:t>
      </w:r>
      <w:r>
        <w:rPr>
          <w:rFonts w:eastAsia="宋体"/>
          <w:sz w:val="21"/>
          <w:szCs w:val="21"/>
        </w:rPr>
        <w:t>information includes the attributes and status of a</w:t>
      </w:r>
      <w:r w:rsidR="00884A45">
        <w:rPr>
          <w:rFonts w:eastAsia="宋体"/>
          <w:sz w:val="21"/>
          <w:szCs w:val="21"/>
        </w:rPr>
        <w:t>n</w:t>
      </w:r>
      <w:r>
        <w:rPr>
          <w:rFonts w:eastAsia="宋体"/>
          <w:sz w:val="21"/>
          <w:szCs w:val="21"/>
        </w:rPr>
        <w:t xml:space="preserve"> </w:t>
      </w:r>
      <w:r w:rsidR="00884A45">
        <w:rPr>
          <w:rFonts w:eastAsia="宋体"/>
          <w:sz w:val="21"/>
          <w:szCs w:val="21"/>
        </w:rPr>
        <w:t>instrument</w:t>
      </w:r>
      <w:r>
        <w:rPr>
          <w:rFonts w:eastAsia="宋体"/>
          <w:sz w:val="21"/>
          <w:szCs w:val="21"/>
        </w:rPr>
        <w:t>, and generally remains unchanged within a trading day.</w:t>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jc w:val="both"/>
              <w:rPr>
                <w:rFonts w:eastAsia="宋体"/>
                <w:sz w:val="21"/>
                <w:szCs w:val="21"/>
              </w:rPr>
            </w:pPr>
            <w:r>
              <w:rPr>
                <w:rFonts w:eastAsia="宋体"/>
                <w:b/>
                <w:bCs/>
                <w:sz w:val="21"/>
                <w:szCs w:val="21"/>
              </w:rPr>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InstrumentID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Char[31]</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B72CE">
            <w:pPr>
              <w:spacing w:beforeLines="20" w:before="48" w:afterLines="20" w:after="48"/>
              <w:jc w:val="both"/>
              <w:rPr>
                <w:rFonts w:eastAsia="宋体"/>
                <w:sz w:val="21"/>
                <w:szCs w:val="21"/>
              </w:rPr>
            </w:pPr>
            <w:r>
              <w:rPr>
                <w:rFonts w:eastAsia="宋体"/>
                <w:sz w:val="21"/>
                <w:szCs w:val="21"/>
              </w:rPr>
              <w:t xml:space="preserve">Instrument </w:t>
            </w:r>
            <w:r w:rsidR="00A62CAD">
              <w:rPr>
                <w:rFonts w:eastAsia="宋体"/>
                <w:sz w:val="21"/>
                <w:szCs w:val="21"/>
              </w:rPr>
              <w:t>code; the unique ID string of a</w:t>
            </w:r>
            <w:r w:rsidR="00BA5FED">
              <w:rPr>
                <w:rFonts w:eastAsia="宋体"/>
                <w:sz w:val="21"/>
                <w:szCs w:val="21"/>
              </w:rPr>
              <w:t>n</w:t>
            </w:r>
            <w:r w:rsidR="00A62CAD">
              <w:rPr>
                <w:rFonts w:eastAsia="宋体"/>
                <w:sz w:val="21"/>
                <w:szCs w:val="21"/>
              </w:rPr>
              <w:t xml:space="preserve"> </w:t>
            </w:r>
            <w:r w:rsidR="00BA5FED">
              <w:rPr>
                <w:rFonts w:eastAsia="宋体"/>
                <w:sz w:val="21"/>
                <w:szCs w:val="21"/>
              </w:rPr>
              <w:t>instrument</w:t>
            </w:r>
            <w:r w:rsidR="00A62CAD">
              <w:rPr>
                <w:rFonts w:eastAsia="宋体"/>
                <w:sz w:val="21"/>
                <w:szCs w:val="21"/>
              </w:rPr>
              <w:t>.</w:t>
            </w:r>
          </w:p>
          <w:p w:rsidR="00CC78A1" w:rsidRDefault="00A62CAD">
            <w:pPr>
              <w:spacing w:beforeLines="20" w:before="48" w:afterLines="20" w:after="48"/>
              <w:jc w:val="both"/>
              <w:rPr>
                <w:rFonts w:eastAsia="宋体"/>
                <w:sz w:val="21"/>
                <w:szCs w:val="21"/>
              </w:rPr>
            </w:pPr>
            <w:r>
              <w:rPr>
                <w:rFonts w:eastAsia="宋体"/>
                <w:sz w:val="21"/>
                <w:szCs w:val="21"/>
              </w:rPr>
              <w:t xml:space="preserve">SHFE and related systems use </w:t>
            </w:r>
            <w:r w:rsidR="00C97F10">
              <w:rPr>
                <w:rFonts w:eastAsia="宋体"/>
                <w:sz w:val="21"/>
                <w:szCs w:val="21"/>
              </w:rPr>
              <w:t xml:space="preserve">instrument </w:t>
            </w:r>
            <w:r>
              <w:rPr>
                <w:rFonts w:eastAsia="宋体"/>
                <w:sz w:val="21"/>
                <w:szCs w:val="21"/>
              </w:rPr>
              <w:t xml:space="preserve">codes to refer to corresponding </w:t>
            </w:r>
            <w:r w:rsidR="00411136">
              <w:rPr>
                <w:rFonts w:eastAsia="宋体"/>
                <w:sz w:val="21"/>
                <w:szCs w:val="21"/>
              </w:rPr>
              <w:t>instruments</w:t>
            </w:r>
            <w:r>
              <w:rPr>
                <w:rFonts w:eastAsia="宋体"/>
                <w:sz w:val="21"/>
                <w:szCs w:val="21"/>
              </w:rPr>
              <w:t>.</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375948" w:rsidP="00CC78A1">
            <w:pPr>
              <w:spacing w:beforeLines="20" w:before="48" w:afterLines="20" w:after="48"/>
              <w:jc w:val="both"/>
              <w:rPr>
                <w:rFonts w:eastAsia="宋体"/>
                <w:sz w:val="21"/>
                <w:szCs w:val="21"/>
              </w:rPr>
            </w:pPr>
            <w:r>
              <w:rPr>
                <w:rFonts w:eastAsia="宋体"/>
                <w:sz w:val="21"/>
                <w:szCs w:val="21"/>
              </w:rPr>
              <w:t>UnderlyinglnstrlD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Char[31]</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Underlying </w:t>
            </w:r>
            <w:r w:rsidR="0099540B">
              <w:rPr>
                <w:rFonts w:eastAsia="宋体"/>
                <w:sz w:val="21"/>
                <w:szCs w:val="21"/>
              </w:rPr>
              <w:t xml:space="preserve">instrument </w:t>
            </w:r>
            <w:r>
              <w:rPr>
                <w:rFonts w:eastAsia="宋体"/>
                <w:sz w:val="21"/>
                <w:szCs w:val="21"/>
              </w:rPr>
              <w:t>code.</w:t>
            </w:r>
          </w:p>
        </w:tc>
      </w:tr>
      <w:tr w:rsidR="00D87BE3" w:rsidRPr="009B125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ProductClass</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Char[1]</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product </w:t>
            </w:r>
            <w:r w:rsidR="00A62F64">
              <w:rPr>
                <w:rFonts w:eastAsia="宋体"/>
                <w:sz w:val="21"/>
                <w:szCs w:val="21"/>
              </w:rPr>
              <w:t xml:space="preserve">class </w:t>
            </w:r>
            <w:r>
              <w:rPr>
                <w:rFonts w:eastAsia="宋体"/>
                <w:sz w:val="21"/>
                <w:szCs w:val="21"/>
              </w:rPr>
              <w:t xml:space="preserve">to which the </w:t>
            </w:r>
            <w:r w:rsidR="00941EB7">
              <w:rPr>
                <w:rFonts w:eastAsia="宋体"/>
                <w:sz w:val="21"/>
                <w:szCs w:val="21"/>
              </w:rPr>
              <w:t xml:space="preserve">instrument </w:t>
            </w:r>
            <w:r>
              <w:rPr>
                <w:rFonts w:eastAsia="宋体"/>
                <w:sz w:val="21"/>
                <w:szCs w:val="21"/>
              </w:rPr>
              <w:t xml:space="preserve">belongs, that is, the </w:t>
            </w:r>
            <w:r w:rsidR="006D3AB5">
              <w:rPr>
                <w:rFonts w:eastAsia="宋体"/>
                <w:sz w:val="21"/>
                <w:szCs w:val="21"/>
              </w:rPr>
              <w:t xml:space="preserve">product </w:t>
            </w:r>
            <w:r>
              <w:rPr>
                <w:rFonts w:eastAsia="宋体"/>
                <w:sz w:val="21"/>
                <w:szCs w:val="21"/>
              </w:rPr>
              <w:t xml:space="preserve">type. All </w:t>
            </w:r>
            <w:r w:rsidR="00424A97">
              <w:rPr>
                <w:rFonts w:eastAsia="宋体"/>
                <w:sz w:val="21"/>
                <w:szCs w:val="21"/>
              </w:rPr>
              <w:t xml:space="preserve">instruments </w:t>
            </w:r>
            <w:r>
              <w:rPr>
                <w:rFonts w:eastAsia="宋体"/>
                <w:sz w:val="21"/>
                <w:szCs w:val="21"/>
              </w:rPr>
              <w:t>under a product are of the same type.</w:t>
            </w:r>
          </w:p>
          <w:p w:rsidR="00CC78A1" w:rsidRDefault="00A62CAD">
            <w:pPr>
              <w:spacing w:beforeLines="20" w:before="48" w:afterLines="20" w:after="48"/>
              <w:jc w:val="both"/>
              <w:rPr>
                <w:rFonts w:eastAsia="宋体"/>
                <w:sz w:val="21"/>
                <w:szCs w:val="21"/>
              </w:rPr>
            </w:pPr>
            <w:r>
              <w:rPr>
                <w:rFonts w:eastAsia="宋体"/>
                <w:sz w:val="21"/>
                <w:szCs w:val="21"/>
              </w:rPr>
              <w:t xml:space="preserve">Product </w:t>
            </w:r>
            <w:r w:rsidR="00A62F64">
              <w:rPr>
                <w:rFonts w:eastAsia="宋体"/>
                <w:sz w:val="21"/>
                <w:szCs w:val="21"/>
              </w:rPr>
              <w:t xml:space="preserve">classes </w:t>
            </w:r>
            <w:r>
              <w:rPr>
                <w:rFonts w:eastAsia="宋体"/>
                <w:sz w:val="21"/>
                <w:szCs w:val="21"/>
              </w:rPr>
              <w:t>are divided into futures, options, combination, spot, EFP, and indexes, valued as follows:</w:t>
            </w:r>
          </w:p>
          <w:p w:rsidR="00CC78A1" w:rsidRDefault="00A62CAD">
            <w:pPr>
              <w:spacing w:beforeLines="20" w:before="48" w:afterLines="20" w:after="48"/>
              <w:jc w:val="both"/>
              <w:rPr>
                <w:rFonts w:eastAsia="宋体"/>
                <w:sz w:val="21"/>
                <w:szCs w:val="21"/>
                <w:lang w:val="fr-FR"/>
              </w:rPr>
            </w:pPr>
            <w:r w:rsidRPr="00206D1B">
              <w:rPr>
                <w:rFonts w:eastAsia="宋体"/>
                <w:sz w:val="21"/>
                <w:szCs w:val="21"/>
                <w:lang w:val="fr-FR"/>
              </w:rPr>
              <w:t>‘1’: Futures</w:t>
            </w:r>
          </w:p>
          <w:p w:rsidR="00CC78A1" w:rsidRDefault="00A62CAD">
            <w:pPr>
              <w:spacing w:beforeLines="20" w:before="48" w:afterLines="20" w:after="48"/>
              <w:jc w:val="both"/>
              <w:rPr>
                <w:rFonts w:eastAsia="宋体"/>
                <w:sz w:val="21"/>
                <w:szCs w:val="21"/>
                <w:lang w:val="fr-FR"/>
              </w:rPr>
            </w:pPr>
            <w:r w:rsidRPr="00206D1B">
              <w:rPr>
                <w:rFonts w:eastAsia="宋体"/>
                <w:sz w:val="21"/>
                <w:szCs w:val="21"/>
                <w:lang w:val="fr-FR"/>
              </w:rPr>
              <w:t>‘2’: Options</w:t>
            </w:r>
          </w:p>
          <w:p w:rsidR="00CC78A1" w:rsidRDefault="00A62CAD">
            <w:pPr>
              <w:spacing w:beforeLines="20" w:before="48" w:afterLines="20" w:after="48"/>
              <w:jc w:val="both"/>
              <w:rPr>
                <w:rFonts w:eastAsia="宋体"/>
                <w:sz w:val="21"/>
                <w:szCs w:val="21"/>
              </w:rPr>
            </w:pPr>
            <w:r>
              <w:rPr>
                <w:rFonts w:eastAsia="宋体"/>
                <w:sz w:val="21"/>
                <w:szCs w:val="21"/>
              </w:rPr>
              <w:t>‘3’: Combination</w:t>
            </w:r>
          </w:p>
          <w:p w:rsidR="00CC78A1" w:rsidRDefault="00A62CAD">
            <w:pPr>
              <w:spacing w:beforeLines="20" w:before="48" w:afterLines="20" w:after="48"/>
              <w:jc w:val="both"/>
              <w:rPr>
                <w:rFonts w:eastAsia="宋体"/>
                <w:sz w:val="21"/>
                <w:szCs w:val="21"/>
              </w:rPr>
            </w:pPr>
            <w:r>
              <w:rPr>
                <w:rFonts w:eastAsia="宋体"/>
                <w:sz w:val="21"/>
                <w:szCs w:val="21"/>
              </w:rPr>
              <w:t>‘4’: Spot</w:t>
            </w:r>
          </w:p>
          <w:p w:rsidR="00CC78A1" w:rsidRDefault="00A62CAD">
            <w:pPr>
              <w:spacing w:beforeLines="20" w:before="48" w:afterLines="20" w:after="48"/>
              <w:jc w:val="both"/>
              <w:rPr>
                <w:rFonts w:eastAsia="宋体"/>
                <w:sz w:val="21"/>
                <w:szCs w:val="21"/>
                <w:lang w:val="fr-FR"/>
              </w:rPr>
            </w:pPr>
            <w:r w:rsidRPr="00206D1B">
              <w:rPr>
                <w:rFonts w:eastAsia="宋体"/>
                <w:sz w:val="21"/>
                <w:szCs w:val="21"/>
                <w:lang w:val="fr-FR"/>
              </w:rPr>
              <w:t>‘5’: EFP</w:t>
            </w:r>
          </w:p>
          <w:p w:rsidR="00CC78A1" w:rsidRDefault="00A62CAD">
            <w:pPr>
              <w:spacing w:beforeLines="20" w:before="48" w:afterLines="20" w:after="48"/>
              <w:jc w:val="both"/>
              <w:rPr>
                <w:rFonts w:eastAsia="宋体"/>
                <w:sz w:val="21"/>
                <w:szCs w:val="21"/>
                <w:lang w:val="fr-FR"/>
              </w:rPr>
            </w:pPr>
            <w:r w:rsidRPr="00206D1B">
              <w:rPr>
                <w:rFonts w:eastAsia="宋体"/>
                <w:sz w:val="21"/>
                <w:szCs w:val="21"/>
                <w:lang w:val="fr-FR"/>
              </w:rPr>
              <w:t>‘6’: TAS</w:t>
            </w:r>
          </w:p>
          <w:p w:rsidR="00CC78A1" w:rsidRDefault="00C47996">
            <w:pPr>
              <w:spacing w:beforeLines="20" w:before="48" w:afterLines="20" w:after="48"/>
              <w:jc w:val="both"/>
              <w:rPr>
                <w:rFonts w:eastAsia="宋体"/>
                <w:sz w:val="21"/>
                <w:szCs w:val="21"/>
                <w:lang w:val="fr-FR"/>
              </w:rPr>
            </w:pPr>
            <w:r w:rsidRPr="00206D1B">
              <w:rPr>
                <w:rFonts w:eastAsia="宋体"/>
                <w:sz w:val="21"/>
                <w:szCs w:val="21"/>
                <w:lang w:val="fr-FR"/>
              </w:rPr>
              <w:t>‘I’: Indexes.</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StrikePrice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Strike price, exclusive to options </w:t>
            </w:r>
            <w:r w:rsidR="00570423">
              <w:rPr>
                <w:rFonts w:eastAsia="宋体"/>
                <w:sz w:val="21"/>
                <w:szCs w:val="21"/>
              </w:rPr>
              <w:t>instruments</w:t>
            </w:r>
            <w:r>
              <w:rPr>
                <w:rFonts w:eastAsia="宋体"/>
                <w:sz w:val="21"/>
                <w:szCs w:val="21"/>
              </w:rPr>
              <w:t xml:space="preserve">, indicates the strike price of an options </w:t>
            </w:r>
            <w:r w:rsidR="00836039">
              <w:rPr>
                <w:rFonts w:eastAsia="宋体"/>
                <w:sz w:val="21"/>
                <w:szCs w:val="21"/>
              </w:rPr>
              <w:t>instrument</w:t>
            </w:r>
            <w:r>
              <w:rPr>
                <w:rFonts w:eastAsia="宋体"/>
                <w:sz w:val="21"/>
                <w:szCs w:val="21"/>
              </w:rPr>
              <w:t>.</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OptionsType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Char[1]</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type of the options, exclusive to options </w:t>
            </w:r>
            <w:r w:rsidR="00832EF4">
              <w:rPr>
                <w:rFonts w:eastAsia="宋体"/>
                <w:sz w:val="21"/>
                <w:szCs w:val="21"/>
              </w:rPr>
              <w:t>instruments</w:t>
            </w:r>
            <w:r>
              <w:rPr>
                <w:rFonts w:eastAsia="宋体"/>
                <w:sz w:val="21"/>
                <w:szCs w:val="21"/>
              </w:rPr>
              <w:t>, divided into bullish (call) and bearish (put).</w:t>
            </w:r>
          </w:p>
          <w:p w:rsidR="00CC78A1" w:rsidRDefault="00A62CAD">
            <w:pPr>
              <w:spacing w:beforeLines="20" w:before="48" w:afterLines="20" w:after="48"/>
              <w:jc w:val="both"/>
              <w:rPr>
                <w:rFonts w:eastAsia="宋体"/>
                <w:sz w:val="21"/>
                <w:szCs w:val="21"/>
              </w:rPr>
            </w:pPr>
            <w:r>
              <w:rPr>
                <w:rFonts w:eastAsia="宋体"/>
                <w:sz w:val="21"/>
                <w:szCs w:val="21"/>
              </w:rPr>
              <w:t>It is valued as follows:</w:t>
            </w:r>
          </w:p>
          <w:p w:rsidR="00CC78A1" w:rsidRDefault="00A62CAD">
            <w:pPr>
              <w:spacing w:beforeLines="20" w:before="48" w:afterLines="20" w:after="48"/>
              <w:jc w:val="both"/>
              <w:rPr>
                <w:rFonts w:eastAsia="宋体"/>
                <w:sz w:val="21"/>
                <w:szCs w:val="21"/>
              </w:rPr>
            </w:pPr>
            <w:r>
              <w:rPr>
                <w:rFonts w:eastAsia="宋体"/>
                <w:sz w:val="21"/>
                <w:szCs w:val="21"/>
              </w:rPr>
              <w:t>‘0’: Non-option</w:t>
            </w:r>
          </w:p>
          <w:p w:rsidR="00CC78A1" w:rsidRDefault="00A62CAD">
            <w:pPr>
              <w:spacing w:beforeLines="20" w:before="48" w:afterLines="20" w:after="48"/>
              <w:jc w:val="both"/>
              <w:rPr>
                <w:rFonts w:eastAsia="宋体"/>
                <w:sz w:val="21"/>
                <w:szCs w:val="21"/>
              </w:rPr>
            </w:pPr>
            <w:r>
              <w:rPr>
                <w:rFonts w:eastAsia="宋体"/>
                <w:sz w:val="21"/>
                <w:szCs w:val="21"/>
              </w:rPr>
              <w:t>‘1’: Bullish (call)</w:t>
            </w:r>
          </w:p>
          <w:p w:rsidR="00CC78A1" w:rsidRDefault="00A62CAD">
            <w:pPr>
              <w:spacing w:beforeLines="20" w:before="48" w:afterLines="20" w:after="48"/>
              <w:jc w:val="both"/>
              <w:rPr>
                <w:rFonts w:eastAsia="宋体"/>
                <w:sz w:val="21"/>
                <w:szCs w:val="21"/>
              </w:rPr>
            </w:pPr>
            <w:r>
              <w:rPr>
                <w:rFonts w:eastAsia="宋体"/>
                <w:sz w:val="21"/>
                <w:szCs w:val="21"/>
              </w:rPr>
              <w:t>‘2’: Bearish (put)</w:t>
            </w:r>
          </w:p>
        </w:tc>
      </w:tr>
    </w:tbl>
    <w:p w:rsidR="00D87BE3" w:rsidRPr="00DF7DB2" w:rsidRDefault="00A62CAD" w:rsidP="00504489">
      <w:pPr>
        <w:rPr>
          <w:rFonts w:eastAsia="宋体"/>
          <w:sz w:val="21"/>
          <w:szCs w:val="21"/>
        </w:rPr>
      </w:pPr>
      <w:r>
        <w:rPr>
          <w:rFonts w:eastAsia="宋体"/>
          <w:sz w:val="21"/>
          <w:szCs w:val="21"/>
        </w:rPr>
        <w:br w:type="page"/>
      </w:r>
    </w:p>
    <w:tbl>
      <w:tblPr>
        <w:tblOverlap w:val="never"/>
        <w:tblW w:w="4762" w:type="pct"/>
        <w:tblInd w:w="534" w:type="dxa"/>
        <w:tblLayout w:type="fixed"/>
        <w:tblLook w:val="04A0" w:firstRow="1" w:lastRow="0" w:firstColumn="1" w:lastColumn="0" w:noHBand="0" w:noVBand="1"/>
      </w:tblPr>
      <w:tblGrid>
        <w:gridCol w:w="2409"/>
        <w:gridCol w:w="2268"/>
        <w:gridCol w:w="5999"/>
      </w:tblGrid>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CC78A1">
            <w:pPr>
              <w:spacing w:beforeLines="20" w:before="48" w:afterLines="20" w:after="48"/>
              <w:jc w:val="both"/>
              <w:rPr>
                <w:rFonts w:eastAsia="宋体"/>
                <w:sz w:val="21"/>
                <w:szCs w:val="21"/>
              </w:rPr>
            </w:pPr>
            <w:r>
              <w:rPr>
                <w:rFonts w:eastAsia="宋体"/>
                <w:b/>
                <w:bCs/>
                <w:sz w:val="21"/>
                <w:szCs w:val="21"/>
              </w:rPr>
              <w:lastRenderedPageBreak/>
              <w:t>Member</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VolumeMultiple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091C44" w:rsidRDefault="00A62CAD">
            <w:pPr>
              <w:spacing w:beforeLines="20" w:before="48" w:afterLines="20" w:after="48"/>
              <w:jc w:val="both"/>
              <w:rPr>
                <w:rFonts w:eastAsia="宋体"/>
                <w:sz w:val="21"/>
                <w:szCs w:val="21"/>
              </w:rPr>
            </w:pPr>
            <w:r>
              <w:rPr>
                <w:rFonts w:eastAsia="宋体"/>
                <w:sz w:val="21"/>
                <w:szCs w:val="21"/>
              </w:rPr>
              <w:t xml:space="preserve">The multiplier of </w:t>
            </w:r>
            <w:r w:rsidR="00832EF4">
              <w:rPr>
                <w:rFonts w:eastAsia="宋体"/>
                <w:sz w:val="21"/>
                <w:szCs w:val="21"/>
              </w:rPr>
              <w:t xml:space="preserve">instrument </w:t>
            </w:r>
            <w:r>
              <w:rPr>
                <w:rFonts w:eastAsia="宋体"/>
                <w:sz w:val="21"/>
                <w:szCs w:val="21"/>
              </w:rPr>
              <w:t xml:space="preserve">volume, indicates how many units of the subject matter the </w:t>
            </w:r>
            <w:r w:rsidR="00832EF4">
              <w:rPr>
                <w:rFonts w:eastAsia="宋体"/>
                <w:sz w:val="21"/>
                <w:szCs w:val="21"/>
              </w:rPr>
              <w:t>instrument</w:t>
            </w:r>
            <w:r>
              <w:rPr>
                <w:rFonts w:eastAsia="宋体"/>
                <w:sz w:val="21"/>
                <w:szCs w:val="21"/>
              </w:rPr>
              <w:t xml:space="preserve"> contains per lot.</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1C305D" w:rsidP="00CC78A1">
            <w:pPr>
              <w:spacing w:beforeLines="20" w:before="48" w:afterLines="20" w:after="48"/>
              <w:jc w:val="both"/>
              <w:rPr>
                <w:rFonts w:eastAsia="宋体"/>
                <w:sz w:val="21"/>
                <w:szCs w:val="21"/>
              </w:rPr>
            </w:pPr>
            <w:r>
              <w:rPr>
                <w:rFonts w:eastAsia="宋体"/>
                <w:sz w:val="21"/>
                <w:szCs w:val="21"/>
              </w:rPr>
              <w:t>UnderlyingMultiple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multiplier of the underlying </w:t>
            </w:r>
            <w:r w:rsidR="002D63FE">
              <w:rPr>
                <w:rFonts w:eastAsia="宋体"/>
                <w:sz w:val="21"/>
                <w:szCs w:val="21"/>
              </w:rPr>
              <w:t>instrument</w:t>
            </w:r>
            <w:r>
              <w:rPr>
                <w:rFonts w:eastAsia="宋体"/>
                <w:sz w:val="21"/>
                <w:szCs w:val="21"/>
              </w:rPr>
              <w:t>.</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IsTrading</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It indicates whether </w:t>
            </w:r>
            <w:r w:rsidR="00907D1A">
              <w:rPr>
                <w:rFonts w:eastAsia="宋体"/>
                <w:sz w:val="21"/>
                <w:szCs w:val="21"/>
              </w:rPr>
              <w:t>it’s in trading state</w:t>
            </w:r>
            <w:r>
              <w:rPr>
                <w:rFonts w:eastAsia="宋体"/>
                <w:sz w:val="21"/>
                <w:szCs w:val="21"/>
              </w:rPr>
              <w:t>. 0 means non-</w:t>
            </w:r>
            <w:r w:rsidR="00DD3B07">
              <w:rPr>
                <w:rFonts w:eastAsia="宋体"/>
                <w:sz w:val="21"/>
                <w:szCs w:val="21"/>
              </w:rPr>
              <w:t>trading</w:t>
            </w:r>
            <w:r w:rsidR="00B74A8D">
              <w:rPr>
                <w:rFonts w:eastAsia="宋体"/>
                <w:sz w:val="21"/>
                <w:szCs w:val="21"/>
              </w:rPr>
              <w:t xml:space="preserve"> state</w:t>
            </w:r>
            <w:r>
              <w:rPr>
                <w:rFonts w:eastAsia="宋体"/>
                <w:sz w:val="21"/>
                <w:szCs w:val="21"/>
              </w:rPr>
              <w:t xml:space="preserve">, and others refer to </w:t>
            </w:r>
            <w:r w:rsidR="003F528E">
              <w:rPr>
                <w:rFonts w:eastAsia="宋体"/>
                <w:sz w:val="21"/>
                <w:szCs w:val="21"/>
              </w:rPr>
              <w:t xml:space="preserve">trading </w:t>
            </w:r>
            <w:r>
              <w:rPr>
                <w:rFonts w:eastAsia="宋体"/>
                <w:sz w:val="21"/>
                <w:szCs w:val="21"/>
              </w:rPr>
              <w:t>state.</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CurrencyID</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Char[4]</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currency code of the </w:t>
            </w:r>
            <w:r w:rsidR="00832EF4">
              <w:rPr>
                <w:rFonts w:eastAsia="宋体"/>
                <w:sz w:val="21"/>
                <w:szCs w:val="21"/>
              </w:rPr>
              <w:t>instrument</w:t>
            </w:r>
            <w:r>
              <w:rPr>
                <w:rFonts w:eastAsia="宋体"/>
                <w:sz w:val="21"/>
                <w:szCs w:val="21"/>
              </w:rPr>
              <w:t>, valued as "CNY" or null: "CNY" means RMB; null value is used for index</w:t>
            </w:r>
            <w:r w:rsidR="007D1A4B">
              <w:rPr>
                <w:rFonts w:eastAsia="宋体"/>
                <w:sz w:val="21"/>
                <w:szCs w:val="21"/>
              </w:rPr>
              <w:t>es</w:t>
            </w:r>
            <w:r>
              <w:rPr>
                <w:rFonts w:eastAsia="宋体"/>
                <w:sz w:val="21"/>
                <w:szCs w:val="21"/>
              </w:rPr>
              <w:t>.</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PriceTick</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Tick size. </w:t>
            </w:r>
            <w:r w:rsidR="00832EF4">
              <w:rPr>
                <w:rFonts w:eastAsia="宋体"/>
                <w:sz w:val="21"/>
                <w:szCs w:val="21"/>
              </w:rPr>
              <w:t>Instrument</w:t>
            </w:r>
            <w:r>
              <w:rPr>
                <w:rFonts w:eastAsia="宋体"/>
                <w:sz w:val="21"/>
                <w:szCs w:val="21"/>
              </w:rPr>
              <w:t xml:space="preserve"> price must be the integral </w:t>
            </w:r>
            <w:r w:rsidR="00592E0C">
              <w:rPr>
                <w:rFonts w:eastAsia="宋体"/>
                <w:sz w:val="21"/>
                <w:szCs w:val="21"/>
              </w:rPr>
              <w:t>multiple</w:t>
            </w:r>
            <w:r>
              <w:rPr>
                <w:rFonts w:eastAsia="宋体"/>
                <w:sz w:val="21"/>
                <w:szCs w:val="21"/>
              </w:rPr>
              <w:t xml:space="preserve"> of the </w:t>
            </w:r>
            <w:r w:rsidR="00832EF4">
              <w:rPr>
                <w:rFonts w:eastAsia="宋体"/>
                <w:sz w:val="21"/>
                <w:szCs w:val="21"/>
              </w:rPr>
              <w:t>instrument</w:t>
            </w:r>
            <w:r>
              <w:rPr>
                <w:rFonts w:eastAsia="宋体"/>
                <w:sz w:val="21"/>
                <w:szCs w:val="21"/>
              </w:rPr>
              <w:t>'s tick size.</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CodecPrice</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B00588">
            <w:pPr>
              <w:spacing w:beforeLines="20" w:before="48" w:afterLines="20" w:after="48"/>
              <w:jc w:val="both"/>
              <w:rPr>
                <w:rFonts w:eastAsia="宋体"/>
                <w:sz w:val="21"/>
                <w:szCs w:val="21"/>
              </w:rPr>
            </w:pPr>
            <w:r>
              <w:rPr>
                <w:rFonts w:eastAsia="宋体"/>
                <w:sz w:val="21"/>
                <w:szCs w:val="21"/>
              </w:rPr>
              <w:t>B</w:t>
            </w:r>
            <w:r w:rsidR="00A62CAD">
              <w:rPr>
                <w:rFonts w:eastAsia="宋体"/>
                <w:sz w:val="21"/>
                <w:szCs w:val="21"/>
              </w:rPr>
              <w:t>ase price</w:t>
            </w:r>
            <w:r>
              <w:rPr>
                <w:rFonts w:eastAsia="宋体"/>
                <w:sz w:val="21"/>
                <w:szCs w:val="21"/>
              </w:rPr>
              <w:t xml:space="preserve"> for encoding</w:t>
            </w:r>
            <w:r w:rsidR="00A62CAD">
              <w:rPr>
                <w:rFonts w:eastAsia="宋体"/>
                <w:sz w:val="21"/>
                <w:szCs w:val="21"/>
              </w:rPr>
              <w:t xml:space="preserve">; special information, specified by the Platform. It is generally the settlement price of the previous day, and used as a codec benchmark for some price </w:t>
            </w:r>
            <w:r w:rsidR="00C31BCD">
              <w:rPr>
                <w:rFonts w:eastAsia="宋体"/>
                <w:sz w:val="21"/>
                <w:szCs w:val="21"/>
              </w:rPr>
              <w:t>member</w:t>
            </w:r>
            <w:r w:rsidR="00A62CAD">
              <w:rPr>
                <w:rFonts w:eastAsia="宋体"/>
                <w:sz w:val="21"/>
                <w:szCs w:val="21"/>
              </w:rPr>
              <w:t>s in market data incremental.</w:t>
            </w:r>
          </w:p>
        </w:tc>
      </w:tr>
      <w:tr w:rsidR="00D87BE3" w:rsidRPr="00DF7DB2" w:rsidTr="00C47996">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InstrumentNo</w:t>
            </w:r>
          </w:p>
        </w:tc>
        <w:tc>
          <w:tcPr>
            <w:tcW w:w="22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091C44" w:rsidRDefault="00832EF4">
            <w:pPr>
              <w:spacing w:beforeLines="20" w:before="48" w:afterLines="20" w:after="48"/>
              <w:jc w:val="both"/>
              <w:rPr>
                <w:rFonts w:eastAsia="宋体"/>
                <w:sz w:val="21"/>
                <w:szCs w:val="21"/>
              </w:rPr>
            </w:pPr>
            <w:r>
              <w:rPr>
                <w:rFonts w:eastAsia="宋体"/>
                <w:sz w:val="21"/>
                <w:szCs w:val="21"/>
              </w:rPr>
              <w:t>Instrument</w:t>
            </w:r>
            <w:r w:rsidR="00A62CAD">
              <w:rPr>
                <w:rFonts w:eastAsia="宋体"/>
                <w:sz w:val="21"/>
                <w:szCs w:val="21"/>
              </w:rPr>
              <w:t xml:space="preserve"> code, corresponds to a</w:t>
            </w:r>
            <w:r w:rsidR="00250F1E">
              <w:rPr>
                <w:rFonts w:eastAsia="宋体"/>
                <w:sz w:val="21"/>
                <w:szCs w:val="21"/>
              </w:rPr>
              <w:t>n</w:t>
            </w:r>
            <w:r w:rsidR="00A62CAD">
              <w:rPr>
                <w:rFonts w:eastAsia="宋体"/>
                <w:sz w:val="21"/>
                <w:szCs w:val="21"/>
              </w:rPr>
              <w:t xml:space="preserve"> </w:t>
            </w:r>
            <w:r>
              <w:rPr>
                <w:rFonts w:eastAsia="宋体"/>
                <w:sz w:val="21"/>
                <w:szCs w:val="21"/>
              </w:rPr>
              <w:t>instrument</w:t>
            </w:r>
            <w:r w:rsidR="00A62CAD">
              <w:rPr>
                <w:rFonts w:eastAsia="宋体"/>
                <w:sz w:val="21"/>
                <w:szCs w:val="21"/>
              </w:rPr>
              <w:t xml:space="preserve"> uniquely.</w:t>
            </w:r>
          </w:p>
          <w:p w:rsidR="00CC78A1" w:rsidRDefault="00A62CAD">
            <w:pPr>
              <w:spacing w:beforeLines="20" w:before="48" w:afterLines="20" w:after="48"/>
              <w:jc w:val="both"/>
              <w:rPr>
                <w:rFonts w:eastAsia="宋体"/>
                <w:sz w:val="21"/>
                <w:szCs w:val="21"/>
              </w:rPr>
            </w:pPr>
            <w:r>
              <w:rPr>
                <w:rFonts w:eastAsia="宋体"/>
                <w:sz w:val="21"/>
                <w:szCs w:val="21"/>
              </w:rPr>
              <w:t xml:space="preserve">The </w:t>
            </w:r>
            <w:r w:rsidR="00832EF4">
              <w:rPr>
                <w:rFonts w:eastAsia="宋体"/>
                <w:sz w:val="21"/>
                <w:szCs w:val="21"/>
              </w:rPr>
              <w:t>instrument</w:t>
            </w:r>
            <w:r>
              <w:rPr>
                <w:rFonts w:eastAsia="宋体"/>
                <w:sz w:val="21"/>
                <w:szCs w:val="21"/>
              </w:rPr>
              <w:t xml:space="preserve"> code is mapped to 32-bit integer encoding to reduce the number of bytes.</w:t>
            </w:r>
          </w:p>
        </w:tc>
      </w:tr>
    </w:tbl>
    <w:p w:rsidR="00D87BE3" w:rsidRPr="00C47996" w:rsidRDefault="00A62CAD" w:rsidP="00CC78A1">
      <w:pPr>
        <w:pStyle w:val="a6"/>
        <w:numPr>
          <w:ilvl w:val="0"/>
          <w:numId w:val="25"/>
        </w:numPr>
        <w:spacing w:beforeLines="100" w:before="240" w:afterLines="100" w:after="240"/>
        <w:ind w:firstLineChars="0"/>
        <w:jc w:val="both"/>
        <w:rPr>
          <w:rFonts w:eastAsia="宋体"/>
          <w:sz w:val="21"/>
          <w:szCs w:val="21"/>
        </w:rPr>
      </w:pPr>
      <w:r>
        <w:rPr>
          <w:rFonts w:eastAsia="宋体"/>
          <w:b/>
          <w:bCs/>
          <w:sz w:val="21"/>
          <w:szCs w:val="21"/>
        </w:rPr>
        <w:t xml:space="preserve">The trades quotation </w:t>
      </w:r>
      <w:r w:rsidR="00DB4EB0">
        <w:rPr>
          <w:rFonts w:eastAsia="宋体"/>
          <w:b/>
          <w:bCs/>
          <w:sz w:val="21"/>
          <w:szCs w:val="21"/>
        </w:rPr>
        <w:t>field</w:t>
      </w:r>
      <w:r>
        <w:rPr>
          <w:rFonts w:eastAsia="宋体"/>
          <w:b/>
          <w:bCs/>
          <w:sz w:val="21"/>
          <w:szCs w:val="21"/>
        </w:rPr>
        <w:t xml:space="preserve"> </w:t>
      </w:r>
      <w:r>
        <w:rPr>
          <w:rFonts w:eastAsia="宋体"/>
          <w:sz w:val="21"/>
          <w:szCs w:val="21"/>
        </w:rPr>
        <w:t>(FieldlD=0x0102) is used to encode all basic market data information in a</w:t>
      </w:r>
      <w:r w:rsidR="00703EA4">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quotation snapshot, indicating the price, statistical information and some status information of the </w:t>
      </w:r>
      <w:r w:rsidR="00832EF4">
        <w:rPr>
          <w:rFonts w:eastAsia="宋体"/>
          <w:sz w:val="21"/>
          <w:szCs w:val="21"/>
        </w:rPr>
        <w:t>instrument</w:t>
      </w:r>
      <w:r>
        <w:rPr>
          <w:rFonts w:eastAsia="宋体"/>
          <w:sz w:val="21"/>
          <w:szCs w:val="21"/>
        </w:rPr>
        <w:t xml:space="preserve">. The statistical information of </w:t>
      </w:r>
      <w:r w:rsidR="00832EF4">
        <w:rPr>
          <w:rFonts w:eastAsia="宋体"/>
          <w:sz w:val="21"/>
          <w:szCs w:val="21"/>
        </w:rPr>
        <w:t>instrument</w:t>
      </w:r>
      <w:r>
        <w:rPr>
          <w:rFonts w:eastAsia="宋体"/>
          <w:sz w:val="21"/>
          <w:szCs w:val="21"/>
        </w:rPr>
        <w:t>s is based on a statistical time period. The statistical information provided by the Platform is compiled by trading day; that is, the information is recorded and calculated from the opening of the trading day to the current time.</w:t>
      </w:r>
    </w:p>
    <w:tbl>
      <w:tblPr>
        <w:tblOverlap w:val="never"/>
        <w:tblW w:w="4762" w:type="pct"/>
        <w:tblInd w:w="534" w:type="dxa"/>
        <w:tblLook w:val="04A0" w:firstRow="1" w:lastRow="0" w:firstColumn="1" w:lastColumn="0" w:noHBand="0" w:noVBand="1"/>
      </w:tblPr>
      <w:tblGrid>
        <w:gridCol w:w="2436"/>
        <w:gridCol w:w="2242"/>
        <w:gridCol w:w="5998"/>
      </w:tblGrid>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jc w:val="both"/>
              <w:rPr>
                <w:rFonts w:eastAsia="宋体"/>
                <w:sz w:val="21"/>
                <w:szCs w:val="21"/>
              </w:rPr>
            </w:pPr>
            <w:r>
              <w:rPr>
                <w:rFonts w:eastAsia="宋体"/>
                <w:b/>
                <w:bCs/>
                <w:sz w:val="21"/>
                <w:szCs w:val="21"/>
              </w:rPr>
              <w:t>Member</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InstrumentNo</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091C44" w:rsidRDefault="00832EF4">
            <w:pPr>
              <w:spacing w:beforeLines="20" w:before="48" w:afterLines="20" w:after="48"/>
              <w:jc w:val="both"/>
              <w:rPr>
                <w:rFonts w:eastAsia="宋体"/>
                <w:sz w:val="21"/>
                <w:szCs w:val="21"/>
              </w:rPr>
            </w:pPr>
            <w:r>
              <w:rPr>
                <w:rFonts w:eastAsia="宋体"/>
                <w:sz w:val="21"/>
                <w:szCs w:val="21"/>
              </w:rPr>
              <w:t>Instrument</w:t>
            </w:r>
            <w:r w:rsidR="00A62CAD">
              <w:rPr>
                <w:rFonts w:eastAsia="宋体"/>
                <w:sz w:val="21"/>
                <w:szCs w:val="21"/>
              </w:rPr>
              <w:t xml:space="preserve"> code, correspond</w:t>
            </w:r>
            <w:r w:rsidR="00250F1E">
              <w:rPr>
                <w:rFonts w:eastAsia="宋体"/>
                <w:sz w:val="21"/>
                <w:szCs w:val="21"/>
              </w:rPr>
              <w:t>s</w:t>
            </w:r>
            <w:r w:rsidR="00A62CAD">
              <w:rPr>
                <w:rFonts w:eastAsia="宋体"/>
                <w:sz w:val="21"/>
                <w:szCs w:val="21"/>
              </w:rPr>
              <w:t xml:space="preserve"> to the </w:t>
            </w:r>
            <w:r>
              <w:rPr>
                <w:rFonts w:eastAsia="宋体"/>
                <w:sz w:val="21"/>
                <w:szCs w:val="21"/>
              </w:rPr>
              <w:t>instrument</w:t>
            </w:r>
            <w:r w:rsidR="00A62CAD">
              <w:rPr>
                <w:rFonts w:eastAsia="宋体"/>
                <w:sz w:val="21"/>
                <w:szCs w:val="21"/>
              </w:rPr>
              <w:t xml:space="preserve"> code in the </w:t>
            </w:r>
            <w:r>
              <w:rPr>
                <w:rFonts w:eastAsia="宋体"/>
                <w:sz w:val="21"/>
                <w:szCs w:val="21"/>
              </w:rPr>
              <w:t>instrument</w:t>
            </w:r>
            <w:r w:rsidR="00A62CAD">
              <w:rPr>
                <w:rFonts w:eastAsia="宋体"/>
                <w:sz w:val="21"/>
                <w:szCs w:val="21"/>
              </w:rPr>
              <w:t xml:space="preserve"> information </w:t>
            </w:r>
            <w:r w:rsidR="00DB4EB0">
              <w:rPr>
                <w:rFonts w:eastAsia="宋体"/>
                <w:sz w:val="21"/>
                <w:szCs w:val="21"/>
              </w:rPr>
              <w:t>field</w:t>
            </w:r>
            <w:r w:rsidR="00A62CAD">
              <w:rPr>
                <w:rFonts w:eastAsia="宋体"/>
                <w:sz w:val="21"/>
                <w:szCs w:val="21"/>
              </w:rPr>
              <w:t>.</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LastPrice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The latest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Volume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832EF4">
            <w:pPr>
              <w:spacing w:beforeLines="20" w:before="48" w:afterLines="20" w:after="48"/>
              <w:jc w:val="both"/>
              <w:rPr>
                <w:rFonts w:eastAsia="宋体"/>
                <w:sz w:val="21"/>
                <w:szCs w:val="21"/>
              </w:rPr>
            </w:pPr>
            <w:r>
              <w:rPr>
                <w:rFonts w:eastAsia="宋体"/>
                <w:sz w:val="21"/>
                <w:szCs w:val="21"/>
              </w:rPr>
              <w:t>Instrument</w:t>
            </w:r>
            <w:r w:rsidR="00A62CAD">
              <w:rPr>
                <w:rFonts w:eastAsia="宋体"/>
                <w:sz w:val="21"/>
                <w:szCs w:val="21"/>
              </w:rPr>
              <w:t xml:space="preserve"> volume; the number of lots that have been traded on the day of trading.</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Turnover</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Turnover; the total transaction value of the </w:t>
            </w:r>
            <w:r w:rsidR="00832EF4">
              <w:rPr>
                <w:rFonts w:eastAsia="宋体"/>
                <w:sz w:val="21"/>
                <w:szCs w:val="21"/>
              </w:rPr>
              <w:t>instrument</w:t>
            </w:r>
            <w:r>
              <w:rPr>
                <w:rFonts w:eastAsia="宋体"/>
                <w:sz w:val="21"/>
                <w:szCs w:val="21"/>
              </w:rPr>
              <w:t xml:space="preserve"> on the trading day.</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Openlnterest</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Open interest; the total open interest of the </w:t>
            </w:r>
            <w:r w:rsidR="00832EF4">
              <w:rPr>
                <w:rFonts w:eastAsia="宋体"/>
                <w:sz w:val="21"/>
                <w:szCs w:val="21"/>
              </w:rPr>
              <w:t>instrument</w:t>
            </w:r>
            <w:r>
              <w:rPr>
                <w:rFonts w:eastAsia="宋体"/>
                <w:sz w:val="21"/>
                <w:szCs w:val="21"/>
              </w:rPr>
              <w:t xml:space="preserve"> in the market.</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HighestPrice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highest price; the highest </w:t>
            </w:r>
            <w:r w:rsidR="00506983">
              <w:rPr>
                <w:rFonts w:eastAsia="宋体"/>
                <w:sz w:val="21"/>
                <w:szCs w:val="21"/>
              </w:rPr>
              <w:t xml:space="preserve">trading </w:t>
            </w:r>
            <w:r>
              <w:rPr>
                <w:rFonts w:eastAsia="宋体"/>
                <w:sz w:val="21"/>
                <w:szCs w:val="21"/>
              </w:rPr>
              <w:t>price so far on the trading day.</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LowestPrice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lowest price; the lowest </w:t>
            </w:r>
            <w:r w:rsidR="00506983">
              <w:rPr>
                <w:rFonts w:eastAsia="宋体"/>
                <w:sz w:val="21"/>
                <w:szCs w:val="21"/>
              </w:rPr>
              <w:t xml:space="preserve">trading </w:t>
            </w:r>
            <w:r>
              <w:rPr>
                <w:rFonts w:eastAsia="宋体"/>
                <w:sz w:val="21"/>
                <w:szCs w:val="21"/>
              </w:rPr>
              <w:t>price so far on the trading day.</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OpenPrice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Today's open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ClosePrice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Today's close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SettlementPrice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Today’s settlement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UpperLimitPrice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Upward limit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LowerLimitPrice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Downward limit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PreSettlementPrice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Yesterday’s settlement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PreClosePrice</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Yesterday's close price.</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PreOpenlnterest</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Yesterday’s open interest; the total open interest of the </w:t>
            </w:r>
            <w:r w:rsidR="00832EF4">
              <w:rPr>
                <w:rFonts w:eastAsia="宋体"/>
                <w:sz w:val="21"/>
                <w:szCs w:val="21"/>
              </w:rPr>
              <w:t>instrument</w:t>
            </w:r>
            <w:r>
              <w:rPr>
                <w:rFonts w:eastAsia="宋体"/>
                <w:sz w:val="21"/>
                <w:szCs w:val="21"/>
              </w:rPr>
              <w:t xml:space="preserve"> before the opening on the trading day.</w:t>
            </w:r>
          </w:p>
        </w:tc>
      </w:tr>
      <w:tr w:rsidR="00D87BE3" w:rsidRPr="00DF7DB2" w:rsidTr="00C47996">
        <w:tc>
          <w:tcPr>
            <w:tcW w:w="114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PreDelta</w:t>
            </w:r>
          </w:p>
        </w:tc>
        <w:tc>
          <w:tcPr>
            <w:tcW w:w="105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0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Yesterday's delta value.</w:t>
            </w:r>
          </w:p>
        </w:tc>
      </w:tr>
    </w:tbl>
    <w:p w:rsidR="00D87BE3" w:rsidRPr="00DF7DB2" w:rsidRDefault="00A62CAD" w:rsidP="00504489">
      <w:pPr>
        <w:rPr>
          <w:rFonts w:eastAsia="宋体"/>
          <w:sz w:val="21"/>
          <w:szCs w:val="21"/>
        </w:rPr>
      </w:pPr>
      <w:r>
        <w:rPr>
          <w:rFonts w:eastAsia="宋体"/>
          <w:sz w:val="21"/>
          <w:szCs w:val="21"/>
        </w:rPr>
        <w:br w:type="page"/>
      </w:r>
    </w:p>
    <w:tbl>
      <w:tblPr>
        <w:tblOverlap w:val="never"/>
        <w:tblW w:w="4762" w:type="pct"/>
        <w:tblInd w:w="534" w:type="dxa"/>
        <w:tblLayout w:type="fixed"/>
        <w:tblLook w:val="04A0" w:firstRow="1" w:lastRow="0" w:firstColumn="1" w:lastColumn="0" w:noHBand="0" w:noVBand="1"/>
      </w:tblPr>
      <w:tblGrid>
        <w:gridCol w:w="2437"/>
        <w:gridCol w:w="2240"/>
        <w:gridCol w:w="5999"/>
      </w:tblGrid>
      <w:tr w:rsidR="00D87BE3" w:rsidRPr="00DF7DB2" w:rsidTr="00C47996">
        <w:tc>
          <w:tcPr>
            <w:tcW w:w="2437"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CC78A1">
            <w:pPr>
              <w:spacing w:beforeLines="20" w:before="48" w:afterLines="20" w:after="48"/>
              <w:jc w:val="both"/>
              <w:rPr>
                <w:rFonts w:eastAsia="宋体"/>
                <w:sz w:val="21"/>
                <w:szCs w:val="21"/>
              </w:rPr>
            </w:pPr>
            <w:r>
              <w:rPr>
                <w:rFonts w:eastAsia="宋体"/>
                <w:b/>
                <w:bCs/>
                <w:sz w:val="21"/>
                <w:szCs w:val="21"/>
              </w:rPr>
              <w:lastRenderedPageBreak/>
              <w:t>Member</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C47996">
        <w:tc>
          <w:tcPr>
            <w:tcW w:w="2437"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CurrDelta</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Today's delta value.</w:t>
            </w:r>
          </w:p>
        </w:tc>
      </w:tr>
      <w:tr w:rsidR="00D87BE3" w:rsidRPr="00DF7DB2" w:rsidTr="00C47996">
        <w:tc>
          <w:tcPr>
            <w:tcW w:w="2437"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ActionDay</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Char[9]</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w:t>
            </w:r>
            <w:r w:rsidR="00894EC4">
              <w:rPr>
                <w:rFonts w:eastAsia="宋体"/>
                <w:sz w:val="21"/>
                <w:szCs w:val="21"/>
              </w:rPr>
              <w:t xml:space="preserve">calendar </w:t>
            </w:r>
            <w:r>
              <w:rPr>
                <w:rFonts w:eastAsia="宋体"/>
                <w:sz w:val="21"/>
                <w:szCs w:val="21"/>
              </w:rPr>
              <w:t>date.</w:t>
            </w:r>
          </w:p>
        </w:tc>
      </w:tr>
      <w:tr w:rsidR="00D87BE3" w:rsidRPr="00DF7DB2" w:rsidTr="00C47996">
        <w:tc>
          <w:tcPr>
            <w:tcW w:w="2437"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UpdateTime</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Char[9]</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w:t>
            </w:r>
            <w:r w:rsidR="0020114B">
              <w:rPr>
                <w:rFonts w:eastAsia="宋体"/>
                <w:sz w:val="21"/>
                <w:szCs w:val="21"/>
              </w:rPr>
              <w:t xml:space="preserve">last update </w:t>
            </w:r>
            <w:r>
              <w:rPr>
                <w:rFonts w:eastAsia="宋体"/>
                <w:sz w:val="21"/>
                <w:szCs w:val="21"/>
              </w:rPr>
              <w:t>time (second)</w:t>
            </w:r>
          </w:p>
        </w:tc>
      </w:tr>
      <w:tr w:rsidR="00D87BE3" w:rsidRPr="00DF7DB2" w:rsidTr="00C47996">
        <w:tc>
          <w:tcPr>
            <w:tcW w:w="2437"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UpdateMilliSec</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rsidP="00384D75">
            <w:pPr>
              <w:spacing w:beforeLines="20" w:before="48" w:afterLines="20" w:after="48"/>
              <w:jc w:val="both"/>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rsidP="00384D75">
            <w:pPr>
              <w:spacing w:beforeLines="20" w:before="48" w:afterLines="20" w:after="48"/>
              <w:jc w:val="both"/>
              <w:rPr>
                <w:rFonts w:eastAsia="宋体"/>
                <w:sz w:val="21"/>
                <w:szCs w:val="21"/>
              </w:rPr>
            </w:pPr>
            <w:r>
              <w:rPr>
                <w:rFonts w:eastAsia="宋体"/>
                <w:sz w:val="21"/>
                <w:szCs w:val="21"/>
              </w:rPr>
              <w:t xml:space="preserve">The </w:t>
            </w:r>
            <w:r w:rsidR="0020114B">
              <w:rPr>
                <w:rFonts w:eastAsia="宋体"/>
                <w:sz w:val="21"/>
                <w:szCs w:val="21"/>
              </w:rPr>
              <w:t xml:space="preserve">last update </w:t>
            </w:r>
            <w:r>
              <w:rPr>
                <w:rFonts w:eastAsia="宋体"/>
                <w:sz w:val="21"/>
                <w:szCs w:val="21"/>
              </w:rPr>
              <w:t>time (millisecond)</w:t>
            </w:r>
          </w:p>
        </w:tc>
      </w:tr>
      <w:tr w:rsidR="00D87BE3" w:rsidRPr="00DF7DB2" w:rsidTr="00C47996">
        <w:tc>
          <w:tcPr>
            <w:tcW w:w="2437"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ChangeNo</w:t>
            </w:r>
          </w:p>
        </w:tc>
        <w:tc>
          <w:tcPr>
            <w:tcW w:w="22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rsidP="00384D75">
            <w:pPr>
              <w:spacing w:beforeLines="20" w:before="48" w:afterLines="20" w:after="48"/>
              <w:jc w:val="both"/>
              <w:rPr>
                <w:rFonts w:eastAsia="宋体"/>
                <w:sz w:val="21"/>
                <w:szCs w:val="21"/>
              </w:rPr>
            </w:pPr>
            <w:r>
              <w:rPr>
                <w:rFonts w:eastAsia="宋体"/>
                <w:sz w:val="21"/>
                <w:szCs w:val="21"/>
              </w:rPr>
              <w:t>Int32</w:t>
            </w:r>
          </w:p>
        </w:tc>
        <w:tc>
          <w:tcPr>
            <w:tcW w:w="599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rsidP="00384D75">
            <w:pPr>
              <w:spacing w:beforeLines="20" w:before="48" w:afterLines="20" w:after="48"/>
              <w:jc w:val="both"/>
              <w:rPr>
                <w:rFonts w:eastAsia="宋体"/>
                <w:sz w:val="21"/>
                <w:szCs w:val="21"/>
              </w:rPr>
            </w:pPr>
            <w:r>
              <w:rPr>
                <w:rFonts w:eastAsia="宋体"/>
                <w:sz w:val="21"/>
                <w:szCs w:val="21"/>
              </w:rPr>
              <w:t>The snapshot number</w:t>
            </w:r>
            <w:r w:rsidR="0020114B">
              <w:rPr>
                <w:rFonts w:eastAsia="宋体"/>
                <w:sz w:val="21"/>
                <w:szCs w:val="21"/>
              </w:rPr>
              <w:t xml:space="preserve"> of the current </w:t>
            </w:r>
            <w:r w:rsidR="00832EF4">
              <w:rPr>
                <w:rFonts w:eastAsia="宋体"/>
                <w:sz w:val="21"/>
                <w:szCs w:val="21"/>
              </w:rPr>
              <w:t>instrument</w:t>
            </w:r>
            <w:r w:rsidR="007E0E51">
              <w:rPr>
                <w:rFonts w:eastAsia="宋体"/>
                <w:sz w:val="21"/>
                <w:szCs w:val="21"/>
              </w:rPr>
              <w:t xml:space="preserve"> snapshot</w:t>
            </w:r>
            <w:r>
              <w:rPr>
                <w:rFonts w:eastAsia="宋体"/>
                <w:sz w:val="21"/>
                <w:szCs w:val="21"/>
              </w:rPr>
              <w:t>.</w:t>
            </w:r>
          </w:p>
        </w:tc>
      </w:tr>
    </w:tbl>
    <w:p w:rsidR="00D87BE3" w:rsidRPr="00C47996" w:rsidRDefault="00A62CAD" w:rsidP="00CC78A1">
      <w:pPr>
        <w:pStyle w:val="a6"/>
        <w:numPr>
          <w:ilvl w:val="0"/>
          <w:numId w:val="27"/>
        </w:numPr>
        <w:spacing w:beforeLines="100" w:before="240" w:afterLines="100" w:after="240"/>
        <w:ind w:firstLineChars="0"/>
        <w:jc w:val="both"/>
        <w:rPr>
          <w:rFonts w:eastAsia="宋体"/>
          <w:sz w:val="21"/>
          <w:szCs w:val="21"/>
        </w:rPr>
      </w:pPr>
      <w:r>
        <w:rPr>
          <w:rFonts w:eastAsia="宋体"/>
          <w:b/>
          <w:bCs/>
          <w:sz w:val="21"/>
          <w:szCs w:val="21"/>
        </w:rPr>
        <w:t xml:space="preserve">The </w:t>
      </w:r>
      <w:r w:rsidR="00364261">
        <w:rPr>
          <w:rFonts w:eastAsia="宋体"/>
          <w:b/>
          <w:bCs/>
          <w:sz w:val="21"/>
          <w:szCs w:val="21"/>
        </w:rPr>
        <w:t>MBP list</w:t>
      </w:r>
      <w:r>
        <w:rPr>
          <w:rFonts w:eastAsia="宋体"/>
          <w:b/>
          <w:bCs/>
          <w:sz w:val="21"/>
          <w:szCs w:val="21"/>
        </w:rPr>
        <w:t xml:space="preserve"> </w:t>
      </w:r>
      <w:r w:rsidR="00DB4EB0">
        <w:rPr>
          <w:rFonts w:eastAsia="宋体"/>
          <w:b/>
          <w:bCs/>
          <w:sz w:val="21"/>
          <w:szCs w:val="21"/>
        </w:rPr>
        <w:t>field</w:t>
      </w:r>
      <w:r>
        <w:rPr>
          <w:rFonts w:eastAsia="宋体"/>
          <w:b/>
          <w:bCs/>
          <w:sz w:val="21"/>
          <w:szCs w:val="21"/>
        </w:rPr>
        <w:t xml:space="preserve"> </w:t>
      </w:r>
      <w:r>
        <w:rPr>
          <w:rFonts w:eastAsia="宋体"/>
          <w:sz w:val="21"/>
          <w:szCs w:val="21"/>
        </w:rPr>
        <w:t xml:space="preserve">(FieldlD=0x0103) includes all the </w:t>
      </w:r>
      <w:r w:rsidR="00364261">
        <w:rPr>
          <w:rFonts w:eastAsia="宋体"/>
          <w:sz w:val="21"/>
          <w:szCs w:val="21"/>
        </w:rPr>
        <w:t>MBP list</w:t>
      </w:r>
      <w:r>
        <w:rPr>
          <w:rFonts w:eastAsia="宋体"/>
          <w:sz w:val="21"/>
          <w:szCs w:val="21"/>
        </w:rPr>
        <w:t xml:space="preserve"> information in a</w:t>
      </w:r>
      <w:r w:rsidR="0089051E">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quotation snapshot. A </w:t>
      </w:r>
      <w:r w:rsidR="00364261">
        <w:rPr>
          <w:rFonts w:eastAsia="宋体"/>
          <w:sz w:val="21"/>
          <w:szCs w:val="21"/>
        </w:rPr>
        <w:t>MBP list</w:t>
      </w:r>
      <w:r>
        <w:rPr>
          <w:rFonts w:eastAsia="宋体"/>
          <w:sz w:val="21"/>
          <w:szCs w:val="21"/>
        </w:rPr>
        <w:t xml:space="preserve"> is a subset of the information in the order book, and indicates the distribution of the order on a specified price level for the day. The Platform provides </w:t>
      </w:r>
      <w:r w:rsidR="00364261">
        <w:rPr>
          <w:rFonts w:eastAsia="宋体"/>
          <w:sz w:val="21"/>
          <w:szCs w:val="21"/>
        </w:rPr>
        <w:t>MBP list</w:t>
      </w:r>
      <w:r>
        <w:rPr>
          <w:rFonts w:eastAsia="宋体"/>
          <w:sz w:val="21"/>
          <w:szCs w:val="21"/>
        </w:rPr>
        <w:t xml:space="preserve"> information in the sequence of price ranking. The price level depth in the price table information is the market depth of the topic market data. Assuming the market depth is N, then the </w:t>
      </w:r>
      <w:r w:rsidR="00364261">
        <w:rPr>
          <w:rFonts w:eastAsia="宋体"/>
          <w:sz w:val="21"/>
          <w:szCs w:val="21"/>
        </w:rPr>
        <w:t>MBP list</w:t>
      </w:r>
      <w:r>
        <w:rPr>
          <w:rFonts w:eastAsia="宋体"/>
          <w:sz w:val="21"/>
          <w:szCs w:val="21"/>
        </w:rPr>
        <w:t xml:space="preserve"> of a</w:t>
      </w:r>
      <w:r w:rsidR="0084169F">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incorporates the information of 2N price levels. There are N levels in the bid direction, and the best level locates the highest price; there are N levels in the ask direction, and the best level has the lowest price.</w:t>
      </w:r>
      <w:r>
        <w:rPr>
          <w:rFonts w:eastAsia="宋体"/>
          <w:sz w:val="21"/>
          <w:szCs w:val="21"/>
        </w:rPr>
        <w:br/>
        <w:t xml:space="preserve">Each </w:t>
      </w:r>
      <w:r w:rsidR="00364261">
        <w:rPr>
          <w:rFonts w:eastAsia="宋体"/>
          <w:sz w:val="21"/>
          <w:szCs w:val="21"/>
        </w:rPr>
        <w:t>MBP list</w:t>
      </w:r>
      <w:r>
        <w:rPr>
          <w:rFonts w:eastAsia="宋体"/>
          <w:sz w:val="21"/>
          <w:szCs w:val="21"/>
        </w:rPr>
        <w:t xml:space="preserve"> </w:t>
      </w:r>
      <w:r w:rsidR="00DB4EB0">
        <w:rPr>
          <w:rFonts w:eastAsia="宋体"/>
          <w:sz w:val="21"/>
          <w:szCs w:val="21"/>
        </w:rPr>
        <w:t>field</w:t>
      </w:r>
      <w:r>
        <w:rPr>
          <w:rFonts w:eastAsia="宋体"/>
          <w:sz w:val="21"/>
          <w:szCs w:val="21"/>
        </w:rPr>
        <w:t xml:space="preserve"> represents the price information of a level in one direction, so the </w:t>
      </w:r>
      <w:r w:rsidR="00364261">
        <w:rPr>
          <w:rFonts w:eastAsia="宋体"/>
          <w:sz w:val="21"/>
          <w:szCs w:val="21"/>
        </w:rPr>
        <w:t>MBP list</w:t>
      </w:r>
      <w:r>
        <w:rPr>
          <w:rFonts w:eastAsia="宋体"/>
          <w:sz w:val="21"/>
          <w:szCs w:val="21"/>
        </w:rPr>
        <w:t xml:space="preserve"> information with market depth of N needs at most 2N </w:t>
      </w:r>
      <w:r w:rsidR="00364261">
        <w:rPr>
          <w:rFonts w:eastAsia="宋体"/>
          <w:sz w:val="21"/>
          <w:szCs w:val="21"/>
        </w:rPr>
        <w:t>MBP list</w:t>
      </w:r>
      <w:r>
        <w:rPr>
          <w:rFonts w:eastAsia="宋体"/>
          <w:sz w:val="21"/>
          <w:szCs w:val="21"/>
        </w:rPr>
        <w:t xml:space="preserve"> </w:t>
      </w:r>
      <w:r w:rsidR="00DB4EB0">
        <w:rPr>
          <w:rFonts w:eastAsia="宋体"/>
          <w:sz w:val="21"/>
          <w:szCs w:val="21"/>
        </w:rPr>
        <w:t>field</w:t>
      </w:r>
      <w:r>
        <w:rPr>
          <w:rFonts w:eastAsia="宋体"/>
          <w:sz w:val="21"/>
          <w:szCs w:val="21"/>
        </w:rPr>
        <w:t>s for encoding.</w:t>
      </w:r>
    </w:p>
    <w:tbl>
      <w:tblPr>
        <w:tblOverlap w:val="never"/>
        <w:tblW w:w="4762" w:type="pct"/>
        <w:tblInd w:w="534" w:type="dxa"/>
        <w:tblLook w:val="04A0" w:firstRow="1" w:lastRow="0" w:firstColumn="1" w:lastColumn="0" w:noHBand="0" w:noVBand="1"/>
      </w:tblPr>
      <w:tblGrid>
        <w:gridCol w:w="2408"/>
        <w:gridCol w:w="2268"/>
        <w:gridCol w:w="6000"/>
      </w:tblGrid>
      <w:tr w:rsidR="00D87BE3" w:rsidRPr="00DF7DB2" w:rsidTr="00C47996">
        <w:tc>
          <w:tcPr>
            <w:tcW w:w="11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jc w:val="both"/>
              <w:rPr>
                <w:rFonts w:eastAsia="宋体"/>
                <w:sz w:val="21"/>
                <w:szCs w:val="21"/>
              </w:rPr>
            </w:pPr>
            <w:r>
              <w:rPr>
                <w:rFonts w:eastAsia="宋体"/>
                <w:b/>
                <w:bCs/>
                <w:sz w:val="21"/>
                <w:szCs w:val="21"/>
              </w:rPr>
              <w:t>Member</w:t>
            </w:r>
          </w:p>
        </w:tc>
        <w:tc>
          <w:tcPr>
            <w:tcW w:w="10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281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C47996">
        <w:tc>
          <w:tcPr>
            <w:tcW w:w="11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47996" w:rsidP="00CC78A1">
            <w:pPr>
              <w:spacing w:beforeLines="20" w:before="48" w:afterLines="20" w:after="48"/>
              <w:jc w:val="both"/>
              <w:rPr>
                <w:rFonts w:eastAsia="宋体"/>
                <w:sz w:val="21"/>
                <w:szCs w:val="21"/>
              </w:rPr>
            </w:pPr>
            <w:r>
              <w:rPr>
                <w:rFonts w:eastAsia="宋体"/>
                <w:sz w:val="21"/>
                <w:szCs w:val="21"/>
              </w:rPr>
              <w:t>InstrumentNo</w:t>
            </w:r>
          </w:p>
        </w:tc>
        <w:tc>
          <w:tcPr>
            <w:tcW w:w="10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281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832EF4">
            <w:pPr>
              <w:spacing w:beforeLines="20" w:before="48" w:afterLines="20" w:after="48"/>
              <w:jc w:val="both"/>
              <w:rPr>
                <w:rFonts w:eastAsia="宋体"/>
                <w:sz w:val="21"/>
                <w:szCs w:val="21"/>
              </w:rPr>
            </w:pPr>
            <w:r>
              <w:rPr>
                <w:rFonts w:eastAsia="宋体"/>
                <w:sz w:val="21"/>
                <w:szCs w:val="21"/>
              </w:rPr>
              <w:t>Instrument</w:t>
            </w:r>
            <w:r w:rsidR="00A62CAD">
              <w:rPr>
                <w:rFonts w:eastAsia="宋体"/>
                <w:sz w:val="21"/>
                <w:szCs w:val="21"/>
              </w:rPr>
              <w:t xml:space="preserve"> code, corresponds to the </w:t>
            </w:r>
            <w:r>
              <w:rPr>
                <w:rFonts w:eastAsia="宋体"/>
                <w:sz w:val="21"/>
                <w:szCs w:val="21"/>
              </w:rPr>
              <w:t>instrument</w:t>
            </w:r>
            <w:r w:rsidR="00A62CAD">
              <w:rPr>
                <w:rFonts w:eastAsia="宋体"/>
                <w:sz w:val="21"/>
                <w:szCs w:val="21"/>
              </w:rPr>
              <w:t xml:space="preserve"> code in the </w:t>
            </w:r>
            <w:r>
              <w:rPr>
                <w:rFonts w:eastAsia="宋体"/>
                <w:sz w:val="21"/>
                <w:szCs w:val="21"/>
              </w:rPr>
              <w:t>instrument</w:t>
            </w:r>
            <w:r w:rsidR="00A62CAD">
              <w:rPr>
                <w:rFonts w:eastAsia="宋体"/>
                <w:sz w:val="21"/>
                <w:szCs w:val="21"/>
              </w:rPr>
              <w:t xml:space="preserve"> information </w:t>
            </w:r>
            <w:r w:rsidR="00DB4EB0">
              <w:rPr>
                <w:rFonts w:eastAsia="宋体"/>
                <w:sz w:val="21"/>
                <w:szCs w:val="21"/>
              </w:rPr>
              <w:t>field</w:t>
            </w:r>
            <w:r w:rsidR="00A62CAD">
              <w:rPr>
                <w:rFonts w:eastAsia="宋体"/>
                <w:sz w:val="21"/>
                <w:szCs w:val="21"/>
              </w:rPr>
              <w:t>.</w:t>
            </w:r>
          </w:p>
        </w:tc>
      </w:tr>
      <w:tr w:rsidR="00C47996" w:rsidRPr="00DF7DB2" w:rsidTr="00C47996">
        <w:trPr>
          <w:trHeight w:val="1099"/>
        </w:trPr>
        <w:tc>
          <w:tcPr>
            <w:tcW w:w="1128" w:type="pct"/>
            <w:tcBorders>
              <w:top w:val="single" w:sz="4" w:space="0" w:color="C0C0C0"/>
              <w:left w:val="single" w:sz="4" w:space="0" w:color="C0C0C0"/>
              <w:right w:val="single" w:sz="4" w:space="0" w:color="C0C0C0"/>
            </w:tcBorders>
            <w:shd w:val="clear" w:color="auto" w:fill="auto"/>
            <w:vAlign w:val="center"/>
          </w:tcPr>
          <w:p w:rsidR="00C47996" w:rsidRPr="00DF7DB2" w:rsidRDefault="00C47996" w:rsidP="00CC78A1">
            <w:pPr>
              <w:spacing w:beforeLines="20" w:before="48" w:afterLines="20" w:after="48"/>
              <w:jc w:val="both"/>
              <w:rPr>
                <w:rFonts w:eastAsia="宋体"/>
                <w:sz w:val="21"/>
                <w:szCs w:val="21"/>
              </w:rPr>
            </w:pPr>
            <w:r>
              <w:rPr>
                <w:rFonts w:eastAsia="宋体"/>
                <w:sz w:val="21"/>
                <w:szCs w:val="21"/>
              </w:rPr>
              <w:t>Direction</w:t>
            </w:r>
          </w:p>
        </w:tc>
        <w:tc>
          <w:tcPr>
            <w:tcW w:w="1062" w:type="pct"/>
            <w:tcBorders>
              <w:top w:val="single" w:sz="4" w:space="0" w:color="C0C0C0"/>
              <w:left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Char[1]</w:t>
            </w:r>
          </w:p>
        </w:tc>
        <w:tc>
          <w:tcPr>
            <w:tcW w:w="2810" w:type="pct"/>
            <w:tcBorders>
              <w:top w:val="single" w:sz="4" w:space="0" w:color="C0C0C0"/>
              <w:left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Bid-ask direction.</w:t>
            </w:r>
          </w:p>
          <w:p w:rsidR="00CC78A1" w:rsidRDefault="00C47996">
            <w:pPr>
              <w:spacing w:beforeLines="20" w:before="48" w:afterLines="20" w:after="48"/>
              <w:jc w:val="both"/>
              <w:rPr>
                <w:rFonts w:eastAsia="宋体"/>
                <w:sz w:val="21"/>
                <w:szCs w:val="21"/>
              </w:rPr>
            </w:pPr>
            <w:r>
              <w:rPr>
                <w:rFonts w:eastAsia="宋体"/>
                <w:sz w:val="21"/>
                <w:szCs w:val="21"/>
              </w:rPr>
              <w:t>Its value range is as follows:</w:t>
            </w:r>
          </w:p>
          <w:p w:rsidR="00CC78A1" w:rsidRDefault="00C47996">
            <w:pPr>
              <w:spacing w:beforeLines="20" w:before="48" w:afterLines="20" w:after="48"/>
              <w:jc w:val="both"/>
              <w:rPr>
                <w:rFonts w:eastAsia="宋体"/>
                <w:sz w:val="21"/>
                <w:szCs w:val="21"/>
              </w:rPr>
            </w:pPr>
            <w:r>
              <w:rPr>
                <w:rFonts w:eastAsia="宋体"/>
                <w:sz w:val="21"/>
                <w:szCs w:val="21"/>
              </w:rPr>
              <w:t>‘0’: Bid</w:t>
            </w:r>
          </w:p>
          <w:p w:rsidR="00CC78A1" w:rsidRDefault="00C47996">
            <w:pPr>
              <w:spacing w:beforeLines="20" w:before="48" w:afterLines="20" w:after="48"/>
              <w:jc w:val="both"/>
              <w:rPr>
                <w:rFonts w:eastAsia="宋体"/>
                <w:sz w:val="21"/>
                <w:szCs w:val="21"/>
              </w:rPr>
            </w:pPr>
            <w:r>
              <w:rPr>
                <w:rFonts w:eastAsia="宋体"/>
                <w:sz w:val="21"/>
                <w:szCs w:val="21"/>
              </w:rPr>
              <w:t>‘1’: Ask.</w:t>
            </w:r>
          </w:p>
        </w:tc>
      </w:tr>
      <w:tr w:rsidR="00D87BE3" w:rsidRPr="00DF7DB2" w:rsidTr="00C47996">
        <w:tc>
          <w:tcPr>
            <w:tcW w:w="11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Price</w:t>
            </w:r>
          </w:p>
        </w:tc>
        <w:tc>
          <w:tcPr>
            <w:tcW w:w="10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Double</w:t>
            </w:r>
          </w:p>
        </w:tc>
        <w:tc>
          <w:tcPr>
            <w:tcW w:w="281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Price level.</w:t>
            </w:r>
          </w:p>
        </w:tc>
      </w:tr>
      <w:tr w:rsidR="00D87BE3" w:rsidRPr="00DF7DB2" w:rsidTr="00C47996">
        <w:tc>
          <w:tcPr>
            <w:tcW w:w="1128"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Volume</w:t>
            </w:r>
          </w:p>
        </w:tc>
        <w:tc>
          <w:tcPr>
            <w:tcW w:w="1062"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47996">
            <w:pPr>
              <w:spacing w:beforeLines="20" w:before="48" w:afterLines="20" w:after="48"/>
              <w:jc w:val="both"/>
              <w:rPr>
                <w:rFonts w:eastAsia="宋体"/>
                <w:sz w:val="21"/>
                <w:szCs w:val="21"/>
              </w:rPr>
            </w:pPr>
            <w:r>
              <w:rPr>
                <w:rFonts w:eastAsia="宋体"/>
                <w:sz w:val="21"/>
                <w:szCs w:val="21"/>
              </w:rPr>
              <w:t>Int32</w:t>
            </w:r>
          </w:p>
        </w:tc>
        <w:tc>
          <w:tcPr>
            <w:tcW w:w="2810"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832EF4">
            <w:pPr>
              <w:spacing w:beforeLines="20" w:before="48" w:afterLines="20" w:after="48"/>
              <w:jc w:val="both"/>
              <w:rPr>
                <w:rFonts w:eastAsia="宋体"/>
                <w:sz w:val="21"/>
                <w:szCs w:val="21"/>
              </w:rPr>
            </w:pPr>
            <w:r>
              <w:rPr>
                <w:rFonts w:eastAsia="宋体"/>
                <w:sz w:val="21"/>
                <w:szCs w:val="21"/>
              </w:rPr>
              <w:t>Instrument</w:t>
            </w:r>
            <w:r w:rsidR="00A62CAD">
              <w:rPr>
                <w:rFonts w:eastAsia="宋体"/>
                <w:sz w:val="21"/>
                <w:szCs w:val="21"/>
              </w:rPr>
              <w:t xml:space="preserve"> volume;</w:t>
            </w:r>
          </w:p>
        </w:tc>
      </w:tr>
    </w:tbl>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Note: For the definitions of all related </w:t>
      </w:r>
      <w:r w:rsidR="00DB4EB0">
        <w:rPr>
          <w:rFonts w:eastAsia="宋体"/>
          <w:sz w:val="21"/>
          <w:szCs w:val="21"/>
        </w:rPr>
        <w:t>field</w:t>
      </w:r>
      <w:r>
        <w:rPr>
          <w:rFonts w:eastAsia="宋体"/>
          <w:sz w:val="21"/>
          <w:szCs w:val="21"/>
        </w:rPr>
        <w:t>s in market data snapshots, please refer to detailed rules of the Exchange.</w:t>
      </w:r>
    </w:p>
    <w:p w:rsidR="00D87BE3" w:rsidRPr="00DF7DB2" w:rsidRDefault="00A62CAD" w:rsidP="00C47996">
      <w:pPr>
        <w:pStyle w:val="30"/>
        <w:spacing w:before="240" w:after="240"/>
      </w:pPr>
      <w:bookmarkStart w:id="111" w:name="bookmark89"/>
      <w:bookmarkStart w:id="112" w:name="bookmark92"/>
      <w:bookmarkStart w:id="113" w:name="bookmark91"/>
      <w:bookmarkStart w:id="114" w:name="bookmark90"/>
      <w:bookmarkStart w:id="115" w:name="_Toc47534498"/>
      <w:r>
        <w:t xml:space="preserve">5.2.5 </w:t>
      </w:r>
      <w:r w:rsidR="00C07D00">
        <w:t xml:space="preserve">Topic </w:t>
      </w:r>
      <w:r>
        <w:t>Incremental Query</w:t>
      </w:r>
      <w:bookmarkEnd w:id="111"/>
      <w:bookmarkEnd w:id="112"/>
      <w:bookmarkEnd w:id="113"/>
      <w:bookmarkEnd w:id="114"/>
      <w:bookmarkEnd w:id="115"/>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In case a small number of </w:t>
      </w:r>
      <w:r w:rsidR="00603C6E">
        <w:rPr>
          <w:rFonts w:eastAsia="宋体"/>
          <w:sz w:val="21"/>
          <w:szCs w:val="21"/>
        </w:rPr>
        <w:t>topic</w:t>
      </w:r>
      <w:r>
        <w:rPr>
          <w:rFonts w:eastAsia="宋体"/>
          <w:sz w:val="21"/>
          <w:szCs w:val="21"/>
        </w:rPr>
        <w:t xml:space="preserve"> incremental </w:t>
      </w:r>
      <w:r w:rsidR="00603C6E">
        <w:rPr>
          <w:rFonts w:eastAsia="宋体"/>
          <w:sz w:val="21"/>
          <w:szCs w:val="21"/>
        </w:rPr>
        <w:t xml:space="preserve">packets </w:t>
      </w:r>
      <w:r>
        <w:rPr>
          <w:rFonts w:eastAsia="宋体"/>
          <w:sz w:val="21"/>
          <w:szCs w:val="21"/>
        </w:rPr>
        <w:t xml:space="preserve">are lost, they may be supplemented via the </w:t>
      </w:r>
      <w:r w:rsidR="00412CF3">
        <w:rPr>
          <w:rFonts w:eastAsia="宋体"/>
          <w:sz w:val="21"/>
          <w:szCs w:val="21"/>
        </w:rPr>
        <w:t>topic</w:t>
      </w:r>
      <w:r>
        <w:rPr>
          <w:rFonts w:eastAsia="宋体"/>
          <w:sz w:val="21"/>
          <w:szCs w:val="21"/>
        </w:rPr>
        <w:t xml:space="preserve"> incremental query function. The Platform has limited that a user may query no more than 10 messages at a time.</w:t>
      </w:r>
    </w:p>
    <w:p w:rsidR="00CC78A1" w:rsidRDefault="00A62CAD">
      <w:pPr>
        <w:spacing w:beforeLines="100" w:before="240" w:afterLines="100" w:after="240"/>
        <w:jc w:val="both"/>
        <w:rPr>
          <w:rFonts w:eastAsia="宋体"/>
          <w:sz w:val="21"/>
          <w:szCs w:val="21"/>
        </w:rPr>
      </w:pPr>
      <w:r>
        <w:rPr>
          <w:rFonts w:eastAsia="宋体"/>
          <w:sz w:val="21"/>
          <w:szCs w:val="21"/>
        </w:rPr>
        <w:t xml:space="preserve">To supplement such </w:t>
      </w:r>
      <w:r w:rsidR="00210DE9">
        <w:rPr>
          <w:rFonts w:eastAsia="宋体"/>
          <w:sz w:val="21"/>
          <w:szCs w:val="21"/>
        </w:rPr>
        <w:t>packets</w:t>
      </w:r>
      <w:r>
        <w:rPr>
          <w:rFonts w:eastAsia="宋体"/>
          <w:sz w:val="21"/>
          <w:szCs w:val="21"/>
        </w:rPr>
        <w:t>, the user has to send an incremental query request to the Platform, and the Platform then sends an incremental query response message as feedback.</w:t>
      </w:r>
    </w:p>
    <w:p w:rsidR="00C47996" w:rsidRDefault="00F64A11" w:rsidP="00504489">
      <w:pPr>
        <w:rPr>
          <w:rFonts w:eastAsia="宋体"/>
          <w:sz w:val="21"/>
          <w:szCs w:val="21"/>
        </w:rPr>
      </w:pPr>
      <w:r>
        <w:rPr>
          <w:noProof/>
          <w:lang w:eastAsia="zh-CN" w:bidi="ar-SA"/>
        </w:rPr>
        <w:pict w14:anchorId="21D78BE0">
          <v:group id="组合 163" o:spid="_x0000_s1162" style="position:absolute;margin-left:3.45pt;margin-top:11.55pt;width:172.65pt;height:110.55pt;z-index:251674112;mso-width-relative:margin;mso-height-relative:margin" coordorigin="224,75" coordsize="21929,1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">
            <v:shape id="文本框 164" o:spid="_x0000_s1163" type="#_x0000_t202" style="position:absolute;left:281;top:221;width:7761;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" filled="f" stroked="f" strokeweight=".5pt">
              <v:textbox style="mso-next-textbox:#文本框 164;mso-fit-shape-to-text:t" inset="1mm,0,1mm,0">
                <w:txbxContent>
                  <w:p w:rsidR="00384D75" w:rsidRPr="00DF7DB2" w:rsidRDefault="00384D75" w:rsidP="00C47996">
                    <w:pPr>
                      <w:jc w:val="center"/>
                      <w:rPr>
                        <w:rFonts w:eastAsia="宋体"/>
                        <w:sz w:val="15"/>
                      </w:rPr>
                    </w:pPr>
                    <w:r>
                      <w:rPr>
                        <w:rFonts w:eastAsia="宋体" w:cs="Meiryo"/>
                        <w:sz w:val="15"/>
                      </w:rPr>
                      <w:t>Client End</w:t>
                    </w:r>
                  </w:p>
                </w:txbxContent>
              </v:textbox>
            </v:shape>
            <v:shape id="文本框 165" o:spid="_x0000_s1164" type="#_x0000_t202" style="position:absolute;left:4276;top:4820;width:7767;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" filled="f" stroked="f" strokeweight=".5pt">
              <v:textbox style="mso-next-textbox:#文本框 165;mso-fit-shape-to-text:t" inset="1mm,0,1mm,0">
                <w:txbxContent>
                  <w:p w:rsidR="00384D75" w:rsidRPr="00DF7DB2" w:rsidRDefault="00384D75" w:rsidP="00C47996">
                    <w:pPr>
                      <w:jc w:val="center"/>
                      <w:rPr>
                        <w:rFonts w:eastAsia="宋体"/>
                        <w:sz w:val="15"/>
                      </w:rPr>
                    </w:pPr>
                    <w:r>
                      <w:rPr>
                        <w:rFonts w:eastAsia="宋体" w:cs="Meiryo"/>
                        <w:sz w:val="15"/>
                      </w:rPr>
                      <w:t>Incremental Query Request</w:t>
                    </w:r>
                  </w:p>
                </w:txbxContent>
              </v:textbox>
            </v:shape>
            <v:shape id="文本框 166" o:spid="_x0000_s1165" type="#_x0000_t202" style="position:absolute;left:9631;top:75;width:10896;height:15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" filled="f" stroked="f" strokeweight=".5pt">
              <v:textbox style="mso-next-textbox:#文本框 166" inset="1mm,0,1mm,0">
                <w:txbxContent>
                  <w:p w:rsidR="00384D75" w:rsidRPr="009B1252" w:rsidRDefault="00384D75" w:rsidP="00206D1B">
                    <w:pPr>
                      <w:rPr>
                        <w:rFonts w:eastAsia="宋体" w:cs="Meiryo"/>
                        <w:sz w:val="11"/>
                        <w:szCs w:val="21"/>
                      </w:rPr>
                    </w:pPr>
                    <w:r w:rsidRPr="009B1252">
                      <w:rPr>
                        <w:rFonts w:eastAsia="宋体" w:cs="Meiryo"/>
                        <w:sz w:val="11"/>
                        <w:szCs w:val="21"/>
                      </w:rPr>
                      <w:t>Market Data Query Service</w:t>
                    </w:r>
                  </w:p>
                </w:txbxContent>
              </v:textbox>
            </v:shape>
            <v:shape id="文本框 167" o:spid="_x0000_s1166" type="#_x0000_t202" style="position:absolute;left:5349;top:7812;width:8789;height:21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" filled="f" stroked="f" strokeweight=".5pt">
              <v:textbox style="mso-next-textbox:#文本框 167;mso-fit-shape-to-text:t" inset="1mm,0,1mm,0">
                <w:txbxContent>
                  <w:p w:rsidR="00384D75" w:rsidRPr="00DF7DB2" w:rsidRDefault="00384D75" w:rsidP="00C47996">
                    <w:pPr>
                      <w:jc w:val="center"/>
                      <w:rPr>
                        <w:rFonts w:eastAsia="宋体"/>
                        <w:sz w:val="15"/>
                      </w:rPr>
                    </w:pPr>
                    <w:r>
                      <w:rPr>
                        <w:rFonts w:eastAsia="宋体" w:cs="Meiryo"/>
                        <w:sz w:val="15"/>
                      </w:rPr>
                      <w:t>Incremental Query Response</w:t>
                    </w:r>
                  </w:p>
                </w:txbxContent>
              </v:textbox>
            </v:shape>
            <v:shape id="文本框 168" o:spid="_x0000_s1167" type="#_x0000_t202" style="position:absolute;left:224;top:11578;width:7761;height:10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" filled="f" stroked="f" strokeweight=".5pt">
              <v:textbox style="mso-next-textbox:#文本框 168;mso-fit-shape-to-text:t" inset="1mm,0,1mm,0">
                <w:txbxContent>
                  <w:p w:rsidR="00384D75" w:rsidRPr="00DF7DB2" w:rsidRDefault="00384D75" w:rsidP="00C47996">
                    <w:pPr>
                      <w:jc w:val="center"/>
                      <w:rPr>
                        <w:rFonts w:eastAsia="宋体"/>
                        <w:sz w:val="15"/>
                      </w:rPr>
                    </w:pPr>
                    <w:r>
                      <w:rPr>
                        <w:rFonts w:eastAsia="宋体" w:cs="Meiryo"/>
                        <w:sz w:val="15"/>
                      </w:rPr>
                      <w:t>Client End</w:t>
                    </w:r>
                  </w:p>
                </w:txbxContent>
              </v:textbox>
            </v:shape>
            <v:shape id="文本框 169" o:spid="_x0000_s1168" type="#_x0000_t202" style="position:absolute;left:9631;top:11633;width:12522;height:24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" filled="f" stroked="f" strokeweight=".5pt">
              <v:textbox style="mso-next-textbox:#文本框 169" inset="1mm,0,1mm,0">
                <w:txbxContent>
                  <w:p w:rsidR="00384D75" w:rsidRPr="009B1252" w:rsidRDefault="00384D75" w:rsidP="00206D1B">
                    <w:pPr>
                      <w:rPr>
                        <w:rFonts w:eastAsia="宋体" w:cs="Meiryo"/>
                        <w:sz w:val="11"/>
                        <w:szCs w:val="21"/>
                      </w:rPr>
                    </w:pPr>
                    <w:r w:rsidRPr="009B1252">
                      <w:rPr>
                        <w:rFonts w:eastAsia="宋体" w:cs="Meiryo"/>
                        <w:sz w:val="11"/>
                        <w:szCs w:val="21"/>
                      </w:rPr>
                      <w:t>Market Data Query Service</w:t>
                    </w:r>
                  </w:p>
                </w:txbxContent>
              </v:textbox>
            </v:shape>
          </v:group>
        </w:pict>
      </w:r>
      <w:r w:rsidR="00C47996">
        <w:rPr>
          <w:noProof/>
          <w:lang w:eastAsia="zh-CN" w:bidi="ar-SA"/>
        </w:rPr>
        <w:drawing>
          <wp:inline distT="0" distB="0" distL="0" distR="0" wp14:anchorId="571D8515" wp14:editId="228767B3">
            <wp:extent cx="2028572" cy="1609524"/>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stretch>
                      <a:fillRect/>
                    </a:stretch>
                  </pic:blipFill>
                  <pic:spPr>
                    <a:xfrm>
                      <a:off x="0" y="0"/>
                      <a:ext cx="2028572" cy="1609524"/>
                    </a:xfrm>
                    <a:prstGeom prst="rect">
                      <a:avLst/>
                    </a:prstGeom>
                  </pic:spPr>
                </pic:pic>
              </a:graphicData>
            </a:graphic>
          </wp:inline>
        </w:drawing>
      </w:r>
    </w:p>
    <w:p w:rsidR="00D87BE3" w:rsidRPr="00DF7DB2" w:rsidRDefault="00A62CAD" w:rsidP="00294A77">
      <w:pPr>
        <w:pStyle w:val="40"/>
        <w:spacing w:before="240" w:after="240"/>
      </w:pPr>
      <w:bookmarkStart w:id="116" w:name="bookmark93"/>
      <w:bookmarkStart w:id="117" w:name="bookmark95"/>
      <w:bookmarkStart w:id="118" w:name="bookmark94"/>
      <w:bookmarkStart w:id="119" w:name="_Toc47534499"/>
      <w:r>
        <w:t>Incremental Query Request (TypelD=0x33)</w:t>
      </w:r>
      <w:bookmarkEnd w:id="116"/>
      <w:bookmarkEnd w:id="117"/>
      <w:bookmarkEnd w:id="118"/>
      <w:bookmarkEnd w:id="119"/>
    </w:p>
    <w:p w:rsidR="00294A77" w:rsidRDefault="00A62CAD" w:rsidP="00504489">
      <w:pPr>
        <w:rPr>
          <w:rFonts w:eastAsia="宋体"/>
          <w:sz w:val="21"/>
          <w:szCs w:val="21"/>
        </w:rPr>
      </w:pPr>
      <w:r>
        <w:rPr>
          <w:rFonts w:eastAsia="宋体"/>
          <w:sz w:val="21"/>
          <w:szCs w:val="21"/>
        </w:rPr>
        <w:t xml:space="preserve">A incremental query request message contains only one incremental </w:t>
      </w:r>
      <w:r w:rsidR="001A0F4E">
        <w:rPr>
          <w:rFonts w:eastAsia="宋体"/>
          <w:sz w:val="21"/>
          <w:szCs w:val="21"/>
        </w:rPr>
        <w:t xml:space="preserve">packet </w:t>
      </w:r>
      <w:r>
        <w:rPr>
          <w:rFonts w:eastAsia="宋体"/>
          <w:sz w:val="21"/>
          <w:szCs w:val="21"/>
        </w:rPr>
        <w:t xml:space="preserve">ID </w:t>
      </w:r>
      <w:r w:rsidR="00DB4EB0">
        <w:rPr>
          <w:rFonts w:eastAsia="宋体"/>
          <w:sz w:val="21"/>
          <w:szCs w:val="21"/>
        </w:rPr>
        <w:t>field</w:t>
      </w:r>
      <w:r>
        <w:rPr>
          <w:rFonts w:eastAsia="宋体"/>
          <w:sz w:val="21"/>
          <w:szCs w:val="21"/>
        </w:rPr>
        <w:t xml:space="preserve">, which is used to identify a continuous series of incremental </w:t>
      </w:r>
      <w:r w:rsidR="00772C9E">
        <w:rPr>
          <w:rFonts w:eastAsia="宋体"/>
          <w:sz w:val="21"/>
          <w:szCs w:val="21"/>
        </w:rPr>
        <w:t>packets</w:t>
      </w:r>
      <w:r>
        <w:rPr>
          <w:rFonts w:eastAsia="宋体"/>
          <w:sz w:val="21"/>
          <w:szCs w:val="21"/>
        </w:rPr>
        <w:t>.</w:t>
      </w:r>
    </w:p>
    <w:p w:rsidR="00D87BE3" w:rsidRPr="00DF7DB2" w:rsidRDefault="00A62CAD" w:rsidP="00504489">
      <w:pPr>
        <w:rPr>
          <w:rFonts w:eastAsia="宋体"/>
          <w:sz w:val="21"/>
          <w:szCs w:val="21"/>
        </w:rPr>
      </w:pPr>
      <w:r>
        <w:rPr>
          <w:rFonts w:eastAsia="宋体"/>
          <w:sz w:val="21"/>
          <w:szCs w:val="21"/>
        </w:rPr>
        <w:br w:type="page"/>
      </w:r>
    </w:p>
    <w:p w:rsidR="00D87BE3" w:rsidRPr="00206D1B" w:rsidRDefault="00A62CAD" w:rsidP="00294A77">
      <w:pPr>
        <w:pStyle w:val="1-"/>
        <w:rPr>
          <w:lang w:val="en-US"/>
        </w:rPr>
      </w:pPr>
      <w:r>
        <w:rPr>
          <w:lang w:val="en-US"/>
        </w:rPr>
        <w:lastRenderedPageBreak/>
        <w:t xml:space="preserve">(incremental </w:t>
      </w:r>
      <w:r w:rsidR="00586369">
        <w:rPr>
          <w:lang w:val="en-US"/>
        </w:rPr>
        <w:t xml:space="preserve">packet </w:t>
      </w:r>
      <w:r>
        <w:rPr>
          <w:lang w:val="en-US"/>
        </w:rPr>
        <w:t xml:space="preserve">ID </w:t>
      </w:r>
      <w:r w:rsidR="00DB4EB0">
        <w:rPr>
          <w:lang w:val="en-US"/>
        </w:rPr>
        <w:t>field</w:t>
      </w:r>
      <w:r>
        <w:rPr>
          <w:lang w:val="en-US"/>
        </w:rPr>
        <w:t>)</w:t>
      </w:r>
    </w:p>
    <w:p w:rsidR="00294A77" w:rsidRDefault="00294A77" w:rsidP="00504489">
      <w:pPr>
        <w:rPr>
          <w:rFonts w:eastAsia="宋体"/>
          <w:sz w:val="21"/>
          <w:szCs w:val="21"/>
        </w:rPr>
      </w:pPr>
    </w:p>
    <w:p w:rsidR="00294A77" w:rsidRDefault="00F64A11" w:rsidP="00504489">
      <w:pPr>
        <w:rPr>
          <w:rFonts w:eastAsia="宋体"/>
          <w:sz w:val="21"/>
          <w:szCs w:val="21"/>
        </w:rPr>
      </w:pPr>
      <w:r>
        <w:rPr>
          <w:noProof/>
          <w:lang w:eastAsia="zh-CN" w:bidi="ar-SA"/>
        </w:rPr>
        <w:pict w14:anchorId="4E551652">
          <v:group id="组合 171" o:spid="_x0000_s1169" style="position:absolute;margin-left:-.7pt;margin-top:14.65pt;width:203.65pt;height:29.6pt;z-index:251677184;mso-width-relative:margin;mso-height-relative:margin" coordorigin="-427,-142" coordsize="25868,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">
            <v:shape id="文本框 172" o:spid="_x0000_s1170" type="#_x0000_t202" style="position:absolute;left:6464;top:-142;width:12251;height:21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" filled="f" stroked="f" strokeweight=".5pt">
              <v:textbox style="mso-next-textbox:#文本框 172;mso-fit-shape-to-text:t" inset="1mm,0,1mm,0">
                <w:txbxContent>
                  <w:p w:rsidR="00384D75" w:rsidRPr="002D566A" w:rsidRDefault="00384D75" w:rsidP="00294A77">
                    <w:pPr>
                      <w:jc w:val="center"/>
                      <w:rPr>
                        <w:rFonts w:eastAsia="宋体"/>
                        <w:sz w:val="15"/>
                      </w:rPr>
                    </w:pPr>
                    <w:r w:rsidRPr="00206D1B">
                      <w:rPr>
                        <w:rFonts w:eastAsia="宋体"/>
                        <w:sz w:val="15"/>
                      </w:rPr>
                      <w:t xml:space="preserve">Incremental Message ID </w:t>
                    </w:r>
                    <w:r>
                      <w:rPr>
                        <w:rFonts w:eastAsia="宋体"/>
                        <w:sz w:val="15"/>
                      </w:rPr>
                      <w:t>Field</w:t>
                    </w:r>
                  </w:p>
                </w:txbxContent>
              </v:textbox>
            </v:shape>
            <v:shape id="文本框 173" o:spid="_x0000_s1171" type="#_x0000_t202" style="position:absolute;left:-427;top:2530;width:4135;height:10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" filled="f" stroked="f" strokeweight=".5pt">
              <v:textbox style="mso-next-textbox:#文本框 173;mso-fit-shape-to-text:t" inset="1mm,0,1mm,0">
                <w:txbxContent>
                  <w:p w:rsidR="00384D75" w:rsidRPr="00DF7DB2" w:rsidRDefault="00384D75" w:rsidP="00294A77">
                    <w:pPr>
                      <w:jc w:val="center"/>
                      <w:rPr>
                        <w:rFonts w:eastAsia="宋体"/>
                        <w:sz w:val="15"/>
                      </w:rPr>
                    </w:pPr>
                    <w:r>
                      <w:rPr>
                        <w:rFonts w:eastAsia="宋体" w:cs="Meiryo"/>
                        <w:sz w:val="15"/>
                      </w:rPr>
                      <w:t>Start</w:t>
                    </w:r>
                  </w:p>
                </w:txbxContent>
              </v:textbox>
            </v:shape>
            <v:shape id="文本框 174" o:spid="_x0000_s1172" type="#_x0000_t202" style="position:absolute;left:21306;top:2492;width:4135;height:10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" filled="f" stroked="f" strokeweight=".5pt">
              <v:textbox style="mso-next-textbox:#文本框 174;mso-fit-shape-to-text:t" inset="1mm,0,1mm,0">
                <w:txbxContent>
                  <w:p w:rsidR="00384D75" w:rsidRPr="00DF7DB2" w:rsidRDefault="00384D75" w:rsidP="00294A77">
                    <w:pPr>
                      <w:jc w:val="center"/>
                      <w:rPr>
                        <w:rFonts w:eastAsia="宋体"/>
                        <w:sz w:val="15"/>
                      </w:rPr>
                    </w:pPr>
                    <w:r>
                      <w:rPr>
                        <w:rFonts w:eastAsia="宋体" w:cs="Meiryo"/>
                        <w:sz w:val="15"/>
                      </w:rPr>
                      <w:t>End</w:t>
                    </w:r>
                  </w:p>
                </w:txbxContent>
              </v:textbox>
            </v:shape>
          </v:group>
        </w:pict>
      </w:r>
      <w:r w:rsidR="00294A77">
        <w:rPr>
          <w:noProof/>
          <w:lang w:eastAsia="zh-CN" w:bidi="ar-SA"/>
        </w:rPr>
        <w:drawing>
          <wp:inline distT="0" distB="0" distL="0" distR="0" wp14:anchorId="3FA1F52D" wp14:editId="43478D33">
            <wp:extent cx="2666667" cy="647619"/>
            <wp:effectExtent l="0" t="0" r="635" b="635"/>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cstate="print"/>
                    <a:stretch>
                      <a:fillRect/>
                    </a:stretch>
                  </pic:blipFill>
                  <pic:spPr>
                    <a:xfrm>
                      <a:off x="0" y="0"/>
                      <a:ext cx="2666667" cy="647619"/>
                    </a:xfrm>
                    <a:prstGeom prst="rect">
                      <a:avLst/>
                    </a:prstGeom>
                  </pic:spPr>
                </pic:pic>
              </a:graphicData>
            </a:graphic>
          </wp:inline>
        </w:drawing>
      </w:r>
    </w:p>
    <w:p w:rsidR="00294A77" w:rsidRDefault="00294A77" w:rsidP="00504489">
      <w:pPr>
        <w:ind w:left="360" w:hanging="360"/>
        <w:rPr>
          <w:rFonts w:eastAsia="宋体"/>
          <w:b/>
          <w:bCs/>
          <w:sz w:val="21"/>
          <w:szCs w:val="21"/>
        </w:rPr>
      </w:pPr>
    </w:p>
    <w:p w:rsidR="00D87BE3" w:rsidRPr="00294A77" w:rsidRDefault="00A62CAD" w:rsidP="00CC78A1">
      <w:pPr>
        <w:pStyle w:val="a6"/>
        <w:numPr>
          <w:ilvl w:val="0"/>
          <w:numId w:val="28"/>
        </w:numPr>
        <w:spacing w:afterLines="50" w:after="120"/>
        <w:ind w:firstLineChars="0"/>
        <w:jc w:val="both"/>
        <w:rPr>
          <w:rFonts w:eastAsia="宋体"/>
          <w:sz w:val="21"/>
          <w:szCs w:val="21"/>
        </w:rPr>
      </w:pPr>
      <w:r>
        <w:rPr>
          <w:rFonts w:eastAsia="宋体"/>
          <w:b/>
          <w:bCs/>
          <w:sz w:val="21"/>
          <w:szCs w:val="21"/>
        </w:rPr>
        <w:t xml:space="preserve">The incremental </w:t>
      </w:r>
      <w:r w:rsidR="00602905">
        <w:rPr>
          <w:rFonts w:eastAsia="宋体"/>
          <w:b/>
          <w:bCs/>
          <w:sz w:val="21"/>
          <w:szCs w:val="21"/>
        </w:rPr>
        <w:t xml:space="preserve">packet </w:t>
      </w:r>
      <w:r>
        <w:rPr>
          <w:rFonts w:eastAsia="宋体"/>
          <w:b/>
          <w:bCs/>
          <w:sz w:val="21"/>
          <w:szCs w:val="21"/>
        </w:rPr>
        <w:t xml:space="preserve">ID </w:t>
      </w:r>
      <w:r w:rsidR="00DB4EB0">
        <w:rPr>
          <w:rFonts w:eastAsia="宋体"/>
          <w:b/>
          <w:bCs/>
          <w:sz w:val="21"/>
          <w:szCs w:val="21"/>
        </w:rPr>
        <w:t>field</w:t>
      </w:r>
      <w:r>
        <w:rPr>
          <w:rFonts w:eastAsia="宋体"/>
          <w:sz w:val="21"/>
          <w:szCs w:val="21"/>
        </w:rPr>
        <w:t xml:space="preserve"> (FieldlD=0x0201), besides a topic code, also contains two </w:t>
      </w:r>
      <w:r w:rsidR="00EF415A">
        <w:rPr>
          <w:rFonts w:eastAsia="宋体"/>
          <w:sz w:val="21"/>
          <w:szCs w:val="21"/>
        </w:rPr>
        <w:t xml:space="preserve">packet </w:t>
      </w:r>
      <w:r>
        <w:rPr>
          <w:rFonts w:eastAsia="宋体"/>
          <w:sz w:val="21"/>
          <w:szCs w:val="21"/>
        </w:rPr>
        <w:t xml:space="preserve">numbers: StartPacketNo and EndPacketNo, indicating that the number range of the incremental </w:t>
      </w:r>
      <w:r w:rsidR="00074552">
        <w:rPr>
          <w:rFonts w:eastAsia="宋体"/>
          <w:sz w:val="21"/>
          <w:szCs w:val="21"/>
        </w:rPr>
        <w:t xml:space="preserve">packet </w:t>
      </w:r>
      <w:r>
        <w:rPr>
          <w:rFonts w:eastAsia="宋体"/>
          <w:sz w:val="21"/>
          <w:szCs w:val="21"/>
        </w:rPr>
        <w:t xml:space="preserve">to be queried is [StartPacketNo, EndPacketNo), and the sum of </w:t>
      </w:r>
      <w:r w:rsidR="00D70B51">
        <w:rPr>
          <w:rFonts w:eastAsia="宋体"/>
          <w:sz w:val="21"/>
          <w:szCs w:val="21"/>
        </w:rPr>
        <w:t xml:space="preserve">packets </w:t>
      </w:r>
      <w:r>
        <w:rPr>
          <w:rFonts w:eastAsia="宋体"/>
          <w:sz w:val="21"/>
          <w:szCs w:val="21"/>
        </w:rPr>
        <w:t>to be queried is EndPacketNo-StartPacketNo.</w:t>
      </w:r>
    </w:p>
    <w:tbl>
      <w:tblPr>
        <w:tblOverlap w:val="never"/>
        <w:tblW w:w="4762" w:type="pct"/>
        <w:tblInd w:w="534" w:type="dxa"/>
        <w:tblLayout w:type="fixed"/>
        <w:tblLook w:val="04A0" w:firstRow="1" w:lastRow="0" w:firstColumn="1" w:lastColumn="0" w:noHBand="0" w:noVBand="1"/>
      </w:tblPr>
      <w:tblGrid>
        <w:gridCol w:w="2551"/>
        <w:gridCol w:w="1985"/>
        <w:gridCol w:w="6140"/>
      </w:tblGrid>
      <w:tr w:rsidR="00D87BE3" w:rsidRPr="00DF7DB2" w:rsidTr="00294A77">
        <w:tc>
          <w:tcPr>
            <w:tcW w:w="25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rsidP="00384D75">
            <w:pPr>
              <w:spacing w:beforeLines="20" w:before="48" w:afterLines="20" w:after="48"/>
              <w:jc w:val="both"/>
              <w:rPr>
                <w:rFonts w:eastAsia="宋体" w:cstheme="majorBidi"/>
                <w:b/>
                <w:bCs/>
                <w:sz w:val="21"/>
                <w:szCs w:val="21"/>
              </w:rPr>
            </w:pPr>
            <w:r>
              <w:rPr>
                <w:rFonts w:eastAsia="宋体"/>
                <w:b/>
                <w:bCs/>
                <w:sz w:val="21"/>
                <w:szCs w:val="21"/>
              </w:rPr>
              <w:t>Member</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rsidP="00CC78A1">
            <w:pPr>
              <w:spacing w:beforeLines="20" w:before="48" w:afterLines="20" w:after="48"/>
              <w:jc w:val="both"/>
              <w:rPr>
                <w:rFonts w:eastAsia="宋体"/>
                <w:sz w:val="21"/>
                <w:szCs w:val="21"/>
              </w:rPr>
            </w:pPr>
            <w:r>
              <w:rPr>
                <w:rFonts w:eastAsia="宋体"/>
                <w:b/>
                <w:bCs/>
                <w:sz w:val="21"/>
                <w:szCs w:val="21"/>
              </w:rPr>
              <w:t>Type</w:t>
            </w:r>
          </w:p>
        </w:tc>
        <w:tc>
          <w:tcPr>
            <w:tcW w:w="61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294A77">
        <w:tc>
          <w:tcPr>
            <w:tcW w:w="25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TopicID</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Int16</w:t>
            </w:r>
          </w:p>
        </w:tc>
        <w:tc>
          <w:tcPr>
            <w:tcW w:w="61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Topic’s code.</w:t>
            </w:r>
          </w:p>
        </w:tc>
      </w:tr>
      <w:tr w:rsidR="00D87BE3" w:rsidRPr="00DF7DB2" w:rsidTr="00294A77">
        <w:tc>
          <w:tcPr>
            <w:tcW w:w="25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StartPacketNo</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Int32</w:t>
            </w:r>
          </w:p>
        </w:tc>
        <w:tc>
          <w:tcPr>
            <w:tcW w:w="61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starting </w:t>
            </w:r>
            <w:r w:rsidR="00E23EFA">
              <w:rPr>
                <w:rFonts w:eastAsia="宋体"/>
                <w:sz w:val="21"/>
                <w:szCs w:val="21"/>
              </w:rPr>
              <w:t xml:space="preserve">packet </w:t>
            </w:r>
            <w:r>
              <w:rPr>
                <w:rFonts w:eastAsia="宋体"/>
                <w:sz w:val="21"/>
                <w:szCs w:val="21"/>
              </w:rPr>
              <w:t>number (included).</w:t>
            </w:r>
          </w:p>
        </w:tc>
      </w:tr>
      <w:tr w:rsidR="00D87BE3" w:rsidRPr="00DF7DB2" w:rsidTr="00294A77">
        <w:tc>
          <w:tcPr>
            <w:tcW w:w="2551"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1C305D" w:rsidP="00CC78A1">
            <w:pPr>
              <w:spacing w:beforeLines="20" w:before="48" w:afterLines="20" w:after="48"/>
              <w:jc w:val="both"/>
              <w:rPr>
                <w:rFonts w:eastAsia="宋体"/>
                <w:sz w:val="21"/>
                <w:szCs w:val="21"/>
              </w:rPr>
            </w:pPr>
            <w:r>
              <w:rPr>
                <w:rFonts w:eastAsia="宋体"/>
                <w:sz w:val="21"/>
                <w:szCs w:val="21"/>
              </w:rPr>
              <w:t>EndPacketNo</w:t>
            </w:r>
          </w:p>
        </w:tc>
        <w:tc>
          <w:tcPr>
            <w:tcW w:w="19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Int32</w:t>
            </w:r>
          </w:p>
        </w:tc>
        <w:tc>
          <w:tcPr>
            <w:tcW w:w="6140"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ending </w:t>
            </w:r>
            <w:r w:rsidR="00E23EFA">
              <w:rPr>
                <w:rFonts w:eastAsia="宋体"/>
                <w:sz w:val="21"/>
                <w:szCs w:val="21"/>
              </w:rPr>
              <w:t xml:space="preserve">packet </w:t>
            </w:r>
            <w:r>
              <w:rPr>
                <w:rFonts w:eastAsia="宋体"/>
                <w:sz w:val="21"/>
                <w:szCs w:val="21"/>
              </w:rPr>
              <w:t>number (excluded).</w:t>
            </w:r>
          </w:p>
        </w:tc>
      </w:tr>
    </w:tbl>
    <w:p w:rsidR="00294A77" w:rsidRPr="0039324B" w:rsidRDefault="00294A77" w:rsidP="0039324B">
      <w:pPr>
        <w:rPr>
          <w:sz w:val="21"/>
        </w:rPr>
      </w:pPr>
      <w:bookmarkStart w:id="120" w:name="bookmark98"/>
      <w:bookmarkStart w:id="121" w:name="bookmark96"/>
      <w:bookmarkStart w:id="122" w:name="bookmark97"/>
    </w:p>
    <w:p w:rsidR="00D87BE3" w:rsidRPr="00DF7DB2" w:rsidRDefault="00A62CAD" w:rsidP="00294A77">
      <w:pPr>
        <w:pStyle w:val="40"/>
        <w:spacing w:before="240" w:after="240"/>
      </w:pPr>
      <w:bookmarkStart w:id="123" w:name="_Toc47534500"/>
      <w:r>
        <w:t>Incremental Query Response (TypelD=0x34)</w:t>
      </w:r>
      <w:bookmarkEnd w:id="120"/>
      <w:bookmarkEnd w:id="121"/>
      <w:bookmarkEnd w:id="122"/>
      <w:bookmarkEnd w:id="123"/>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An incremental query response </w:t>
      </w:r>
      <w:r w:rsidR="00C27A72">
        <w:rPr>
          <w:rFonts w:eastAsia="宋体"/>
          <w:sz w:val="21"/>
          <w:szCs w:val="21"/>
        </w:rPr>
        <w:t xml:space="preserve">message </w:t>
      </w:r>
      <w:r>
        <w:rPr>
          <w:rFonts w:eastAsia="宋体"/>
          <w:sz w:val="21"/>
          <w:szCs w:val="21"/>
        </w:rPr>
        <w:t xml:space="preserve">transmits incremental </w:t>
      </w:r>
      <w:r w:rsidR="004E03D1">
        <w:rPr>
          <w:rFonts w:eastAsia="宋体"/>
          <w:sz w:val="21"/>
          <w:szCs w:val="21"/>
        </w:rPr>
        <w:t xml:space="preserve">packets </w:t>
      </w:r>
      <w:r>
        <w:rPr>
          <w:rFonts w:eastAsia="宋体"/>
          <w:sz w:val="21"/>
          <w:szCs w:val="21"/>
        </w:rPr>
        <w:t xml:space="preserve">in the form of universal </w:t>
      </w:r>
      <w:r w:rsidR="00DB4EB0">
        <w:rPr>
          <w:rFonts w:eastAsia="宋体"/>
          <w:sz w:val="21"/>
          <w:szCs w:val="21"/>
        </w:rPr>
        <w:t>field</w:t>
      </w:r>
      <w:r>
        <w:rPr>
          <w:rFonts w:eastAsia="宋体"/>
          <w:sz w:val="21"/>
          <w:szCs w:val="21"/>
        </w:rPr>
        <w:t xml:space="preserve">s, and each universal </w:t>
      </w:r>
      <w:r w:rsidR="00DB4EB0">
        <w:rPr>
          <w:rFonts w:eastAsia="宋体"/>
          <w:sz w:val="21"/>
          <w:szCs w:val="21"/>
        </w:rPr>
        <w:t>field</w:t>
      </w:r>
      <w:r>
        <w:rPr>
          <w:rFonts w:eastAsia="宋体"/>
          <w:sz w:val="21"/>
          <w:szCs w:val="21"/>
        </w:rPr>
        <w:t xml:space="preserve"> contains one incremental </w:t>
      </w:r>
      <w:r w:rsidR="003956E2">
        <w:rPr>
          <w:rFonts w:eastAsia="宋体"/>
          <w:sz w:val="21"/>
          <w:szCs w:val="21"/>
        </w:rPr>
        <w:t>packet</w:t>
      </w:r>
      <w:r>
        <w:rPr>
          <w:rFonts w:eastAsia="宋体"/>
          <w:sz w:val="21"/>
          <w:szCs w:val="21"/>
        </w:rPr>
        <w:t>.</w:t>
      </w:r>
    </w:p>
    <w:p w:rsidR="00D87BE3" w:rsidRPr="00DF7DB2" w:rsidRDefault="00A62CAD" w:rsidP="00294A77">
      <w:pPr>
        <w:pStyle w:val="1-"/>
      </w:pPr>
      <w:r>
        <w:rPr>
          <w:lang w:val="en-US"/>
        </w:rPr>
        <w:t xml:space="preserve">(universal </w:t>
      </w:r>
      <w:r w:rsidR="00DB4EB0">
        <w:rPr>
          <w:lang w:val="en-US"/>
        </w:rPr>
        <w:t>field</w:t>
      </w:r>
      <w:r>
        <w:rPr>
          <w:lang w:val="en-US"/>
        </w:rPr>
        <w:t>)</w:t>
      </w:r>
      <w:r>
        <w:rPr>
          <w:vertAlign w:val="superscript"/>
          <w:lang w:val="en-US"/>
        </w:rPr>
        <w:t>(EndPacketNo - StartPacketNo)</w:t>
      </w:r>
    </w:p>
    <w:p w:rsidR="00294A77" w:rsidRDefault="00294A77" w:rsidP="00504489">
      <w:pPr>
        <w:rPr>
          <w:rFonts w:eastAsia="宋体"/>
          <w:sz w:val="21"/>
          <w:szCs w:val="21"/>
        </w:rPr>
      </w:pPr>
    </w:p>
    <w:p w:rsidR="00294A77" w:rsidRDefault="00F64A11" w:rsidP="00504489">
      <w:pPr>
        <w:rPr>
          <w:rFonts w:eastAsia="宋体"/>
          <w:sz w:val="21"/>
          <w:szCs w:val="21"/>
        </w:rPr>
      </w:pPr>
      <w:r>
        <w:rPr>
          <w:noProof/>
          <w:lang w:eastAsia="zh-CN" w:bidi="ar-SA"/>
        </w:rPr>
        <w:pict w14:anchorId="64841410">
          <v:group id="组合 180" o:spid="_x0000_s1173" style="position:absolute;margin-left:1.5pt;margin-top:14.55pt;width:201.55pt;height:94.2pt;z-index:251680256;mso-width-relative:margin;mso-height-relative:margin" coordorigin="-336" coordsize="25594,11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">
            <v:shape id="文本框 176" o:spid="_x0000_s1174" type="#_x0000_t202" style="position:absolute;left:5950;width:19308;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" filled="f" stroked="f" strokeweight=".5pt">
              <v:textbox style="mso-next-textbox:#文本框 176;mso-fit-shape-to-text:t" inset="1mm,0,1mm,0">
                <w:txbxContent>
                  <w:p w:rsidR="00384D75" w:rsidRPr="00DF7DB2" w:rsidRDefault="00384D75" w:rsidP="00294A77">
                    <w:pPr>
                      <w:jc w:val="center"/>
                      <w:rPr>
                        <w:rFonts w:eastAsia="宋体"/>
                        <w:sz w:val="15"/>
                      </w:rPr>
                    </w:pPr>
                    <w:r>
                      <w:rPr>
                        <w:rFonts w:eastAsia="宋体" w:cs="Meiryo"/>
                        <w:sz w:val="15"/>
                      </w:rPr>
                      <w:t>N = EndPacketNo - StartPacketNo</w:t>
                    </w:r>
                  </w:p>
                </w:txbxContent>
              </v:textbox>
            </v:shape>
            <v:shape id="文本框 177" o:spid="_x0000_s1175" type="#_x0000_t202" style="position:absolute;left:-336;top:10869;width:4127;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" filled="f" stroked="f" strokeweight=".5pt">
              <v:textbox style="mso-next-textbox:#文本框 177;mso-fit-shape-to-text:t" inset="1mm,0,1mm,0">
                <w:txbxContent>
                  <w:p w:rsidR="00384D75" w:rsidRPr="00DF7DB2" w:rsidRDefault="00384D75" w:rsidP="00294A77">
                    <w:pPr>
                      <w:jc w:val="center"/>
                      <w:rPr>
                        <w:rFonts w:eastAsia="宋体"/>
                        <w:sz w:val="15"/>
                      </w:rPr>
                    </w:pPr>
                    <w:r>
                      <w:rPr>
                        <w:rFonts w:eastAsia="宋体" w:cs="Meiryo"/>
                        <w:sz w:val="15"/>
                      </w:rPr>
                      <w:t>Start</w:t>
                    </w:r>
                  </w:p>
                </w:txbxContent>
              </v:textbox>
            </v:shape>
            <v:shape id="文本框 178" o:spid="_x0000_s1176" type="#_x0000_t202" style="position:absolute;left:18661;top:10780;width:414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" filled="f" stroked="f" strokeweight=".5pt">
              <v:textbox style="mso-next-textbox:#文本框 178;mso-fit-shape-to-text:t" inset="1mm,0,1mm,0">
                <w:txbxContent>
                  <w:p w:rsidR="00384D75" w:rsidRPr="00DF7DB2" w:rsidRDefault="00384D75" w:rsidP="00294A77">
                    <w:pPr>
                      <w:jc w:val="center"/>
                      <w:rPr>
                        <w:rFonts w:eastAsia="宋体"/>
                        <w:sz w:val="15"/>
                      </w:rPr>
                    </w:pPr>
                    <w:r>
                      <w:rPr>
                        <w:rFonts w:eastAsia="宋体" w:cs="Meiryo"/>
                        <w:sz w:val="15"/>
                      </w:rPr>
                      <w:t>End</w:t>
                    </w:r>
                  </w:p>
                </w:txbxContent>
              </v:textbox>
            </v:shape>
            <v:shape id="文本框 179" o:spid="_x0000_s1177" type="#_x0000_t202" style="position:absolute;left:6077;top:8190;width:5352;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" filled="f" stroked="f" strokeweight=".5pt">
              <v:textbox style="mso-next-textbox:#文本框 179;mso-fit-shape-to-text:t" inset="1mm,0,1mm,0">
                <w:txbxContent>
                  <w:p w:rsidR="00384D75" w:rsidRPr="002217CA" w:rsidRDefault="00384D75" w:rsidP="00294A77">
                    <w:pPr>
                      <w:jc w:val="center"/>
                      <w:rPr>
                        <w:rFonts w:eastAsia="宋体"/>
                        <w:sz w:val="15"/>
                      </w:rPr>
                    </w:pPr>
                    <w:r w:rsidRPr="00206D1B">
                      <w:rPr>
                        <w:rFonts w:eastAsia="宋体"/>
                        <w:sz w:val="15"/>
                      </w:rPr>
                      <w:t xml:space="preserve">Universal </w:t>
                    </w:r>
                    <w:r>
                      <w:rPr>
                        <w:rFonts w:eastAsia="宋体"/>
                        <w:sz w:val="15"/>
                      </w:rPr>
                      <w:t>Field</w:t>
                    </w:r>
                  </w:p>
                </w:txbxContent>
              </v:textbox>
            </v:shape>
          </v:group>
        </w:pict>
      </w:r>
      <w:r w:rsidR="00294A77">
        <w:rPr>
          <w:noProof/>
          <w:lang w:eastAsia="zh-CN" w:bidi="ar-SA"/>
        </w:rPr>
        <w:drawing>
          <wp:inline distT="0" distB="0" distL="0" distR="0" wp14:anchorId="2B00ACCE" wp14:editId="53F2150E">
            <wp:extent cx="2800000" cy="1590476"/>
            <wp:effectExtent l="0" t="0" r="635"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2800000" cy="1590476"/>
                    </a:xfrm>
                    <a:prstGeom prst="rect">
                      <a:avLst/>
                    </a:prstGeom>
                  </pic:spPr>
                </pic:pic>
              </a:graphicData>
            </a:graphic>
          </wp:inline>
        </w:drawing>
      </w:r>
    </w:p>
    <w:p w:rsidR="00294A77" w:rsidRDefault="00294A77" w:rsidP="00504489">
      <w:pPr>
        <w:rPr>
          <w:rFonts w:eastAsia="宋体"/>
          <w:b/>
          <w:bCs/>
          <w:sz w:val="21"/>
          <w:szCs w:val="21"/>
        </w:rPr>
      </w:pPr>
    </w:p>
    <w:p w:rsidR="00294A77" w:rsidRPr="00294A77" w:rsidRDefault="00A62CAD" w:rsidP="00294A77">
      <w:pPr>
        <w:pStyle w:val="a6"/>
        <w:numPr>
          <w:ilvl w:val="0"/>
          <w:numId w:val="29"/>
        </w:numPr>
        <w:ind w:firstLineChars="0"/>
        <w:jc w:val="both"/>
        <w:rPr>
          <w:rFonts w:eastAsia="宋体"/>
          <w:sz w:val="21"/>
          <w:szCs w:val="21"/>
        </w:rPr>
      </w:pPr>
      <w:r>
        <w:rPr>
          <w:rFonts w:eastAsia="宋体"/>
          <w:b/>
          <w:bCs/>
          <w:sz w:val="21"/>
          <w:szCs w:val="21"/>
        </w:rPr>
        <w:t xml:space="preserve">The universal </w:t>
      </w:r>
      <w:r w:rsidR="00DB4EB0">
        <w:rPr>
          <w:rFonts w:eastAsia="宋体"/>
          <w:b/>
          <w:bCs/>
          <w:sz w:val="21"/>
          <w:szCs w:val="21"/>
        </w:rPr>
        <w:t>field</w:t>
      </w:r>
      <w:r>
        <w:rPr>
          <w:rFonts w:eastAsia="宋体"/>
          <w:b/>
          <w:bCs/>
          <w:sz w:val="21"/>
          <w:szCs w:val="21"/>
        </w:rPr>
        <w:t xml:space="preserve"> </w:t>
      </w:r>
      <w:r>
        <w:rPr>
          <w:rFonts w:eastAsia="宋体"/>
          <w:sz w:val="21"/>
          <w:szCs w:val="21"/>
        </w:rPr>
        <w:t xml:space="preserve">(FieldlD=0x0000) consists of a body with undefined binary data. It is universal and can be used to send any data. However, MDQP cannot decode a universal </w:t>
      </w:r>
      <w:r w:rsidR="00DB4EB0">
        <w:rPr>
          <w:rFonts w:eastAsia="宋体"/>
          <w:sz w:val="21"/>
          <w:szCs w:val="21"/>
        </w:rPr>
        <w:t>field</w:t>
      </w:r>
      <w:r>
        <w:rPr>
          <w:rFonts w:eastAsia="宋体"/>
          <w:sz w:val="21"/>
          <w:szCs w:val="21"/>
        </w:rPr>
        <w:t xml:space="preserve"> body, and generally requires an additional algorithm. For example, </w:t>
      </w:r>
      <w:r w:rsidR="00116ADE">
        <w:rPr>
          <w:rFonts w:eastAsia="宋体"/>
          <w:sz w:val="21"/>
          <w:szCs w:val="21"/>
        </w:rPr>
        <w:t>topic</w:t>
      </w:r>
      <w:r>
        <w:rPr>
          <w:rFonts w:eastAsia="宋体"/>
          <w:sz w:val="21"/>
          <w:szCs w:val="21"/>
        </w:rPr>
        <w:t xml:space="preserve"> incremental </w:t>
      </w:r>
      <w:r w:rsidR="00D62929">
        <w:rPr>
          <w:rFonts w:eastAsia="宋体"/>
          <w:sz w:val="21"/>
          <w:szCs w:val="21"/>
        </w:rPr>
        <w:t xml:space="preserve">packets </w:t>
      </w:r>
      <w:r>
        <w:rPr>
          <w:rFonts w:eastAsia="宋体"/>
          <w:sz w:val="21"/>
          <w:szCs w:val="21"/>
        </w:rPr>
        <w:t>are decoded via MIRP.</w:t>
      </w:r>
    </w:p>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294A77">
      <w:pPr>
        <w:pStyle w:val="10"/>
        <w:spacing w:before="240" w:after="240"/>
      </w:pPr>
      <w:bookmarkStart w:id="124" w:name="bookmark99"/>
      <w:bookmarkStart w:id="125" w:name="bookmark101"/>
      <w:bookmarkStart w:id="126" w:name="bookmark100"/>
      <w:bookmarkStart w:id="127" w:name="_Toc47534501"/>
      <w:r>
        <w:lastRenderedPageBreak/>
        <w:t>6. Market Data Incremental</w:t>
      </w:r>
      <w:bookmarkEnd w:id="124"/>
      <w:bookmarkEnd w:id="125"/>
      <w:bookmarkEnd w:id="126"/>
      <w:r w:rsidR="00AC3C34">
        <w:t xml:space="preserve"> Service</w:t>
      </w:r>
      <w:bookmarkEnd w:id="127"/>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This chapter introduces the MIRP </w:t>
      </w:r>
      <w:r w:rsidR="007B7FF1">
        <w:rPr>
          <w:rFonts w:eastAsia="宋体"/>
          <w:sz w:val="21"/>
          <w:szCs w:val="21"/>
        </w:rPr>
        <w:t xml:space="preserve">message </w:t>
      </w:r>
      <w:r>
        <w:rPr>
          <w:rFonts w:eastAsia="宋体"/>
          <w:sz w:val="21"/>
          <w:szCs w:val="21"/>
        </w:rPr>
        <w:t xml:space="preserve">types of market data incremental </w:t>
      </w:r>
      <w:r w:rsidR="00C1588B">
        <w:rPr>
          <w:rFonts w:eastAsia="宋体"/>
          <w:sz w:val="21"/>
          <w:szCs w:val="21"/>
        </w:rPr>
        <w:t xml:space="preserve">service </w:t>
      </w:r>
      <w:r>
        <w:rPr>
          <w:rFonts w:eastAsia="宋体"/>
          <w:sz w:val="21"/>
          <w:szCs w:val="21"/>
        </w:rPr>
        <w:t xml:space="preserve">and their corresponding </w:t>
      </w:r>
      <w:r w:rsidR="00DB4EB0">
        <w:rPr>
          <w:rFonts w:eastAsia="宋体"/>
          <w:sz w:val="21"/>
          <w:szCs w:val="21"/>
        </w:rPr>
        <w:t>field</w:t>
      </w:r>
      <w:r>
        <w:rPr>
          <w:rFonts w:eastAsia="宋体"/>
          <w:sz w:val="21"/>
          <w:szCs w:val="21"/>
        </w:rPr>
        <w:t xml:space="preserve"> composition.</w:t>
      </w:r>
    </w:p>
    <w:p w:rsidR="00D87BE3" w:rsidRPr="00DF7DB2" w:rsidRDefault="00A62CAD" w:rsidP="00294A77">
      <w:pPr>
        <w:pStyle w:val="20"/>
        <w:spacing w:before="240" w:after="240"/>
      </w:pPr>
      <w:bookmarkStart w:id="128" w:name="bookmark102"/>
      <w:bookmarkStart w:id="129" w:name="bookmark104"/>
      <w:bookmarkStart w:id="130" w:name="bookmark103"/>
      <w:bookmarkStart w:id="131" w:name="_Toc47534502"/>
      <w:r>
        <w:t xml:space="preserve">6.1 MIRP </w:t>
      </w:r>
      <w:r w:rsidR="00295F2F">
        <w:rPr>
          <w:rFonts w:hint="eastAsia"/>
          <w:lang w:eastAsia="zh-CN"/>
        </w:rPr>
        <w:t>P</w:t>
      </w:r>
      <w:r w:rsidR="00A92D9C">
        <w:t xml:space="preserve">acket </w:t>
      </w:r>
      <w:r>
        <w:t>Header</w:t>
      </w:r>
      <w:bookmarkEnd w:id="128"/>
      <w:bookmarkEnd w:id="129"/>
      <w:bookmarkEnd w:id="130"/>
      <w:bookmarkEnd w:id="131"/>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The </w:t>
      </w:r>
      <w:r w:rsidR="002F1208">
        <w:rPr>
          <w:rFonts w:eastAsia="宋体"/>
          <w:sz w:val="21"/>
          <w:szCs w:val="21"/>
        </w:rPr>
        <w:t>members</w:t>
      </w:r>
      <w:r>
        <w:rPr>
          <w:rFonts w:eastAsia="宋体"/>
          <w:sz w:val="21"/>
          <w:szCs w:val="21"/>
        </w:rPr>
        <w:t xml:space="preserve"> contained in a MIRP </w:t>
      </w:r>
      <w:r w:rsidR="00BB0998">
        <w:rPr>
          <w:rFonts w:eastAsia="宋体"/>
          <w:sz w:val="21"/>
          <w:szCs w:val="21"/>
        </w:rPr>
        <w:t xml:space="preserve">packet </w:t>
      </w:r>
      <w:r>
        <w:rPr>
          <w:rFonts w:eastAsia="宋体"/>
          <w:sz w:val="21"/>
          <w:szCs w:val="21"/>
        </w:rPr>
        <w:t>header are listed as follows from front to back:</w:t>
      </w:r>
    </w:p>
    <w:tbl>
      <w:tblPr>
        <w:tblOverlap w:val="never"/>
        <w:tblW w:w="5000" w:type="pct"/>
        <w:tblLook w:val="04A0" w:firstRow="1" w:lastRow="0" w:firstColumn="1" w:lastColumn="0" w:noHBand="0" w:noVBand="1"/>
      </w:tblPr>
      <w:tblGrid>
        <w:gridCol w:w="2016"/>
        <w:gridCol w:w="948"/>
        <w:gridCol w:w="8246"/>
      </w:tblGrid>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rsidP="00384D75">
            <w:pPr>
              <w:spacing w:beforeLines="20" w:before="48" w:afterLines="20" w:after="48"/>
              <w:jc w:val="both"/>
              <w:rPr>
                <w:rFonts w:eastAsia="宋体" w:cstheme="majorBidi"/>
                <w:b/>
                <w:bCs/>
                <w:sz w:val="21"/>
                <w:szCs w:val="21"/>
              </w:rPr>
            </w:pPr>
            <w:r>
              <w:rPr>
                <w:rFonts w:eastAsia="宋体"/>
                <w:b/>
                <w:bCs/>
                <w:sz w:val="21"/>
                <w:szCs w:val="21"/>
              </w:rPr>
              <w:t>Member</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rsidP="00CC78A1">
            <w:pPr>
              <w:spacing w:beforeLines="20" w:before="48" w:afterLines="20" w:after="48"/>
              <w:jc w:val="both"/>
              <w:rPr>
                <w:rFonts w:eastAsia="宋体"/>
                <w:sz w:val="21"/>
                <w:szCs w:val="21"/>
              </w:rPr>
            </w:pPr>
            <w:r>
              <w:rPr>
                <w:rFonts w:eastAsia="宋体"/>
                <w:b/>
                <w:bCs/>
                <w:sz w:val="21"/>
                <w:szCs w:val="21"/>
              </w:rPr>
              <w:t>Type</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Flag</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uInt8</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ID bits and protocol version number. The higher 4 bits are 4 ID bits; the lower 4 bits (Flag&amp;0x0F) are the protocol version number, and the current version number is 1. The lowest bit among the higher 4 bits (i.e. the 4th bit, Flag&amp;0x10) is the message end ID bit.</w:t>
            </w:r>
          </w:p>
          <w:p w:rsidR="00CC78A1" w:rsidRDefault="00A62CAD">
            <w:pPr>
              <w:spacing w:beforeLines="20" w:before="48" w:afterLines="20" w:after="48"/>
              <w:jc w:val="both"/>
              <w:rPr>
                <w:rFonts w:eastAsia="宋体"/>
                <w:sz w:val="21"/>
                <w:szCs w:val="21"/>
              </w:rPr>
            </w:pPr>
            <w:r>
              <w:rPr>
                <w:rFonts w:eastAsia="宋体"/>
                <w:sz w:val="21"/>
                <w:szCs w:val="21"/>
              </w:rPr>
              <w:t>When the ID bit is 0, it means that the message is the last message of the packet;</w:t>
            </w:r>
          </w:p>
          <w:p w:rsidR="00CC78A1" w:rsidRDefault="00A62CAD">
            <w:pPr>
              <w:spacing w:beforeLines="20" w:before="48" w:afterLines="20" w:after="48"/>
              <w:jc w:val="both"/>
              <w:rPr>
                <w:rFonts w:eastAsia="宋体"/>
                <w:sz w:val="21"/>
                <w:szCs w:val="21"/>
              </w:rPr>
            </w:pPr>
            <w:r>
              <w:rPr>
                <w:rFonts w:eastAsia="宋体"/>
                <w:sz w:val="21"/>
                <w:szCs w:val="21"/>
              </w:rPr>
              <w:t>when it is 1, it means that the subsequent message still belongs to the same packet. The remaining 3 ID bits have not been used.</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TypelD</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Int8</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Message type, or packet type, represents a type of message uniquely.</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294A77" w:rsidP="00CC78A1">
            <w:pPr>
              <w:spacing w:beforeLines="20" w:before="48" w:afterLines="20" w:after="48"/>
              <w:jc w:val="both"/>
              <w:rPr>
                <w:rFonts w:eastAsia="宋体"/>
                <w:sz w:val="21"/>
                <w:szCs w:val="21"/>
              </w:rPr>
            </w:pPr>
            <w:r>
              <w:rPr>
                <w:rFonts w:eastAsia="宋体"/>
                <w:sz w:val="21"/>
                <w:szCs w:val="21"/>
              </w:rPr>
              <w:t>Length</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ulnt16</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Length of </w:t>
            </w:r>
            <w:r w:rsidR="00485047">
              <w:rPr>
                <w:rFonts w:eastAsia="宋体"/>
                <w:sz w:val="21"/>
                <w:szCs w:val="21"/>
              </w:rPr>
              <w:t xml:space="preserve">packet </w:t>
            </w:r>
            <w:r>
              <w:rPr>
                <w:rFonts w:eastAsia="宋体"/>
                <w:sz w:val="21"/>
                <w:szCs w:val="21"/>
              </w:rPr>
              <w:t xml:space="preserve">body (excluding </w:t>
            </w:r>
            <w:r w:rsidR="00485047">
              <w:rPr>
                <w:rFonts w:eastAsia="宋体"/>
                <w:sz w:val="21"/>
                <w:szCs w:val="21"/>
              </w:rPr>
              <w:t xml:space="preserve">packet </w:t>
            </w:r>
            <w:r>
              <w:rPr>
                <w:rFonts w:eastAsia="宋体"/>
                <w:sz w:val="21"/>
                <w:szCs w:val="21"/>
              </w:rPr>
              <w:t>header).</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PacketNo</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Int32</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Market data </w:t>
            </w:r>
            <w:r w:rsidR="00526233">
              <w:rPr>
                <w:rFonts w:eastAsia="宋体"/>
                <w:sz w:val="21"/>
                <w:szCs w:val="21"/>
              </w:rPr>
              <w:t xml:space="preserve">packet </w:t>
            </w:r>
            <w:r>
              <w:rPr>
                <w:rFonts w:eastAsia="宋体"/>
                <w:sz w:val="21"/>
                <w:szCs w:val="21"/>
              </w:rPr>
              <w:t xml:space="preserve">number, uniquely marks a incremental </w:t>
            </w:r>
            <w:r w:rsidR="00DC3D86">
              <w:rPr>
                <w:rFonts w:eastAsia="宋体"/>
                <w:sz w:val="21"/>
                <w:szCs w:val="21"/>
              </w:rPr>
              <w:t>packet</w:t>
            </w:r>
            <w:r>
              <w:rPr>
                <w:rFonts w:eastAsia="宋体"/>
                <w:sz w:val="21"/>
                <w:szCs w:val="21"/>
              </w:rPr>
              <w:t xml:space="preserve">. Heartbeat </w:t>
            </w:r>
            <w:r w:rsidR="00D9082C">
              <w:rPr>
                <w:rFonts w:eastAsia="宋体"/>
                <w:sz w:val="21"/>
                <w:szCs w:val="21"/>
              </w:rPr>
              <w:t xml:space="preserve">packets </w:t>
            </w:r>
            <w:r>
              <w:rPr>
                <w:rFonts w:eastAsia="宋体"/>
                <w:sz w:val="21"/>
                <w:szCs w:val="21"/>
              </w:rPr>
              <w:t xml:space="preserve">inherit the </w:t>
            </w:r>
            <w:r w:rsidR="00D9082C">
              <w:rPr>
                <w:rFonts w:eastAsia="宋体"/>
                <w:sz w:val="21"/>
                <w:szCs w:val="21"/>
              </w:rPr>
              <w:t xml:space="preserve">packet </w:t>
            </w:r>
            <w:r>
              <w:rPr>
                <w:rFonts w:eastAsia="宋体"/>
                <w:sz w:val="21"/>
                <w:szCs w:val="21"/>
              </w:rPr>
              <w:t>number of the latest incremental</w:t>
            </w:r>
            <w:r w:rsidR="00943489">
              <w:rPr>
                <w:rFonts w:eastAsia="宋体"/>
                <w:sz w:val="21"/>
                <w:szCs w:val="21"/>
              </w:rPr>
              <w:t xml:space="preserve"> packet</w:t>
            </w:r>
            <w:r>
              <w:rPr>
                <w:rFonts w:eastAsia="宋体"/>
                <w:sz w:val="21"/>
                <w:szCs w:val="21"/>
              </w:rPr>
              <w:t>.</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TopicID</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Int16</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topic code of the market data included in the </w:t>
            </w:r>
            <w:r w:rsidR="00494A4B">
              <w:rPr>
                <w:rFonts w:eastAsia="宋体"/>
                <w:sz w:val="21"/>
                <w:szCs w:val="21"/>
              </w:rPr>
              <w:t xml:space="preserve">packet </w:t>
            </w:r>
            <w:r>
              <w:rPr>
                <w:rFonts w:eastAsia="宋体"/>
                <w:sz w:val="21"/>
                <w:szCs w:val="21"/>
              </w:rPr>
              <w:t>body.</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294A77" w:rsidP="00CC78A1">
            <w:pPr>
              <w:spacing w:beforeLines="20" w:before="48" w:afterLines="20" w:after="48"/>
              <w:jc w:val="both"/>
              <w:rPr>
                <w:rFonts w:eastAsia="宋体"/>
                <w:sz w:val="21"/>
                <w:szCs w:val="21"/>
              </w:rPr>
            </w:pPr>
            <w:r>
              <w:rPr>
                <w:rFonts w:eastAsia="宋体"/>
                <w:sz w:val="21"/>
                <w:szCs w:val="21"/>
              </w:rPr>
              <w:t>SnapMillisec</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ulnt16</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millisecond-level snapshot time of the current topic </w:t>
            </w:r>
            <w:r w:rsidR="00F51244">
              <w:rPr>
                <w:rFonts w:eastAsia="宋体"/>
                <w:sz w:val="21"/>
                <w:szCs w:val="21"/>
              </w:rPr>
              <w:t>incremental</w:t>
            </w:r>
            <w:r>
              <w:rPr>
                <w:rFonts w:eastAsia="宋体"/>
                <w:sz w:val="21"/>
                <w:szCs w:val="21"/>
              </w:rPr>
              <w:t xml:space="preserve">. Heartbeat </w:t>
            </w:r>
            <w:r w:rsidR="00612A0F">
              <w:rPr>
                <w:rFonts w:eastAsia="宋体"/>
                <w:sz w:val="21"/>
                <w:szCs w:val="21"/>
              </w:rPr>
              <w:t xml:space="preserve">packets </w:t>
            </w:r>
            <w:r>
              <w:rPr>
                <w:rFonts w:eastAsia="宋体"/>
                <w:sz w:val="21"/>
                <w:szCs w:val="21"/>
              </w:rPr>
              <w:t>inherit the millisecond-level time of the latest</w:t>
            </w:r>
            <w:r w:rsidR="00295F2F">
              <w:rPr>
                <w:rFonts w:eastAsia="宋体" w:hint="eastAsia"/>
                <w:sz w:val="21"/>
                <w:szCs w:val="21"/>
                <w:lang w:eastAsia="zh-CN"/>
              </w:rPr>
              <w:t xml:space="preserve"> </w:t>
            </w:r>
            <w:r>
              <w:rPr>
                <w:rFonts w:eastAsia="宋体"/>
                <w:sz w:val="21"/>
                <w:szCs w:val="21"/>
              </w:rPr>
              <w:t xml:space="preserve">incremental </w:t>
            </w:r>
            <w:r w:rsidR="00612A0F">
              <w:rPr>
                <w:rFonts w:eastAsia="宋体"/>
                <w:sz w:val="21"/>
                <w:szCs w:val="21"/>
              </w:rPr>
              <w:t>packet</w:t>
            </w:r>
            <w:r>
              <w:rPr>
                <w:rFonts w:eastAsia="宋体"/>
                <w:sz w:val="21"/>
                <w:szCs w:val="21"/>
              </w:rPr>
              <w:t>.</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SnapNo</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Int32</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snapshot number of the current topic </w:t>
            </w:r>
            <w:r w:rsidR="00D757E9">
              <w:rPr>
                <w:rFonts w:eastAsia="宋体"/>
                <w:sz w:val="21"/>
                <w:szCs w:val="21"/>
              </w:rPr>
              <w:t>incremental</w:t>
            </w:r>
            <w:r>
              <w:rPr>
                <w:rFonts w:eastAsia="宋体"/>
                <w:sz w:val="21"/>
                <w:szCs w:val="21"/>
              </w:rPr>
              <w:t xml:space="preserve">. Heartbeat </w:t>
            </w:r>
            <w:r w:rsidR="004D3ED6">
              <w:rPr>
                <w:rFonts w:eastAsia="宋体"/>
                <w:sz w:val="21"/>
                <w:szCs w:val="21"/>
              </w:rPr>
              <w:t xml:space="preserve">packets </w:t>
            </w:r>
            <w:r>
              <w:rPr>
                <w:rFonts w:eastAsia="宋体"/>
                <w:sz w:val="21"/>
                <w:szCs w:val="21"/>
              </w:rPr>
              <w:t xml:space="preserve">inherit the snapshot number of the latest incremental </w:t>
            </w:r>
            <w:r w:rsidR="004D3ED6">
              <w:rPr>
                <w:rFonts w:eastAsia="宋体"/>
                <w:sz w:val="21"/>
                <w:szCs w:val="21"/>
              </w:rPr>
              <w:t>packet</w:t>
            </w:r>
            <w:r>
              <w:rPr>
                <w:rFonts w:eastAsia="宋体"/>
                <w:sz w:val="21"/>
                <w:szCs w:val="21"/>
              </w:rPr>
              <w:t>.</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294A77" w:rsidP="00CC78A1">
            <w:pPr>
              <w:spacing w:beforeLines="20" w:before="48" w:afterLines="20" w:after="48"/>
              <w:jc w:val="both"/>
              <w:rPr>
                <w:rFonts w:eastAsia="宋体"/>
                <w:sz w:val="21"/>
                <w:szCs w:val="21"/>
              </w:rPr>
            </w:pPr>
            <w:r>
              <w:rPr>
                <w:rFonts w:eastAsia="宋体"/>
                <w:sz w:val="21"/>
                <w:szCs w:val="21"/>
              </w:rPr>
              <w:t>SnapTime</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ulnt32</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091C44" w:rsidRDefault="00A62CAD">
            <w:pPr>
              <w:spacing w:beforeLines="20" w:before="48" w:afterLines="20" w:after="48"/>
              <w:jc w:val="both"/>
              <w:rPr>
                <w:rFonts w:eastAsia="宋体"/>
                <w:sz w:val="21"/>
                <w:szCs w:val="21"/>
              </w:rPr>
            </w:pPr>
            <w:r>
              <w:rPr>
                <w:rFonts w:eastAsia="宋体"/>
                <w:sz w:val="21"/>
                <w:szCs w:val="21"/>
              </w:rPr>
              <w:t xml:space="preserve">The second-level snapshot time of the current topic </w:t>
            </w:r>
            <w:r w:rsidR="004D3ED6">
              <w:rPr>
                <w:rFonts w:eastAsia="宋体"/>
                <w:sz w:val="21"/>
                <w:szCs w:val="21"/>
              </w:rPr>
              <w:t>increme</w:t>
            </w:r>
            <w:r w:rsidR="00295F2F">
              <w:rPr>
                <w:rFonts w:eastAsia="宋体" w:hint="eastAsia"/>
                <w:sz w:val="21"/>
                <w:szCs w:val="21"/>
                <w:lang w:eastAsia="zh-CN"/>
              </w:rPr>
              <w:t>n</w:t>
            </w:r>
            <w:r w:rsidR="004D3ED6">
              <w:rPr>
                <w:rFonts w:eastAsia="宋体"/>
                <w:sz w:val="21"/>
                <w:szCs w:val="21"/>
              </w:rPr>
              <w:t>tal</w:t>
            </w:r>
            <w:r>
              <w:rPr>
                <w:rFonts w:eastAsia="宋体"/>
                <w:sz w:val="21"/>
                <w:szCs w:val="21"/>
              </w:rPr>
              <w:t xml:space="preserve">. Heartbeat </w:t>
            </w:r>
            <w:r w:rsidR="00541E03">
              <w:rPr>
                <w:rFonts w:eastAsia="宋体"/>
                <w:sz w:val="21"/>
                <w:szCs w:val="21"/>
              </w:rPr>
              <w:t xml:space="preserve">packets </w:t>
            </w:r>
            <w:r>
              <w:rPr>
                <w:rFonts w:eastAsia="宋体"/>
                <w:sz w:val="21"/>
                <w:szCs w:val="21"/>
              </w:rPr>
              <w:t xml:space="preserve">inherit the second-level time of the latest incremental </w:t>
            </w:r>
            <w:r w:rsidR="00E164DB">
              <w:rPr>
                <w:rFonts w:eastAsia="宋体"/>
                <w:sz w:val="21"/>
                <w:szCs w:val="21"/>
              </w:rPr>
              <w:t>packet</w:t>
            </w:r>
            <w:r>
              <w:rPr>
                <w:rFonts w:eastAsia="宋体"/>
                <w:sz w:val="21"/>
                <w:szCs w:val="21"/>
              </w:rPr>
              <w:t>.</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CommPhaseNo</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ulnt16</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number of days from January 01, 1980, to </w:t>
            </w:r>
            <w:r w:rsidR="002217CA">
              <w:rPr>
                <w:rFonts w:eastAsia="宋体"/>
                <w:sz w:val="21"/>
                <w:szCs w:val="21"/>
              </w:rPr>
              <w:t xml:space="preserve">represent </w:t>
            </w:r>
            <w:r>
              <w:rPr>
                <w:rFonts w:eastAsia="宋体"/>
                <w:sz w:val="21"/>
                <w:szCs w:val="21"/>
              </w:rPr>
              <w:t>the current trading day.</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CenterChangeNo</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Int8</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Data center number, used in case of data center change.</w:t>
            </w:r>
          </w:p>
          <w:p w:rsidR="00CC78A1" w:rsidRDefault="00A62CAD">
            <w:pPr>
              <w:spacing w:beforeLines="20" w:before="48" w:afterLines="20" w:after="48"/>
              <w:jc w:val="both"/>
              <w:rPr>
                <w:rFonts w:eastAsia="宋体"/>
                <w:sz w:val="21"/>
                <w:szCs w:val="21"/>
              </w:rPr>
            </w:pPr>
            <w:r>
              <w:rPr>
                <w:rFonts w:eastAsia="宋体"/>
                <w:sz w:val="21"/>
                <w:szCs w:val="21"/>
              </w:rPr>
              <w:t>The data center number begins at 0 each time the system starts, and increases by 1 each time data center changes.</w:t>
            </w:r>
          </w:p>
        </w:tc>
      </w:tr>
      <w:tr w:rsidR="00D87BE3" w:rsidRPr="00DF7DB2" w:rsidTr="00294A77">
        <w:tc>
          <w:tcPr>
            <w:tcW w:w="899"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Reserved</w:t>
            </w:r>
          </w:p>
        </w:tc>
        <w:tc>
          <w:tcPr>
            <w:tcW w:w="423"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294A77">
            <w:pPr>
              <w:spacing w:beforeLines="20" w:before="48" w:afterLines="20" w:after="48"/>
              <w:jc w:val="both"/>
              <w:rPr>
                <w:rFonts w:eastAsia="宋体"/>
                <w:sz w:val="21"/>
                <w:szCs w:val="21"/>
              </w:rPr>
            </w:pPr>
            <w:r>
              <w:rPr>
                <w:rFonts w:eastAsia="宋体"/>
                <w:sz w:val="21"/>
                <w:szCs w:val="21"/>
              </w:rPr>
              <w:t>Int8</w:t>
            </w:r>
          </w:p>
        </w:tc>
        <w:tc>
          <w:tcPr>
            <w:tcW w:w="3678" w:type="pct"/>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Reserved bytes.</w:t>
            </w:r>
          </w:p>
        </w:tc>
      </w:tr>
    </w:tbl>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The length of a MIRP </w:t>
      </w:r>
      <w:r w:rsidR="00A67204">
        <w:rPr>
          <w:rFonts w:eastAsia="宋体"/>
          <w:sz w:val="21"/>
          <w:szCs w:val="21"/>
        </w:rPr>
        <w:t xml:space="preserve">packet </w:t>
      </w:r>
      <w:r>
        <w:rPr>
          <w:rFonts w:eastAsia="宋体"/>
          <w:sz w:val="21"/>
          <w:szCs w:val="21"/>
        </w:rPr>
        <w:t>header is 24 bytes.</w:t>
      </w:r>
    </w:p>
    <w:p w:rsidR="00CC78A1" w:rsidRDefault="00A62CAD">
      <w:pPr>
        <w:spacing w:beforeLines="100" w:before="240" w:afterLines="100" w:after="240"/>
        <w:rPr>
          <w:rFonts w:eastAsia="宋体"/>
          <w:sz w:val="21"/>
          <w:szCs w:val="21"/>
        </w:rPr>
      </w:pPr>
      <w:r>
        <w:rPr>
          <w:rFonts w:eastAsia="宋体"/>
          <w:sz w:val="21"/>
          <w:szCs w:val="21"/>
        </w:rPr>
        <w:t xml:space="preserve">If the MIRP </w:t>
      </w:r>
      <w:r w:rsidR="00716F57">
        <w:rPr>
          <w:rFonts w:eastAsia="宋体"/>
          <w:sz w:val="21"/>
          <w:szCs w:val="21"/>
        </w:rPr>
        <w:t xml:space="preserve">packet </w:t>
      </w:r>
      <w:r>
        <w:rPr>
          <w:rFonts w:eastAsia="宋体"/>
          <w:sz w:val="21"/>
          <w:szCs w:val="21"/>
        </w:rPr>
        <w:t xml:space="preserve">is encrypted, it means only the body of the MIRP </w:t>
      </w:r>
      <w:r w:rsidR="0094712C">
        <w:rPr>
          <w:rFonts w:eastAsia="宋体"/>
          <w:sz w:val="21"/>
          <w:szCs w:val="21"/>
        </w:rPr>
        <w:t xml:space="preserve">packet </w:t>
      </w:r>
      <w:r>
        <w:rPr>
          <w:rFonts w:eastAsia="宋体"/>
          <w:sz w:val="21"/>
          <w:szCs w:val="21"/>
        </w:rPr>
        <w:t xml:space="preserve">is encrypted. When receiving the MIRP </w:t>
      </w:r>
      <w:r w:rsidR="001E3735">
        <w:rPr>
          <w:rFonts w:eastAsia="宋体"/>
          <w:sz w:val="21"/>
          <w:szCs w:val="21"/>
        </w:rPr>
        <w:t>packet</w:t>
      </w:r>
      <w:r>
        <w:rPr>
          <w:rFonts w:eastAsia="宋体"/>
          <w:sz w:val="21"/>
          <w:szCs w:val="21"/>
        </w:rPr>
        <w:t xml:space="preserve">, you can analyze the </w:t>
      </w:r>
      <w:r w:rsidR="001E3735">
        <w:rPr>
          <w:rFonts w:eastAsia="宋体"/>
          <w:sz w:val="21"/>
          <w:szCs w:val="21"/>
        </w:rPr>
        <w:t xml:space="preserve">packet </w:t>
      </w:r>
      <w:r>
        <w:rPr>
          <w:rFonts w:eastAsia="宋体"/>
          <w:sz w:val="21"/>
          <w:szCs w:val="21"/>
        </w:rPr>
        <w:t xml:space="preserve">header to selectively decrypt the </w:t>
      </w:r>
      <w:r w:rsidR="00C55B4F">
        <w:rPr>
          <w:rFonts w:eastAsia="宋体"/>
          <w:sz w:val="21"/>
          <w:szCs w:val="21"/>
        </w:rPr>
        <w:t>packet</w:t>
      </w:r>
      <w:r>
        <w:rPr>
          <w:rFonts w:eastAsia="宋体"/>
          <w:sz w:val="21"/>
          <w:szCs w:val="21"/>
        </w:rPr>
        <w:t>.</w:t>
      </w:r>
    </w:p>
    <w:p w:rsidR="00D87BE3" w:rsidRPr="00DF7DB2" w:rsidRDefault="00A62CAD" w:rsidP="00294A77">
      <w:pPr>
        <w:pStyle w:val="20"/>
        <w:spacing w:before="240" w:after="240"/>
      </w:pPr>
      <w:bookmarkStart w:id="132" w:name="bookmark105"/>
      <w:bookmarkStart w:id="133" w:name="bookmark107"/>
      <w:bookmarkStart w:id="134" w:name="bookmark106"/>
      <w:bookmarkStart w:id="135" w:name="_Toc47534503"/>
      <w:r>
        <w:t>6.2 Functions</w:t>
      </w:r>
      <w:bookmarkEnd w:id="132"/>
      <w:bookmarkEnd w:id="133"/>
      <w:bookmarkEnd w:id="134"/>
      <w:bookmarkEnd w:id="135"/>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This section introduces the functions of market data incremental </w:t>
      </w:r>
      <w:r w:rsidR="005418EF">
        <w:rPr>
          <w:rFonts w:eastAsia="宋体"/>
          <w:sz w:val="21"/>
          <w:szCs w:val="21"/>
        </w:rPr>
        <w:t xml:space="preserve">service </w:t>
      </w:r>
      <w:r>
        <w:rPr>
          <w:rFonts w:eastAsia="宋体"/>
          <w:sz w:val="21"/>
          <w:szCs w:val="21"/>
        </w:rPr>
        <w:t>and corresponding message composition.</w:t>
      </w:r>
    </w:p>
    <w:p w:rsidR="00294A77" w:rsidRDefault="00A62CAD" w:rsidP="00294A77">
      <w:pPr>
        <w:pStyle w:val="30"/>
        <w:spacing w:before="240" w:after="240"/>
      </w:pPr>
      <w:bookmarkStart w:id="136" w:name="bookmark108"/>
      <w:bookmarkStart w:id="137" w:name="bookmark110"/>
      <w:bookmarkStart w:id="138" w:name="bookmark109"/>
      <w:bookmarkStart w:id="139" w:name="_Toc47534504"/>
      <w:r>
        <w:t>6.2.1 Heartbeat</w:t>
      </w:r>
      <w:bookmarkEnd w:id="136"/>
      <w:bookmarkEnd w:id="137"/>
      <w:bookmarkEnd w:id="138"/>
      <w:bookmarkEnd w:id="139"/>
    </w:p>
    <w:p w:rsidR="00D87BE3" w:rsidRPr="00DF7DB2" w:rsidRDefault="00A62CAD" w:rsidP="00504489">
      <w:pPr>
        <w:outlineLvl w:val="3"/>
        <w:rPr>
          <w:rFonts w:eastAsia="宋体"/>
          <w:sz w:val="21"/>
          <w:szCs w:val="21"/>
        </w:rPr>
      </w:pPr>
      <w:r>
        <w:rPr>
          <w:rFonts w:eastAsia="宋体"/>
          <w:sz w:val="21"/>
          <w:szCs w:val="21"/>
        </w:rPr>
        <w:br w:type="page"/>
      </w:r>
    </w:p>
    <w:p w:rsidR="00D87BE3" w:rsidRPr="00DF7DB2" w:rsidRDefault="00A62CAD" w:rsidP="00CC78A1">
      <w:pPr>
        <w:spacing w:beforeLines="100" w:before="240" w:afterLines="100" w:after="240"/>
        <w:rPr>
          <w:rFonts w:eastAsia="宋体"/>
          <w:sz w:val="21"/>
          <w:szCs w:val="21"/>
        </w:rPr>
      </w:pPr>
      <w:r>
        <w:rPr>
          <w:rFonts w:eastAsia="宋体"/>
          <w:sz w:val="21"/>
          <w:szCs w:val="21"/>
        </w:rPr>
        <w:lastRenderedPageBreak/>
        <w:t xml:space="preserve">The heartbeat function is enabled by heartbeat </w:t>
      </w:r>
      <w:r w:rsidR="00A60079">
        <w:rPr>
          <w:rFonts w:eastAsia="宋体"/>
          <w:sz w:val="21"/>
          <w:szCs w:val="21"/>
        </w:rPr>
        <w:t>messages</w:t>
      </w:r>
      <w:r>
        <w:rPr>
          <w:rFonts w:eastAsia="宋体"/>
          <w:sz w:val="21"/>
          <w:szCs w:val="21"/>
        </w:rPr>
        <w:t xml:space="preserve">. The Platform sends a heartbeat </w:t>
      </w:r>
      <w:r w:rsidR="00A60079">
        <w:rPr>
          <w:rFonts w:eastAsia="宋体"/>
          <w:sz w:val="21"/>
          <w:szCs w:val="21"/>
        </w:rPr>
        <w:t xml:space="preserve">message </w:t>
      </w:r>
      <w:r>
        <w:rPr>
          <w:rFonts w:eastAsia="宋体"/>
          <w:sz w:val="21"/>
          <w:szCs w:val="21"/>
        </w:rPr>
        <w:t>every 3 seconds.</w:t>
      </w:r>
    </w:p>
    <w:p w:rsidR="00D87BE3" w:rsidRPr="00DF7DB2" w:rsidRDefault="00A62CAD" w:rsidP="00294A77">
      <w:pPr>
        <w:pStyle w:val="40"/>
        <w:spacing w:before="240" w:after="240"/>
      </w:pPr>
      <w:bookmarkStart w:id="140" w:name="bookmark115"/>
      <w:bookmarkStart w:id="141" w:name="bookmark114"/>
      <w:bookmarkStart w:id="142" w:name="bookmark113"/>
      <w:bookmarkStart w:id="143" w:name="bookmark112"/>
      <w:bookmarkStart w:id="144" w:name="_Toc47534505"/>
      <w:r>
        <w:t>Heartbeat Message (TypeID=0x00)</w:t>
      </w:r>
      <w:bookmarkEnd w:id="140"/>
      <w:bookmarkEnd w:id="141"/>
      <w:bookmarkEnd w:id="142"/>
      <w:bookmarkEnd w:id="143"/>
      <w:bookmarkEnd w:id="144"/>
    </w:p>
    <w:p w:rsidR="00D87BE3" w:rsidRPr="00DF7DB2" w:rsidRDefault="00A62CAD" w:rsidP="00504489">
      <w:pPr>
        <w:rPr>
          <w:rFonts w:eastAsia="宋体"/>
          <w:sz w:val="21"/>
          <w:szCs w:val="21"/>
        </w:rPr>
      </w:pPr>
      <w:r>
        <w:rPr>
          <w:rFonts w:eastAsia="宋体"/>
          <w:sz w:val="21"/>
          <w:szCs w:val="21"/>
        </w:rPr>
        <w:t xml:space="preserve">Each heartbeat </w:t>
      </w:r>
      <w:r w:rsidR="0031145A">
        <w:rPr>
          <w:rFonts w:eastAsia="宋体"/>
          <w:sz w:val="21"/>
          <w:szCs w:val="21"/>
        </w:rPr>
        <w:t xml:space="preserve">message </w:t>
      </w:r>
      <w:r>
        <w:rPr>
          <w:rFonts w:eastAsia="宋体"/>
          <w:sz w:val="21"/>
          <w:szCs w:val="21"/>
        </w:rPr>
        <w:t xml:space="preserve">consists of one heartbeat </w:t>
      </w:r>
      <w:r w:rsidR="0031145A">
        <w:rPr>
          <w:rFonts w:eastAsia="宋体"/>
          <w:sz w:val="21"/>
          <w:szCs w:val="21"/>
        </w:rPr>
        <w:t>packet</w:t>
      </w:r>
      <w:r>
        <w:rPr>
          <w:rFonts w:eastAsia="宋体"/>
          <w:sz w:val="21"/>
          <w:szCs w:val="21"/>
        </w:rPr>
        <w:t xml:space="preserve">. </w:t>
      </w:r>
      <w:r w:rsidR="00AC3C34">
        <w:rPr>
          <w:rFonts w:eastAsia="宋体"/>
          <w:sz w:val="21"/>
          <w:szCs w:val="21"/>
        </w:rPr>
        <w:t>A</w:t>
      </w:r>
      <w:r>
        <w:rPr>
          <w:rFonts w:eastAsia="宋体"/>
          <w:sz w:val="21"/>
          <w:szCs w:val="21"/>
        </w:rPr>
        <w:t xml:space="preserve"> heartbeat </w:t>
      </w:r>
      <w:r w:rsidR="00E13B73">
        <w:rPr>
          <w:rFonts w:eastAsia="宋体"/>
          <w:sz w:val="21"/>
          <w:szCs w:val="21"/>
        </w:rPr>
        <w:t xml:space="preserve">packet </w:t>
      </w:r>
      <w:r>
        <w:rPr>
          <w:rFonts w:eastAsia="宋体"/>
          <w:sz w:val="21"/>
          <w:szCs w:val="21"/>
        </w:rPr>
        <w:t xml:space="preserve">is a blank MIRP </w:t>
      </w:r>
      <w:r w:rsidR="00E13B73">
        <w:rPr>
          <w:rFonts w:eastAsia="宋体"/>
          <w:sz w:val="21"/>
          <w:szCs w:val="21"/>
        </w:rPr>
        <w:t>packet</w:t>
      </w:r>
      <w:r>
        <w:rPr>
          <w:rFonts w:eastAsia="宋体"/>
          <w:sz w:val="21"/>
          <w:szCs w:val="21"/>
        </w:rPr>
        <w:t xml:space="preserve">. Heartbeat </w:t>
      </w:r>
      <w:r w:rsidR="00E13B73">
        <w:rPr>
          <w:rFonts w:eastAsia="宋体"/>
          <w:sz w:val="21"/>
          <w:szCs w:val="21"/>
        </w:rPr>
        <w:t xml:space="preserve">messages </w:t>
      </w:r>
      <w:r>
        <w:rPr>
          <w:rFonts w:eastAsia="宋体"/>
          <w:sz w:val="21"/>
          <w:szCs w:val="21"/>
        </w:rPr>
        <w:t xml:space="preserve">are used to assist users to judge the current market data incremental </w:t>
      </w:r>
      <w:r w:rsidR="00AC3C34">
        <w:rPr>
          <w:rFonts w:eastAsia="宋体"/>
          <w:sz w:val="21"/>
          <w:szCs w:val="21"/>
        </w:rPr>
        <w:t xml:space="preserve">service </w:t>
      </w:r>
      <w:r>
        <w:rPr>
          <w:rFonts w:eastAsia="宋体"/>
          <w:sz w:val="21"/>
          <w:szCs w:val="21"/>
        </w:rPr>
        <w:t xml:space="preserve">status and market data status. As they are not classified as incremental </w:t>
      </w:r>
      <w:r w:rsidR="005D6998">
        <w:rPr>
          <w:rFonts w:eastAsia="宋体"/>
          <w:sz w:val="21"/>
          <w:szCs w:val="21"/>
        </w:rPr>
        <w:t>packe</w:t>
      </w:r>
      <w:r w:rsidR="004D1456">
        <w:rPr>
          <w:rFonts w:eastAsia="宋体" w:hint="eastAsia"/>
          <w:sz w:val="21"/>
          <w:szCs w:val="21"/>
          <w:lang w:eastAsia="zh-CN"/>
        </w:rPr>
        <w:t>t</w:t>
      </w:r>
      <w:r w:rsidR="005D6998">
        <w:rPr>
          <w:rFonts w:eastAsia="宋体"/>
          <w:sz w:val="21"/>
          <w:szCs w:val="21"/>
        </w:rPr>
        <w:t>s</w:t>
      </w:r>
      <w:r>
        <w:rPr>
          <w:rFonts w:eastAsia="宋体"/>
          <w:sz w:val="21"/>
          <w:szCs w:val="21"/>
        </w:rPr>
        <w:t xml:space="preserve">, heartbeat </w:t>
      </w:r>
      <w:r w:rsidR="0086431E">
        <w:rPr>
          <w:rFonts w:eastAsia="宋体"/>
          <w:sz w:val="21"/>
          <w:szCs w:val="21"/>
        </w:rPr>
        <w:t xml:space="preserve">packets </w:t>
      </w:r>
      <w:r>
        <w:rPr>
          <w:rFonts w:eastAsia="宋体"/>
          <w:sz w:val="21"/>
          <w:szCs w:val="21"/>
        </w:rPr>
        <w:t xml:space="preserve">do not trigger the increase of </w:t>
      </w:r>
      <w:r w:rsidR="00D2319B">
        <w:rPr>
          <w:rFonts w:eastAsia="宋体"/>
          <w:sz w:val="21"/>
          <w:szCs w:val="21"/>
        </w:rPr>
        <w:t xml:space="preserve">incremental </w:t>
      </w:r>
      <w:r w:rsidR="0086431E">
        <w:rPr>
          <w:rFonts w:eastAsia="宋体"/>
          <w:sz w:val="21"/>
          <w:szCs w:val="21"/>
        </w:rPr>
        <w:t xml:space="preserve">packet </w:t>
      </w:r>
      <w:r>
        <w:rPr>
          <w:rFonts w:eastAsia="宋体"/>
          <w:sz w:val="21"/>
          <w:szCs w:val="21"/>
        </w:rPr>
        <w:t xml:space="preserve">number. The </w:t>
      </w:r>
      <w:r w:rsidR="008940B2">
        <w:rPr>
          <w:rFonts w:eastAsia="宋体"/>
          <w:sz w:val="21"/>
          <w:szCs w:val="21"/>
        </w:rPr>
        <w:t xml:space="preserve">packet </w:t>
      </w:r>
      <w:r>
        <w:rPr>
          <w:rFonts w:eastAsia="宋体"/>
          <w:sz w:val="21"/>
          <w:szCs w:val="21"/>
        </w:rPr>
        <w:t xml:space="preserve">number and snapshot number in the header of a heartbeat </w:t>
      </w:r>
      <w:r w:rsidR="005A12D5">
        <w:rPr>
          <w:rFonts w:eastAsia="宋体"/>
          <w:sz w:val="21"/>
          <w:szCs w:val="21"/>
        </w:rPr>
        <w:t xml:space="preserve">packet </w:t>
      </w:r>
      <w:r>
        <w:rPr>
          <w:rFonts w:eastAsia="宋体"/>
          <w:sz w:val="21"/>
          <w:szCs w:val="21"/>
        </w:rPr>
        <w:t>can help users judge the current market status.</w:t>
      </w:r>
    </w:p>
    <w:p w:rsidR="00D87BE3" w:rsidRPr="00DF7DB2" w:rsidRDefault="00A62CAD" w:rsidP="00294A77">
      <w:pPr>
        <w:pStyle w:val="30"/>
        <w:spacing w:before="240" w:after="240"/>
      </w:pPr>
      <w:bookmarkStart w:id="145" w:name="bookmark120"/>
      <w:bookmarkStart w:id="146" w:name="bookmark119"/>
      <w:bookmarkStart w:id="147" w:name="bookmark118"/>
      <w:bookmarkStart w:id="148" w:name="bookmark117"/>
      <w:bookmarkStart w:id="149" w:name="_Toc47534506"/>
      <w:r>
        <w:t xml:space="preserve">6.2.2 Incremental </w:t>
      </w:r>
      <w:bookmarkEnd w:id="145"/>
      <w:bookmarkEnd w:id="146"/>
      <w:bookmarkEnd w:id="147"/>
      <w:bookmarkEnd w:id="148"/>
      <w:r w:rsidR="00097795">
        <w:t>Feed</w:t>
      </w:r>
      <w:bookmarkEnd w:id="149"/>
    </w:p>
    <w:p w:rsidR="00D87BE3" w:rsidRPr="00DF7DB2" w:rsidRDefault="00A62CAD" w:rsidP="00504489">
      <w:pPr>
        <w:rPr>
          <w:rFonts w:eastAsia="宋体"/>
          <w:sz w:val="21"/>
          <w:szCs w:val="21"/>
        </w:rPr>
      </w:pPr>
      <w:r>
        <w:rPr>
          <w:rFonts w:eastAsia="宋体"/>
          <w:sz w:val="21"/>
          <w:szCs w:val="21"/>
        </w:rPr>
        <w:t xml:space="preserve">The Platform offers the incremental </w:t>
      </w:r>
      <w:r w:rsidR="00CC793F">
        <w:rPr>
          <w:rFonts w:eastAsia="宋体"/>
          <w:sz w:val="21"/>
          <w:szCs w:val="21"/>
        </w:rPr>
        <w:t xml:space="preserve">feed </w:t>
      </w:r>
      <w:r>
        <w:rPr>
          <w:rFonts w:eastAsia="宋体"/>
          <w:sz w:val="21"/>
          <w:szCs w:val="21"/>
        </w:rPr>
        <w:t xml:space="preserve">function, which broadcasts </w:t>
      </w:r>
      <w:r w:rsidR="00AB2410">
        <w:rPr>
          <w:rFonts w:eastAsia="宋体"/>
          <w:sz w:val="21"/>
          <w:szCs w:val="21"/>
        </w:rPr>
        <w:t xml:space="preserve">topic </w:t>
      </w:r>
      <w:r>
        <w:rPr>
          <w:rFonts w:eastAsia="宋体"/>
          <w:sz w:val="21"/>
          <w:szCs w:val="21"/>
        </w:rPr>
        <w:t>incremental</w:t>
      </w:r>
      <w:r w:rsidR="00AB2410">
        <w:rPr>
          <w:rFonts w:eastAsia="宋体"/>
          <w:sz w:val="21"/>
          <w:szCs w:val="21"/>
        </w:rPr>
        <w:t>s</w:t>
      </w:r>
      <w:r>
        <w:rPr>
          <w:rFonts w:eastAsia="宋体"/>
          <w:sz w:val="21"/>
          <w:szCs w:val="21"/>
        </w:rPr>
        <w:t xml:space="preserve"> to all users in a broadcast group at the refresh rate of the corresponding topic.</w:t>
      </w:r>
    </w:p>
    <w:p w:rsidR="00D87BE3" w:rsidRPr="00DF7DB2" w:rsidRDefault="00A62CAD" w:rsidP="00CC78A1">
      <w:pPr>
        <w:pStyle w:val="40"/>
        <w:spacing w:beforeLines="50" w:before="120" w:afterLines="50" w:after="120"/>
      </w:pPr>
      <w:bookmarkStart w:id="150" w:name="bookmark125"/>
      <w:bookmarkStart w:id="151" w:name="bookmark124"/>
      <w:bookmarkStart w:id="152" w:name="bookmark123"/>
      <w:bookmarkStart w:id="153" w:name="bookmark122"/>
      <w:bookmarkStart w:id="154" w:name="_Toc47534507"/>
      <w:r>
        <w:t>Incremental Refresh Message (TypeID=0x01)</w:t>
      </w:r>
      <w:bookmarkEnd w:id="150"/>
      <w:bookmarkEnd w:id="151"/>
      <w:bookmarkEnd w:id="152"/>
      <w:bookmarkEnd w:id="153"/>
      <w:bookmarkEnd w:id="154"/>
    </w:p>
    <w:p w:rsidR="00D87BE3" w:rsidRDefault="00A62CAD" w:rsidP="00294A77">
      <w:pPr>
        <w:jc w:val="both"/>
        <w:rPr>
          <w:rFonts w:eastAsia="宋体"/>
          <w:sz w:val="21"/>
          <w:szCs w:val="21"/>
        </w:rPr>
      </w:pPr>
      <w:r>
        <w:rPr>
          <w:rFonts w:eastAsia="宋体"/>
          <w:sz w:val="21"/>
          <w:szCs w:val="21"/>
        </w:rPr>
        <w:t>A</w:t>
      </w:r>
      <w:r w:rsidR="004D1456">
        <w:rPr>
          <w:rFonts w:eastAsia="宋体" w:hint="eastAsia"/>
          <w:sz w:val="21"/>
          <w:szCs w:val="21"/>
          <w:lang w:eastAsia="zh-CN"/>
        </w:rPr>
        <w:t>n</w:t>
      </w:r>
      <w:r>
        <w:rPr>
          <w:rFonts w:eastAsia="宋体"/>
          <w:sz w:val="21"/>
          <w:szCs w:val="21"/>
        </w:rPr>
        <w:t xml:space="preserve"> incremental refresh </w:t>
      </w:r>
      <w:r w:rsidR="00D95541">
        <w:rPr>
          <w:rFonts w:eastAsia="宋体"/>
          <w:sz w:val="21"/>
          <w:szCs w:val="21"/>
        </w:rPr>
        <w:t xml:space="preserve">message </w:t>
      </w:r>
      <w:r>
        <w:rPr>
          <w:rFonts w:eastAsia="宋体"/>
          <w:sz w:val="21"/>
          <w:szCs w:val="21"/>
        </w:rPr>
        <w:t xml:space="preserve">is composed of one to M (the number of </w:t>
      </w:r>
      <w:r w:rsidR="00832EF4">
        <w:rPr>
          <w:rFonts w:eastAsia="宋体"/>
          <w:sz w:val="21"/>
          <w:szCs w:val="21"/>
        </w:rPr>
        <w:t>instrument</w:t>
      </w:r>
      <w:r>
        <w:rPr>
          <w:rFonts w:eastAsia="宋体"/>
          <w:sz w:val="21"/>
          <w:szCs w:val="21"/>
        </w:rPr>
        <w:t xml:space="preserve">s included in the topic) </w:t>
      </w:r>
      <w:r w:rsidR="00832EF4">
        <w:rPr>
          <w:rFonts w:eastAsia="宋体"/>
          <w:sz w:val="21"/>
          <w:szCs w:val="21"/>
        </w:rPr>
        <w:t>instrument</w:t>
      </w:r>
      <w:r>
        <w:rPr>
          <w:rFonts w:eastAsia="宋体"/>
          <w:sz w:val="21"/>
          <w:szCs w:val="21"/>
        </w:rPr>
        <w:t xml:space="preserve"> incremental </w:t>
      </w:r>
      <w:r w:rsidR="00DB4EB0">
        <w:rPr>
          <w:rFonts w:eastAsia="宋体"/>
          <w:sz w:val="21"/>
          <w:szCs w:val="21"/>
        </w:rPr>
        <w:t>field</w:t>
      </w:r>
      <w:r>
        <w:rPr>
          <w:rFonts w:eastAsia="宋体"/>
          <w:sz w:val="21"/>
          <w:szCs w:val="21"/>
        </w:rPr>
        <w:t xml:space="preserve"> </w:t>
      </w:r>
      <w:r w:rsidR="005A2DC2">
        <w:rPr>
          <w:rFonts w:eastAsia="宋体"/>
          <w:sz w:val="21"/>
          <w:szCs w:val="21"/>
        </w:rPr>
        <w:t>series</w:t>
      </w:r>
      <w:r>
        <w:rPr>
          <w:rFonts w:eastAsia="宋体"/>
          <w:sz w:val="21"/>
          <w:szCs w:val="21"/>
        </w:rPr>
        <w:t xml:space="preserve">. In case an incremental refresh </w:t>
      </w:r>
      <w:r w:rsidR="00307AF6">
        <w:rPr>
          <w:rFonts w:eastAsia="宋体"/>
          <w:sz w:val="21"/>
          <w:szCs w:val="21"/>
        </w:rPr>
        <w:t xml:space="preserve">message </w:t>
      </w:r>
      <w:r>
        <w:rPr>
          <w:rFonts w:eastAsia="宋体"/>
          <w:sz w:val="21"/>
          <w:szCs w:val="21"/>
        </w:rPr>
        <w:t xml:space="preserve">is too large and needs to be divided into multiple </w:t>
      </w:r>
      <w:r w:rsidR="00C140BB">
        <w:rPr>
          <w:rFonts w:eastAsia="宋体"/>
          <w:sz w:val="21"/>
          <w:szCs w:val="21"/>
        </w:rPr>
        <w:t>packets</w:t>
      </w:r>
      <w:r>
        <w:rPr>
          <w:rFonts w:eastAsia="宋体"/>
          <w:sz w:val="21"/>
          <w:szCs w:val="21"/>
        </w:rPr>
        <w:t xml:space="preserve">, the </w:t>
      </w:r>
      <w:r w:rsidR="00832EF4">
        <w:rPr>
          <w:rFonts w:eastAsia="宋体"/>
          <w:sz w:val="21"/>
          <w:szCs w:val="21"/>
        </w:rPr>
        <w:t>instrument</w:t>
      </w:r>
      <w:r>
        <w:rPr>
          <w:rFonts w:eastAsia="宋体"/>
          <w:sz w:val="21"/>
          <w:szCs w:val="21"/>
        </w:rPr>
        <w:t xml:space="preserve"> incremental </w:t>
      </w:r>
      <w:r w:rsidR="00DB4EB0">
        <w:rPr>
          <w:rFonts w:eastAsia="宋体"/>
          <w:sz w:val="21"/>
          <w:szCs w:val="21"/>
        </w:rPr>
        <w:t>field</w:t>
      </w:r>
      <w:r>
        <w:rPr>
          <w:rFonts w:eastAsia="宋体"/>
          <w:sz w:val="21"/>
          <w:szCs w:val="21"/>
        </w:rPr>
        <w:t xml:space="preserve"> </w:t>
      </w:r>
      <w:r w:rsidR="004C09C7">
        <w:rPr>
          <w:rFonts w:eastAsia="宋体"/>
          <w:sz w:val="21"/>
          <w:szCs w:val="21"/>
        </w:rPr>
        <w:t xml:space="preserve">series </w:t>
      </w:r>
      <w:r>
        <w:rPr>
          <w:rFonts w:eastAsia="宋体"/>
          <w:sz w:val="21"/>
          <w:szCs w:val="21"/>
        </w:rPr>
        <w:t xml:space="preserve">of the same </w:t>
      </w:r>
      <w:r w:rsidR="00832EF4">
        <w:rPr>
          <w:rFonts w:eastAsia="宋体"/>
          <w:sz w:val="21"/>
          <w:szCs w:val="21"/>
        </w:rPr>
        <w:t>instrument</w:t>
      </w:r>
      <w:r>
        <w:rPr>
          <w:rFonts w:eastAsia="宋体"/>
          <w:sz w:val="21"/>
          <w:szCs w:val="21"/>
        </w:rPr>
        <w:t xml:space="preserve"> must be in the same </w:t>
      </w:r>
      <w:r w:rsidR="00A57B59">
        <w:rPr>
          <w:rFonts w:eastAsia="宋体"/>
          <w:sz w:val="21"/>
          <w:szCs w:val="21"/>
        </w:rPr>
        <w:t>packet</w:t>
      </w:r>
      <w:r>
        <w:rPr>
          <w:rFonts w:eastAsia="宋体"/>
          <w:sz w:val="21"/>
          <w:szCs w:val="21"/>
        </w:rPr>
        <w:t xml:space="preserve">. Each </w:t>
      </w:r>
      <w:r w:rsidR="00832EF4">
        <w:rPr>
          <w:rFonts w:eastAsia="宋体"/>
          <w:sz w:val="21"/>
          <w:szCs w:val="21"/>
        </w:rPr>
        <w:t>instrument</w:t>
      </w:r>
      <w:r>
        <w:rPr>
          <w:rFonts w:eastAsia="宋体"/>
          <w:sz w:val="21"/>
          <w:szCs w:val="21"/>
        </w:rPr>
        <w:t xml:space="preserve"> incremental </w:t>
      </w:r>
      <w:r w:rsidR="00DB4EB0">
        <w:rPr>
          <w:rFonts w:eastAsia="宋体"/>
          <w:sz w:val="21"/>
          <w:szCs w:val="21"/>
        </w:rPr>
        <w:t>field</w:t>
      </w:r>
      <w:r>
        <w:rPr>
          <w:rFonts w:eastAsia="宋体"/>
          <w:sz w:val="21"/>
          <w:szCs w:val="21"/>
        </w:rPr>
        <w:t xml:space="preserve"> </w:t>
      </w:r>
      <w:r w:rsidR="00452280">
        <w:rPr>
          <w:rFonts w:eastAsia="宋体"/>
          <w:sz w:val="21"/>
          <w:szCs w:val="21"/>
        </w:rPr>
        <w:t xml:space="preserve">series </w:t>
      </w:r>
      <w:r>
        <w:rPr>
          <w:rFonts w:eastAsia="宋体"/>
          <w:sz w:val="21"/>
          <w:szCs w:val="21"/>
        </w:rPr>
        <w:t xml:space="preserve">starts with a </w:t>
      </w:r>
      <w:r w:rsidR="00DB4EB0">
        <w:rPr>
          <w:rFonts w:eastAsia="宋体"/>
          <w:sz w:val="21"/>
          <w:szCs w:val="21"/>
        </w:rPr>
        <w:t>field</w:t>
      </w:r>
      <w:r>
        <w:rPr>
          <w:rFonts w:eastAsia="宋体"/>
          <w:sz w:val="21"/>
          <w:szCs w:val="21"/>
        </w:rPr>
        <w:t xml:space="preserve"> header, followed by 0 to 2N (N refers to the market depth) </w:t>
      </w:r>
      <w:r w:rsidR="00364261">
        <w:rPr>
          <w:rFonts w:eastAsia="宋体"/>
          <w:sz w:val="21"/>
          <w:szCs w:val="21"/>
        </w:rPr>
        <w:t>MBP list</w:t>
      </w:r>
      <w:r>
        <w:rPr>
          <w:rFonts w:eastAsia="宋体"/>
          <w:sz w:val="21"/>
          <w:szCs w:val="21"/>
        </w:rPr>
        <w:t xml:space="preserve"> change </w:t>
      </w:r>
      <w:r w:rsidR="00DB4EB0">
        <w:rPr>
          <w:rFonts w:eastAsia="宋体"/>
          <w:sz w:val="21"/>
          <w:szCs w:val="21"/>
        </w:rPr>
        <w:t>field</w:t>
      </w:r>
      <w:r>
        <w:rPr>
          <w:rFonts w:eastAsia="宋体"/>
          <w:sz w:val="21"/>
          <w:szCs w:val="21"/>
        </w:rPr>
        <w:t xml:space="preserve">s, and then a series of other </w:t>
      </w:r>
      <w:r w:rsidR="00832EF4">
        <w:rPr>
          <w:rFonts w:eastAsia="宋体"/>
          <w:sz w:val="21"/>
          <w:szCs w:val="21"/>
        </w:rPr>
        <w:t>instrument</w:t>
      </w:r>
      <w:r>
        <w:rPr>
          <w:rFonts w:eastAsia="宋体"/>
          <w:sz w:val="21"/>
          <w:szCs w:val="21"/>
        </w:rPr>
        <w:t xml:space="preserve"> event related </w:t>
      </w:r>
      <w:r w:rsidR="00DB4EB0">
        <w:rPr>
          <w:rFonts w:eastAsia="宋体"/>
          <w:sz w:val="21"/>
          <w:szCs w:val="21"/>
        </w:rPr>
        <w:t>field</w:t>
      </w:r>
      <w:r>
        <w:rPr>
          <w:rFonts w:eastAsia="宋体"/>
          <w:sz w:val="21"/>
          <w:szCs w:val="21"/>
        </w:rPr>
        <w:t xml:space="preserve">s. Except for </w:t>
      </w:r>
      <w:r w:rsidR="00364261">
        <w:rPr>
          <w:rFonts w:eastAsia="宋体"/>
          <w:sz w:val="21"/>
          <w:szCs w:val="21"/>
        </w:rPr>
        <w:t>MBP list</w:t>
      </w:r>
      <w:r>
        <w:rPr>
          <w:rFonts w:eastAsia="宋体"/>
          <w:sz w:val="21"/>
          <w:szCs w:val="21"/>
        </w:rPr>
        <w:t xml:space="preserve"> change </w:t>
      </w:r>
      <w:r w:rsidR="00DB4EB0">
        <w:rPr>
          <w:rFonts w:eastAsia="宋体"/>
          <w:sz w:val="21"/>
          <w:szCs w:val="21"/>
        </w:rPr>
        <w:t>field</w:t>
      </w:r>
      <w:r>
        <w:rPr>
          <w:rFonts w:eastAsia="宋体"/>
          <w:sz w:val="21"/>
          <w:szCs w:val="21"/>
        </w:rPr>
        <w:t xml:space="preserve">s, other event </w:t>
      </w:r>
      <w:r w:rsidR="00DB4EB0">
        <w:rPr>
          <w:rFonts w:eastAsia="宋体"/>
          <w:sz w:val="21"/>
          <w:szCs w:val="21"/>
        </w:rPr>
        <w:t>field</w:t>
      </w:r>
      <w:r>
        <w:rPr>
          <w:rFonts w:eastAsia="宋体"/>
          <w:sz w:val="21"/>
          <w:szCs w:val="21"/>
        </w:rPr>
        <w:t>s appear at most once.</w:t>
      </w:r>
    </w:p>
    <w:p w:rsidR="00294A77" w:rsidRPr="00DF7DB2" w:rsidRDefault="00294A77" w:rsidP="00504489">
      <w:pPr>
        <w:rPr>
          <w:rFonts w:eastAsia="宋体"/>
          <w:sz w:val="21"/>
          <w:szCs w:val="21"/>
        </w:rPr>
      </w:pPr>
    </w:p>
    <w:p w:rsidR="00D87BE3" w:rsidRPr="00206D1B" w:rsidRDefault="00A62CAD" w:rsidP="00294A77">
      <w:pPr>
        <w:pStyle w:val="1-"/>
        <w:rPr>
          <w:lang w:val="en-US"/>
        </w:rPr>
      </w:pPr>
      <w:r>
        <w:rPr>
          <w:lang w:val="en-US"/>
        </w:rPr>
        <w:t>((</w:t>
      </w:r>
      <w:r w:rsidR="00832EF4">
        <w:rPr>
          <w:lang w:val="en-US"/>
        </w:rPr>
        <w:t>instrument</w:t>
      </w:r>
      <w:r>
        <w:rPr>
          <w:lang w:val="en-US"/>
        </w:rPr>
        <w:t xml:space="preserve"> incremental </w:t>
      </w:r>
      <w:r w:rsidR="00DB4EB0">
        <w:rPr>
          <w:lang w:val="en-US"/>
        </w:rPr>
        <w:t>field</w:t>
      </w:r>
      <w:r>
        <w:rPr>
          <w:lang w:val="en-US"/>
        </w:rPr>
        <w:t xml:space="preserve"> header)(</w:t>
      </w:r>
      <w:r w:rsidR="00364261">
        <w:rPr>
          <w:lang w:val="en-US"/>
        </w:rPr>
        <w:t>MBP list</w:t>
      </w:r>
      <w:r>
        <w:rPr>
          <w:lang w:val="en-US"/>
        </w:rPr>
        <w:t xml:space="preserve"> change </w:t>
      </w:r>
      <w:r w:rsidR="00DB4EB0">
        <w:rPr>
          <w:lang w:val="en-US"/>
        </w:rPr>
        <w:t>field</w:t>
      </w:r>
      <w:r>
        <w:rPr>
          <w:lang w:val="en-US"/>
        </w:rPr>
        <w:t>)</w:t>
      </w:r>
      <w:r>
        <w:rPr>
          <w:vertAlign w:val="superscript"/>
          <w:lang w:val="en-US"/>
        </w:rPr>
        <w:t>&lt;=2N</w:t>
      </w:r>
      <w:r>
        <w:rPr>
          <w:lang w:val="en-US"/>
        </w:rPr>
        <w:t xml:space="preserve">(trade summary </w:t>
      </w:r>
      <w:r w:rsidR="00DB4EB0">
        <w:rPr>
          <w:lang w:val="en-US"/>
        </w:rPr>
        <w:t>field</w:t>
      </w:r>
      <w:r>
        <w:rPr>
          <w:lang w:val="en-US"/>
        </w:rPr>
        <w:t xml:space="preserve">, highest price </w:t>
      </w:r>
      <w:r w:rsidR="00DB4EB0">
        <w:rPr>
          <w:lang w:val="en-US"/>
        </w:rPr>
        <w:t>field</w:t>
      </w:r>
      <w:r>
        <w:rPr>
          <w:lang w:val="en-US"/>
        </w:rPr>
        <w:t xml:space="preserve">, lowest price </w:t>
      </w:r>
      <w:r w:rsidR="00DB4EB0">
        <w:rPr>
          <w:lang w:val="en-US"/>
        </w:rPr>
        <w:t>field</w:t>
      </w:r>
      <w:r>
        <w:rPr>
          <w:lang w:val="en-US"/>
        </w:rPr>
        <w:t xml:space="preserve">, open price </w:t>
      </w:r>
      <w:r w:rsidR="00DB4EB0">
        <w:rPr>
          <w:lang w:val="en-US"/>
        </w:rPr>
        <w:t>field</w:t>
      </w:r>
      <w:r>
        <w:rPr>
          <w:lang w:val="en-US"/>
        </w:rPr>
        <w:t xml:space="preserve">, close price </w:t>
      </w:r>
      <w:r w:rsidR="00DB4EB0">
        <w:rPr>
          <w:lang w:val="en-US"/>
        </w:rPr>
        <w:t>field</w:t>
      </w:r>
      <w:r>
        <w:rPr>
          <w:lang w:val="en-US"/>
        </w:rPr>
        <w:t xml:space="preserve">, upward limit price </w:t>
      </w:r>
      <w:r w:rsidR="00DB4EB0">
        <w:rPr>
          <w:lang w:val="en-US"/>
        </w:rPr>
        <w:t>field</w:t>
      </w:r>
      <w:r>
        <w:rPr>
          <w:lang w:val="en-US"/>
        </w:rPr>
        <w:t xml:space="preserve">, downward limit price </w:t>
      </w:r>
      <w:r w:rsidR="00DB4EB0">
        <w:rPr>
          <w:lang w:val="en-US"/>
        </w:rPr>
        <w:t>field</w:t>
      </w:r>
      <w:r>
        <w:rPr>
          <w:lang w:val="en-US"/>
        </w:rPr>
        <w:t xml:space="preserve">, settlement price </w:t>
      </w:r>
      <w:r w:rsidR="00DB4EB0">
        <w:rPr>
          <w:lang w:val="en-US"/>
        </w:rPr>
        <w:t>field</w:t>
      </w:r>
      <w:r>
        <w:rPr>
          <w:lang w:val="en-US"/>
        </w:rPr>
        <w:t xml:space="preserve">, delta value </w:t>
      </w:r>
      <w:r w:rsidR="00DB4EB0">
        <w:rPr>
          <w:lang w:val="en-US"/>
        </w:rPr>
        <w:t>field</w:t>
      </w:r>
      <w:r>
        <w:rPr>
          <w:lang w:val="en-US"/>
        </w:rPr>
        <w:t>)</w:t>
      </w:r>
      <w:r>
        <w:rPr>
          <w:vertAlign w:val="superscript"/>
          <w:lang w:val="en-US"/>
        </w:rPr>
        <w:t>&lt;=1</w:t>
      </w:r>
      <w:r>
        <w:rPr>
          <w:lang w:val="en-US"/>
        </w:rPr>
        <w:t>)</w:t>
      </w:r>
      <w:r>
        <w:rPr>
          <w:vertAlign w:val="superscript"/>
          <w:lang w:val="en-US"/>
        </w:rPr>
        <w:t>&gt;0/\&lt;=M</w:t>
      </w:r>
    </w:p>
    <w:p w:rsidR="00294A77" w:rsidRDefault="00294A77" w:rsidP="00504489">
      <w:pPr>
        <w:rPr>
          <w:rFonts w:eastAsia="宋体"/>
          <w:sz w:val="21"/>
          <w:szCs w:val="21"/>
        </w:rPr>
      </w:pPr>
    </w:p>
    <w:p w:rsidR="00294A77" w:rsidRDefault="00F64A11" w:rsidP="00504489">
      <w:pPr>
        <w:rPr>
          <w:rFonts w:eastAsia="宋体"/>
          <w:sz w:val="21"/>
          <w:szCs w:val="21"/>
        </w:rPr>
      </w:pPr>
      <w:r>
        <w:rPr>
          <w:noProof/>
          <w:lang w:eastAsia="zh-CN" w:bidi="ar-SA"/>
        </w:rPr>
        <w:pict w14:anchorId="3F638967">
          <v:group id="组合 188" o:spid="_x0000_s1178" style="position:absolute;margin-left:7.65pt;margin-top:15.2pt;width:345.15pt;height:210.85pt;z-index:251683328;mso-width-relative:margin;mso-height-relative:margin" coordorigin="-48,-618" coordsize="43833,2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">
            <v:shape id="文本框 182" o:spid="_x0000_s1179" type="#_x0000_t202" style="position:absolute;left:13027;top:1725;width:534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" filled="f" stroked="f" strokeweight=".5pt">
              <v:textbox style="mso-next-textbox:#文本框 182;mso-fit-shape-to-text:t" inset="1mm,0,1mm,0">
                <w:txbxContent>
                  <w:p w:rsidR="00384D75" w:rsidRPr="00DF7DB2" w:rsidRDefault="00384D75" w:rsidP="00294A77">
                    <w:pPr>
                      <w:jc w:val="center"/>
                      <w:rPr>
                        <w:rFonts w:eastAsia="宋体"/>
                        <w:sz w:val="15"/>
                      </w:rPr>
                    </w:pPr>
                    <w:r>
                      <w:rPr>
                        <w:rFonts w:eastAsia="宋体" w:cs="Meiryo"/>
                        <w:sz w:val="15"/>
                      </w:rPr>
                      <w:t>Start</w:t>
                    </w:r>
                  </w:p>
                </w:txbxContent>
              </v:textbox>
            </v:shape>
            <v:shape id="文本框 183" o:spid="_x0000_s1180" type="#_x0000_t202" style="position:absolute;left:38445;top:2239;width:5340;height:10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" filled="f" stroked="f" strokeweight=".5pt">
              <v:textbox style="mso-next-textbox:#文本框 183;mso-fit-shape-to-text:t" inset="1mm,0,1mm,0">
                <w:txbxContent>
                  <w:p w:rsidR="00384D75" w:rsidRPr="00DF7DB2" w:rsidRDefault="00384D75" w:rsidP="00294A77">
                    <w:pPr>
                      <w:jc w:val="center"/>
                      <w:rPr>
                        <w:rFonts w:eastAsia="宋体"/>
                        <w:sz w:val="15"/>
                      </w:rPr>
                    </w:pPr>
                    <w:r>
                      <w:rPr>
                        <w:rFonts w:eastAsia="宋体" w:cs="Meiryo"/>
                        <w:sz w:val="15"/>
                      </w:rPr>
                      <w:t>End</w:t>
                    </w:r>
                  </w:p>
                </w:txbxContent>
              </v:textbox>
            </v:shape>
            <v:shape id="文本框 184" o:spid="_x0000_s1181" type="#_x0000_t202" style="position:absolute;left:19843;top:-618;width:12084;height:43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" filled="f" stroked="f" strokeweight=".5pt">
              <v:textbox style="mso-next-textbox:#文本框 184" inset="1mm,0,1mm,0">
                <w:txbxContent>
                  <w:p w:rsidR="00384D75" w:rsidRPr="00DF7DB2" w:rsidRDefault="00384D75" w:rsidP="00206D1B">
                    <w:pPr>
                      <w:rPr>
                        <w:rFonts w:eastAsia="宋体"/>
                        <w:sz w:val="15"/>
                      </w:rPr>
                    </w:pPr>
                    <w:r>
                      <w:rPr>
                        <w:rFonts w:eastAsia="宋体" w:cs="Meiryo"/>
                        <w:sz w:val="15"/>
                      </w:rPr>
                      <w:t>Instrument Incremental Field Series</w:t>
                    </w:r>
                  </w:p>
                </w:txbxContent>
              </v:textbox>
            </v:shape>
            <v:shape id="文本框 185" o:spid="_x0000_s1182" type="#_x0000_t202" style="position:absolute;left:-48;top:15446;width:11912;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" filled="f" stroked="f" strokeweight=".5pt">
              <v:textbox style="mso-next-textbox:#文本框 185;mso-fit-shape-to-text:t" inset="1mm,0,1mm,0">
                <w:txbxContent>
                  <w:p w:rsidR="00384D75" w:rsidRPr="00DF7DB2" w:rsidRDefault="00384D75" w:rsidP="00294A77">
                    <w:pPr>
                      <w:jc w:val="center"/>
                      <w:rPr>
                        <w:rFonts w:eastAsia="宋体"/>
                        <w:sz w:val="15"/>
                      </w:rPr>
                    </w:pPr>
                    <w:r>
                      <w:rPr>
                        <w:rFonts w:eastAsia="宋体" w:cs="Meiryo"/>
                        <w:sz w:val="15"/>
                      </w:rPr>
                      <w:t>Instrument Incremental Header Field</w:t>
                    </w:r>
                  </w:p>
                </w:txbxContent>
              </v:textbox>
            </v:shape>
            <v:shape id="文本框 186" o:spid="_x0000_s1183" type="#_x0000_t202" style="position:absolute;left:15496;top:16043;width:9747;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" filled="f" stroked="f" strokeweight=".5pt">
              <v:textbox style="mso-next-textbox:#文本框 186;mso-fit-shape-to-text:t" inset="1mm,0,1mm,0">
                <w:txbxContent>
                  <w:p w:rsidR="00384D75" w:rsidRPr="00DF7DB2" w:rsidRDefault="00384D75" w:rsidP="00294A77">
                    <w:pPr>
                      <w:jc w:val="center"/>
                      <w:rPr>
                        <w:rFonts w:eastAsia="宋体"/>
                        <w:sz w:val="15"/>
                      </w:rPr>
                    </w:pPr>
                    <w:r>
                      <w:rPr>
                        <w:rFonts w:eastAsia="宋体" w:cs="Meiryo"/>
                        <w:sz w:val="15"/>
                      </w:rPr>
                      <w:t>MBP List Change Field</w:t>
                    </w:r>
                  </w:p>
                </w:txbxContent>
              </v:textbox>
            </v:shape>
            <v:shape id="文本框 187" o:spid="_x0000_s1184" type="#_x0000_t202" style="position:absolute;left:33184;top:8152;width:9348;height:1800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" filled="f" stroked="f" strokeweight=".5pt">
              <v:textbox style="mso-next-textbox:#文本框 187" inset="1mm,0,1mm,0">
                <w:txbxContent>
                  <w:p w:rsidR="00384D75" w:rsidRPr="00EB77DB" w:rsidRDefault="00384D75" w:rsidP="00294017">
                    <w:pPr>
                      <w:rPr>
                        <w:rFonts w:eastAsia="宋体" w:cs="Meiryo"/>
                        <w:sz w:val="13"/>
                        <w:szCs w:val="22"/>
                      </w:rPr>
                    </w:pPr>
                    <w:r w:rsidRPr="00EB77DB">
                      <w:rPr>
                        <w:rFonts w:eastAsia="宋体" w:cs="Meiryo"/>
                        <w:sz w:val="13"/>
                        <w:szCs w:val="22"/>
                      </w:rPr>
                      <w:t xml:space="preserve">Trade Summary </w:t>
                    </w:r>
                    <w:r>
                      <w:rPr>
                        <w:rFonts w:eastAsia="宋体" w:cs="Meiryo"/>
                        <w:sz w:val="13"/>
                        <w:szCs w:val="22"/>
                      </w:rPr>
                      <w:t>Field</w:t>
                    </w:r>
                  </w:p>
                  <w:p w:rsidR="00384D75" w:rsidRPr="00EB77DB" w:rsidRDefault="00384D75" w:rsidP="00294017">
                    <w:pPr>
                      <w:rPr>
                        <w:rFonts w:eastAsia="宋体" w:cs="Meiryo"/>
                        <w:sz w:val="13"/>
                        <w:szCs w:val="22"/>
                      </w:rPr>
                    </w:pPr>
                    <w:r w:rsidRPr="00EB77DB">
                      <w:rPr>
                        <w:rFonts w:eastAsia="宋体" w:cs="Meiryo"/>
                        <w:sz w:val="13"/>
                        <w:szCs w:val="22"/>
                      </w:rPr>
                      <w:t xml:space="preserve">Highest Price </w:t>
                    </w:r>
                    <w:r>
                      <w:rPr>
                        <w:rFonts w:eastAsia="宋体" w:cs="Meiryo"/>
                        <w:sz w:val="13"/>
                        <w:szCs w:val="22"/>
                      </w:rPr>
                      <w:t>Field</w:t>
                    </w:r>
                  </w:p>
                  <w:p w:rsidR="00384D75" w:rsidRPr="00EB77DB" w:rsidRDefault="00384D75" w:rsidP="00294017">
                    <w:pPr>
                      <w:rPr>
                        <w:rFonts w:eastAsia="宋体" w:cs="Meiryo"/>
                        <w:sz w:val="13"/>
                        <w:szCs w:val="22"/>
                      </w:rPr>
                    </w:pPr>
                    <w:r w:rsidRPr="00EB77DB">
                      <w:rPr>
                        <w:rFonts w:eastAsia="宋体" w:cs="Meiryo"/>
                        <w:sz w:val="13"/>
                        <w:szCs w:val="22"/>
                      </w:rPr>
                      <w:t xml:space="preserve">Lowest Price </w:t>
                    </w:r>
                    <w:r>
                      <w:rPr>
                        <w:rFonts w:eastAsia="宋体" w:cs="Meiryo"/>
                        <w:sz w:val="13"/>
                        <w:szCs w:val="22"/>
                      </w:rPr>
                      <w:t>Field</w:t>
                    </w:r>
                  </w:p>
                  <w:p w:rsidR="00384D75" w:rsidRPr="00EB77DB" w:rsidRDefault="00384D75" w:rsidP="00294017">
                    <w:pPr>
                      <w:rPr>
                        <w:rFonts w:eastAsia="宋体" w:cs="Meiryo"/>
                        <w:sz w:val="13"/>
                        <w:szCs w:val="22"/>
                      </w:rPr>
                    </w:pPr>
                    <w:r w:rsidRPr="00EB77DB">
                      <w:rPr>
                        <w:rFonts w:eastAsia="宋体" w:cs="Meiryo"/>
                        <w:sz w:val="13"/>
                        <w:szCs w:val="22"/>
                      </w:rPr>
                      <w:t xml:space="preserve">Open Price </w:t>
                    </w:r>
                    <w:r>
                      <w:rPr>
                        <w:rFonts w:eastAsia="宋体" w:cs="Meiryo"/>
                        <w:sz w:val="13"/>
                        <w:szCs w:val="22"/>
                      </w:rPr>
                      <w:t>Field</w:t>
                    </w:r>
                  </w:p>
                  <w:p w:rsidR="00384D75" w:rsidRPr="00EB77DB" w:rsidRDefault="00384D75" w:rsidP="00294017">
                    <w:pPr>
                      <w:rPr>
                        <w:rFonts w:eastAsia="宋体" w:cs="Meiryo"/>
                        <w:sz w:val="13"/>
                        <w:szCs w:val="22"/>
                      </w:rPr>
                    </w:pPr>
                    <w:r w:rsidRPr="00EB77DB">
                      <w:rPr>
                        <w:rFonts w:eastAsia="宋体" w:cs="Meiryo"/>
                        <w:sz w:val="13"/>
                        <w:szCs w:val="22"/>
                      </w:rPr>
                      <w:t xml:space="preserve">Close Price </w:t>
                    </w:r>
                    <w:r>
                      <w:rPr>
                        <w:rFonts w:eastAsia="宋体" w:cs="Meiryo"/>
                        <w:sz w:val="13"/>
                        <w:szCs w:val="22"/>
                      </w:rPr>
                      <w:t>Field</w:t>
                    </w:r>
                  </w:p>
                  <w:p w:rsidR="00384D75" w:rsidRPr="00EB77DB" w:rsidRDefault="00384D75" w:rsidP="00294017">
                    <w:pPr>
                      <w:rPr>
                        <w:rFonts w:eastAsia="宋体" w:cs="Meiryo"/>
                        <w:sz w:val="13"/>
                        <w:szCs w:val="22"/>
                      </w:rPr>
                    </w:pPr>
                    <w:r w:rsidRPr="00EB77DB">
                      <w:rPr>
                        <w:rFonts w:eastAsia="宋体" w:cs="Meiryo"/>
                        <w:sz w:val="13"/>
                        <w:szCs w:val="22"/>
                      </w:rPr>
                      <w:t xml:space="preserve">Upward Limit Price </w:t>
                    </w:r>
                    <w:r>
                      <w:rPr>
                        <w:rFonts w:eastAsia="宋体" w:cs="Meiryo"/>
                        <w:sz w:val="13"/>
                        <w:szCs w:val="22"/>
                      </w:rPr>
                      <w:t>Field</w:t>
                    </w:r>
                  </w:p>
                  <w:p w:rsidR="00384D75" w:rsidRPr="00EB77DB" w:rsidRDefault="00384D75" w:rsidP="00294017">
                    <w:pPr>
                      <w:rPr>
                        <w:rFonts w:eastAsia="宋体" w:cs="Meiryo"/>
                        <w:sz w:val="13"/>
                        <w:szCs w:val="22"/>
                      </w:rPr>
                    </w:pPr>
                    <w:r w:rsidRPr="00EB77DB">
                      <w:rPr>
                        <w:rFonts w:eastAsia="宋体" w:cs="Meiryo"/>
                        <w:sz w:val="13"/>
                        <w:szCs w:val="22"/>
                      </w:rPr>
                      <w:t xml:space="preserve">Downward Limit Price </w:t>
                    </w:r>
                    <w:r>
                      <w:rPr>
                        <w:rFonts w:eastAsia="宋体" w:cs="Meiryo"/>
                        <w:sz w:val="13"/>
                        <w:szCs w:val="22"/>
                      </w:rPr>
                      <w:t>Field</w:t>
                    </w:r>
                  </w:p>
                  <w:p w:rsidR="00384D75" w:rsidRPr="00EB77DB" w:rsidRDefault="00384D75" w:rsidP="00294017">
                    <w:pPr>
                      <w:rPr>
                        <w:rFonts w:eastAsia="宋体" w:cs="Meiryo"/>
                        <w:sz w:val="13"/>
                        <w:szCs w:val="22"/>
                      </w:rPr>
                    </w:pPr>
                    <w:r w:rsidRPr="00EB77DB">
                      <w:rPr>
                        <w:rFonts w:eastAsia="宋体" w:cs="Meiryo"/>
                        <w:sz w:val="13"/>
                        <w:szCs w:val="22"/>
                      </w:rPr>
                      <w:t xml:space="preserve">Settlement Price </w:t>
                    </w:r>
                    <w:r>
                      <w:rPr>
                        <w:rFonts w:eastAsia="宋体" w:cs="Meiryo"/>
                        <w:sz w:val="13"/>
                        <w:szCs w:val="22"/>
                      </w:rPr>
                      <w:t>Field</w:t>
                    </w:r>
                  </w:p>
                  <w:p w:rsidR="00384D75" w:rsidRPr="00EB77DB" w:rsidRDefault="00384D75" w:rsidP="00294017">
                    <w:pPr>
                      <w:rPr>
                        <w:rFonts w:eastAsia="宋体"/>
                        <w:sz w:val="13"/>
                        <w:szCs w:val="22"/>
                      </w:rPr>
                    </w:pPr>
                    <w:r w:rsidRPr="00EB77DB">
                      <w:rPr>
                        <w:rFonts w:eastAsia="宋体" w:cs="Meiryo"/>
                        <w:sz w:val="13"/>
                        <w:szCs w:val="22"/>
                      </w:rPr>
                      <w:t xml:space="preserve">Delta Value </w:t>
                    </w:r>
                    <w:r>
                      <w:rPr>
                        <w:rFonts w:eastAsia="宋体" w:cs="Meiryo"/>
                        <w:sz w:val="13"/>
                        <w:szCs w:val="22"/>
                      </w:rPr>
                      <w:t>Field</w:t>
                    </w:r>
                  </w:p>
                </w:txbxContent>
              </v:textbox>
            </v:shape>
          </v:group>
        </w:pict>
      </w:r>
      <w:r w:rsidR="00294017">
        <w:rPr>
          <w:noProof/>
          <w:lang w:eastAsia="zh-CN" w:bidi="ar-SA"/>
        </w:rPr>
        <w:drawing>
          <wp:inline distT="0" distB="0" distL="0" distR="0" wp14:anchorId="091E9919" wp14:editId="75E413D8">
            <wp:extent cx="5400000" cy="3028572"/>
            <wp:effectExtent l="0" t="0" r="0" b="635"/>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5400000" cy="3028572"/>
                    </a:xfrm>
                    <a:prstGeom prst="rect">
                      <a:avLst/>
                    </a:prstGeom>
                  </pic:spPr>
                </pic:pic>
              </a:graphicData>
            </a:graphic>
          </wp:inline>
        </w:drawing>
      </w:r>
    </w:p>
    <w:p w:rsidR="00D87BE3" w:rsidRPr="00294017" w:rsidRDefault="00A62CAD" w:rsidP="00CC78A1">
      <w:pPr>
        <w:pStyle w:val="a6"/>
        <w:numPr>
          <w:ilvl w:val="0"/>
          <w:numId w:val="30"/>
        </w:numPr>
        <w:spacing w:beforeLines="50" w:before="120" w:afterLines="50" w:after="120"/>
        <w:ind w:firstLineChars="0"/>
        <w:rPr>
          <w:rFonts w:eastAsia="宋体"/>
          <w:sz w:val="21"/>
          <w:szCs w:val="21"/>
        </w:rPr>
      </w:pPr>
      <w:r>
        <w:rPr>
          <w:rFonts w:eastAsia="宋体"/>
          <w:b/>
          <w:bCs/>
          <w:sz w:val="21"/>
          <w:szCs w:val="21"/>
        </w:rPr>
        <w:t xml:space="preserve">The </w:t>
      </w:r>
      <w:r w:rsidR="00832EF4">
        <w:rPr>
          <w:rFonts w:eastAsia="宋体"/>
          <w:b/>
          <w:bCs/>
          <w:sz w:val="21"/>
          <w:szCs w:val="21"/>
        </w:rPr>
        <w:t>instrument</w:t>
      </w:r>
      <w:r>
        <w:rPr>
          <w:rFonts w:eastAsia="宋体"/>
          <w:b/>
          <w:bCs/>
          <w:sz w:val="21"/>
          <w:szCs w:val="21"/>
        </w:rPr>
        <w:t xml:space="preserve"> incremental </w:t>
      </w:r>
      <w:r w:rsidR="00F83CBC">
        <w:rPr>
          <w:rFonts w:eastAsia="宋体" w:hint="eastAsia"/>
          <w:b/>
          <w:bCs/>
          <w:sz w:val="21"/>
          <w:szCs w:val="21"/>
          <w:lang w:eastAsia="zh-CN"/>
        </w:rPr>
        <w:t>header</w:t>
      </w:r>
      <w:r w:rsidR="00F83CBC">
        <w:rPr>
          <w:rFonts w:eastAsia="宋体"/>
          <w:b/>
          <w:bCs/>
          <w:sz w:val="21"/>
          <w:szCs w:val="21"/>
        </w:rPr>
        <w:t xml:space="preserve"> </w:t>
      </w:r>
      <w:r w:rsidR="00DB4EB0">
        <w:rPr>
          <w:rFonts w:eastAsia="宋体"/>
          <w:b/>
          <w:bCs/>
          <w:sz w:val="21"/>
          <w:szCs w:val="21"/>
        </w:rPr>
        <w:t>field</w:t>
      </w:r>
      <w:r>
        <w:rPr>
          <w:rFonts w:eastAsia="宋体"/>
          <w:sz w:val="21"/>
          <w:szCs w:val="21"/>
        </w:rPr>
        <w:t xml:space="preserve"> (FieldlD=0x0003) contains the </w:t>
      </w:r>
      <w:r w:rsidR="00832EF4">
        <w:rPr>
          <w:rFonts w:eastAsia="宋体"/>
          <w:sz w:val="21"/>
          <w:szCs w:val="21"/>
        </w:rPr>
        <w:t>instrument</w:t>
      </w:r>
      <w:r>
        <w:rPr>
          <w:rFonts w:eastAsia="宋体"/>
          <w:sz w:val="21"/>
          <w:szCs w:val="21"/>
        </w:rPr>
        <w:t xml:space="preserve"> code and </w:t>
      </w:r>
      <w:r w:rsidR="00832EF4">
        <w:rPr>
          <w:rFonts w:eastAsia="宋体"/>
          <w:sz w:val="21"/>
          <w:szCs w:val="21"/>
        </w:rPr>
        <w:t>instrument</w:t>
      </w:r>
      <w:r>
        <w:rPr>
          <w:rFonts w:eastAsia="宋体"/>
          <w:sz w:val="21"/>
          <w:szCs w:val="21"/>
        </w:rPr>
        <w:t xml:space="preserve"> incremental number, which is generally used to identify the beginning of a</w:t>
      </w:r>
      <w:r w:rsidR="004D1456">
        <w:rPr>
          <w:rFonts w:eastAsia="宋体" w:hint="eastAsia"/>
          <w:sz w:val="21"/>
          <w:szCs w:val="21"/>
          <w:lang w:eastAsia="zh-CN"/>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w:t>
      </w:r>
    </w:p>
    <w:tbl>
      <w:tblPr>
        <w:tblOverlap w:val="never"/>
        <w:tblW w:w="4762" w:type="pct"/>
        <w:tblInd w:w="534" w:type="dxa"/>
        <w:tblLayout w:type="fixed"/>
        <w:tblLook w:val="04A0" w:firstRow="1" w:lastRow="0" w:firstColumn="1" w:lastColumn="0" w:noHBand="0" w:noVBand="1"/>
      </w:tblPr>
      <w:tblGrid>
        <w:gridCol w:w="1842"/>
        <w:gridCol w:w="993"/>
        <w:gridCol w:w="7841"/>
      </w:tblGrid>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rsidP="00384D75">
            <w:pPr>
              <w:spacing w:beforeLines="20" w:before="48" w:afterLines="20" w:after="48"/>
              <w:jc w:val="both"/>
              <w:rPr>
                <w:rFonts w:eastAsia="宋体" w:cstheme="majorBidi"/>
                <w:b/>
                <w:bCs/>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rsidP="00CC78A1">
            <w:pPr>
              <w:spacing w:beforeLines="20" w:before="48" w:afterLines="20" w:after="48"/>
              <w:jc w:val="both"/>
              <w:rPr>
                <w:rFonts w:eastAsia="宋体"/>
                <w:sz w:val="21"/>
                <w:szCs w:val="21"/>
              </w:rPr>
            </w:pPr>
            <w:r>
              <w:rPr>
                <w:rFonts w:eastAsia="宋体"/>
                <w:b/>
                <w:bCs/>
                <w:sz w:val="21"/>
                <w:szCs w:val="21"/>
              </w:rPr>
              <w:t>Type</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Description</w:t>
            </w:r>
          </w:p>
        </w:tc>
      </w:tr>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294017" w:rsidP="00CC78A1">
            <w:pPr>
              <w:spacing w:beforeLines="20" w:before="48" w:afterLines="20" w:after="48"/>
              <w:jc w:val="both"/>
              <w:rPr>
                <w:rFonts w:eastAsia="宋体"/>
                <w:sz w:val="21"/>
                <w:szCs w:val="21"/>
              </w:rPr>
            </w:pPr>
            <w:r>
              <w:rPr>
                <w:rFonts w:eastAsia="宋体"/>
                <w:sz w:val="21"/>
                <w:szCs w:val="21"/>
              </w:rPr>
              <w:t>InstrumentNo</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Vint</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832EF4">
            <w:pPr>
              <w:spacing w:beforeLines="20" w:before="48" w:afterLines="20" w:after="48"/>
              <w:jc w:val="both"/>
              <w:rPr>
                <w:rFonts w:eastAsia="宋体"/>
                <w:sz w:val="21"/>
                <w:szCs w:val="21"/>
              </w:rPr>
            </w:pPr>
            <w:r>
              <w:rPr>
                <w:rFonts w:eastAsia="宋体"/>
                <w:sz w:val="21"/>
                <w:szCs w:val="21"/>
              </w:rPr>
              <w:t>Instrument</w:t>
            </w:r>
            <w:r w:rsidR="00A62CAD">
              <w:rPr>
                <w:rFonts w:eastAsia="宋体"/>
                <w:sz w:val="21"/>
                <w:szCs w:val="21"/>
              </w:rPr>
              <w:t xml:space="preserve"> code,</w:t>
            </w:r>
          </w:p>
        </w:tc>
      </w:tr>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ChangeNo</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Vint</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 xml:space="preserve">The number of the current </w:t>
            </w:r>
            <w:r w:rsidR="00832EF4">
              <w:rPr>
                <w:rFonts w:eastAsia="宋体"/>
                <w:sz w:val="21"/>
                <w:szCs w:val="21"/>
              </w:rPr>
              <w:t>instrument</w:t>
            </w:r>
            <w:r>
              <w:rPr>
                <w:rFonts w:eastAsia="宋体"/>
                <w:sz w:val="21"/>
                <w:szCs w:val="21"/>
              </w:rPr>
              <w:t xml:space="preserve"> incremental; when the corresponding </w:t>
            </w:r>
            <w:r w:rsidR="00832EF4">
              <w:rPr>
                <w:rFonts w:eastAsia="宋体"/>
                <w:sz w:val="21"/>
                <w:szCs w:val="21"/>
              </w:rPr>
              <w:t>instrument</w:t>
            </w:r>
            <w:r>
              <w:rPr>
                <w:rFonts w:eastAsia="宋体"/>
                <w:sz w:val="21"/>
                <w:szCs w:val="21"/>
              </w:rPr>
              <w:t xml:space="preserve"> snapshot changes, the number increases</w:t>
            </w:r>
            <w:r w:rsidR="003C243D">
              <w:rPr>
                <w:rFonts w:eastAsia="宋体"/>
                <w:sz w:val="21"/>
                <w:szCs w:val="21"/>
              </w:rPr>
              <w:t xml:space="preserve"> </w:t>
            </w:r>
            <w:r w:rsidR="003C243D">
              <w:rPr>
                <w:rFonts w:eastAsia="宋体" w:hint="eastAsia"/>
                <w:sz w:val="21"/>
                <w:szCs w:val="21"/>
                <w:lang w:eastAsia="zh-CN"/>
              </w:rPr>
              <w:t>by one</w:t>
            </w:r>
            <w:r>
              <w:rPr>
                <w:rFonts w:eastAsia="宋体"/>
                <w:sz w:val="21"/>
                <w:szCs w:val="21"/>
              </w:rPr>
              <w:t>.</w:t>
            </w:r>
          </w:p>
        </w:tc>
      </w:tr>
    </w:tbl>
    <w:p w:rsidR="00D87BE3" w:rsidRPr="00294017" w:rsidRDefault="00A62CAD" w:rsidP="00CC78A1">
      <w:pPr>
        <w:pStyle w:val="a6"/>
        <w:numPr>
          <w:ilvl w:val="0"/>
          <w:numId w:val="31"/>
        </w:numPr>
        <w:spacing w:beforeLines="50" w:before="120" w:afterLines="50" w:after="120"/>
        <w:ind w:firstLineChars="0"/>
        <w:jc w:val="both"/>
        <w:rPr>
          <w:rFonts w:eastAsia="宋体"/>
          <w:sz w:val="21"/>
          <w:szCs w:val="21"/>
        </w:rPr>
      </w:pPr>
      <w:r>
        <w:rPr>
          <w:rFonts w:eastAsia="宋体"/>
          <w:b/>
          <w:bCs/>
          <w:sz w:val="21"/>
          <w:szCs w:val="21"/>
        </w:rPr>
        <w:t xml:space="preserve">The </w:t>
      </w:r>
      <w:r w:rsidR="00364261">
        <w:rPr>
          <w:rFonts w:eastAsia="宋体"/>
          <w:b/>
          <w:bCs/>
          <w:sz w:val="21"/>
          <w:szCs w:val="21"/>
        </w:rPr>
        <w:t>MBP list</w:t>
      </w:r>
      <w:r>
        <w:rPr>
          <w:rFonts w:eastAsia="宋体"/>
          <w:b/>
          <w:bCs/>
          <w:sz w:val="21"/>
          <w:szCs w:val="21"/>
        </w:rPr>
        <w:t xml:space="preserve"> change </w:t>
      </w:r>
      <w:r w:rsidR="00DB4EB0">
        <w:rPr>
          <w:rFonts w:eastAsia="宋体"/>
          <w:b/>
          <w:bCs/>
          <w:sz w:val="21"/>
          <w:szCs w:val="21"/>
        </w:rPr>
        <w:t>field</w:t>
      </w:r>
      <w:r>
        <w:rPr>
          <w:rFonts w:eastAsia="宋体"/>
          <w:b/>
          <w:bCs/>
          <w:sz w:val="21"/>
          <w:szCs w:val="21"/>
        </w:rPr>
        <w:t xml:space="preserve"> </w:t>
      </w:r>
      <w:r>
        <w:rPr>
          <w:rFonts w:eastAsia="宋体"/>
          <w:sz w:val="21"/>
          <w:szCs w:val="21"/>
        </w:rPr>
        <w:t xml:space="preserve">(FieldlD=0x1001) contains the data of a </w:t>
      </w:r>
      <w:r w:rsidR="00364261">
        <w:rPr>
          <w:rFonts w:eastAsia="宋体"/>
          <w:sz w:val="21"/>
          <w:szCs w:val="21"/>
        </w:rPr>
        <w:t>MBP list</w:t>
      </w:r>
      <w:r>
        <w:rPr>
          <w:rFonts w:eastAsia="宋体"/>
          <w:sz w:val="21"/>
          <w:szCs w:val="21"/>
        </w:rPr>
        <w:t xml:space="preserve"> change event. A </w:t>
      </w:r>
      <w:r w:rsidR="00364261">
        <w:rPr>
          <w:rFonts w:eastAsia="宋体"/>
          <w:sz w:val="21"/>
          <w:szCs w:val="21"/>
        </w:rPr>
        <w:t>MBP list</w:t>
      </w:r>
      <w:r>
        <w:rPr>
          <w:rFonts w:eastAsia="宋体"/>
          <w:sz w:val="21"/>
          <w:szCs w:val="21"/>
        </w:rPr>
        <w:t xml:space="preserve"> change event indicates a change to the </w:t>
      </w:r>
      <w:r w:rsidR="00364261">
        <w:rPr>
          <w:rFonts w:eastAsia="宋体"/>
          <w:sz w:val="21"/>
          <w:szCs w:val="21"/>
        </w:rPr>
        <w:t>MBP list</w:t>
      </w:r>
      <w:r>
        <w:rPr>
          <w:rFonts w:eastAsia="宋体"/>
          <w:sz w:val="21"/>
          <w:szCs w:val="21"/>
        </w:rPr>
        <w:t xml:space="preserve"> in the </w:t>
      </w:r>
      <w:r w:rsidR="007B77C7">
        <w:rPr>
          <w:rFonts w:eastAsia="宋体"/>
          <w:sz w:val="21"/>
          <w:szCs w:val="21"/>
        </w:rPr>
        <w:t xml:space="preserve">instrument </w:t>
      </w:r>
      <w:r>
        <w:rPr>
          <w:rFonts w:eastAsia="宋体"/>
          <w:sz w:val="21"/>
          <w:szCs w:val="21"/>
        </w:rPr>
        <w:t xml:space="preserve">snapshot, i.e. the change of information on a specified price level in one direction of the </w:t>
      </w:r>
      <w:r w:rsidR="00364261">
        <w:rPr>
          <w:rFonts w:eastAsia="宋体"/>
          <w:sz w:val="21"/>
          <w:szCs w:val="21"/>
        </w:rPr>
        <w:t>MBP list</w:t>
      </w:r>
      <w:r>
        <w:rPr>
          <w:rFonts w:eastAsia="宋体"/>
          <w:sz w:val="21"/>
          <w:szCs w:val="21"/>
        </w:rPr>
        <w:t xml:space="preserve">. One single </w:t>
      </w:r>
      <w:r w:rsidR="00364261">
        <w:rPr>
          <w:rFonts w:eastAsia="宋体"/>
          <w:sz w:val="21"/>
          <w:szCs w:val="21"/>
        </w:rPr>
        <w:t>MBP list</w:t>
      </w:r>
      <w:r>
        <w:rPr>
          <w:rFonts w:eastAsia="宋体"/>
          <w:sz w:val="21"/>
          <w:szCs w:val="21"/>
        </w:rPr>
        <w:t xml:space="preserve"> change event may not completely show all </w:t>
      </w:r>
      <w:r w:rsidR="00364261">
        <w:rPr>
          <w:rFonts w:eastAsia="宋体"/>
          <w:sz w:val="21"/>
          <w:szCs w:val="21"/>
        </w:rPr>
        <w:t>MBP list</w:t>
      </w:r>
      <w:r>
        <w:rPr>
          <w:rFonts w:eastAsia="宋体"/>
          <w:sz w:val="21"/>
          <w:szCs w:val="21"/>
        </w:rPr>
        <w:t xml:space="preserve"> changes, so a</w:t>
      </w:r>
      <w:r w:rsidR="004D1456">
        <w:rPr>
          <w:rFonts w:eastAsia="宋体" w:hint="eastAsia"/>
          <w:sz w:val="21"/>
          <w:szCs w:val="21"/>
          <w:lang w:eastAsia="zh-CN"/>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may include more than one </w:t>
      </w:r>
      <w:r w:rsidR="00364261">
        <w:rPr>
          <w:rFonts w:eastAsia="宋体"/>
          <w:sz w:val="21"/>
          <w:szCs w:val="21"/>
        </w:rPr>
        <w:t>MBP list</w:t>
      </w:r>
      <w:r>
        <w:rPr>
          <w:rFonts w:eastAsia="宋体"/>
          <w:sz w:val="21"/>
          <w:szCs w:val="21"/>
        </w:rPr>
        <w:t xml:space="preserve"> change events.</w:t>
      </w:r>
    </w:p>
    <w:tbl>
      <w:tblPr>
        <w:tblOverlap w:val="never"/>
        <w:tblW w:w="4762" w:type="pct"/>
        <w:tblInd w:w="534" w:type="dxa"/>
        <w:tblLayout w:type="fixed"/>
        <w:tblLook w:val="04A0" w:firstRow="1" w:lastRow="0" w:firstColumn="1" w:lastColumn="0" w:noHBand="0" w:noVBand="1"/>
      </w:tblPr>
      <w:tblGrid>
        <w:gridCol w:w="1842"/>
        <w:gridCol w:w="993"/>
        <w:gridCol w:w="7841"/>
      </w:tblGrid>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lastRenderedPageBreak/>
              <w:t>Field</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Type</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b/>
                <w:bCs/>
                <w:sz w:val="21"/>
                <w:szCs w:val="21"/>
              </w:rPr>
              <w:t>Remarks</w:t>
            </w:r>
          </w:p>
        </w:tc>
      </w:tr>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EventType</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Char[1]</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cs="宋体"/>
                <w:sz w:val="21"/>
                <w:szCs w:val="21"/>
              </w:rPr>
            </w:pPr>
            <w:r>
              <w:rPr>
                <w:rFonts w:eastAsia="宋体"/>
                <w:sz w:val="21"/>
                <w:szCs w:val="21"/>
              </w:rPr>
              <w:t>The type of the event.</w:t>
            </w:r>
          </w:p>
          <w:p w:rsidR="00CC78A1" w:rsidRDefault="00671A88">
            <w:pPr>
              <w:spacing w:beforeLines="20" w:before="48" w:afterLines="20" w:after="48"/>
              <w:jc w:val="both"/>
              <w:rPr>
                <w:rFonts w:eastAsia="宋体" w:cs="宋体"/>
                <w:sz w:val="21"/>
                <w:szCs w:val="21"/>
              </w:rPr>
            </w:pPr>
            <w:r>
              <w:rPr>
                <w:rFonts w:eastAsia="宋体"/>
                <w:sz w:val="21"/>
                <w:szCs w:val="21"/>
              </w:rPr>
              <w:t>Its value range is:</w:t>
            </w:r>
          </w:p>
          <w:p w:rsidR="00CC78A1" w:rsidRDefault="00671A88">
            <w:pPr>
              <w:spacing w:beforeLines="20" w:before="48" w:afterLines="20" w:after="48"/>
              <w:jc w:val="both"/>
              <w:rPr>
                <w:rFonts w:eastAsia="宋体" w:cs="宋体"/>
                <w:sz w:val="21"/>
                <w:szCs w:val="21"/>
              </w:rPr>
            </w:pPr>
            <w:r>
              <w:rPr>
                <w:rFonts w:eastAsia="宋体"/>
                <w:sz w:val="21"/>
                <w:szCs w:val="21"/>
              </w:rPr>
              <w:t>‘1’: Add</w:t>
            </w:r>
          </w:p>
          <w:p w:rsidR="00CC78A1" w:rsidRDefault="00671A88">
            <w:pPr>
              <w:spacing w:beforeLines="20" w:before="48" w:afterLines="20" w:after="48"/>
              <w:jc w:val="both"/>
              <w:rPr>
                <w:rFonts w:eastAsia="宋体" w:cs="宋体"/>
                <w:sz w:val="21"/>
                <w:szCs w:val="21"/>
              </w:rPr>
            </w:pPr>
            <w:r>
              <w:rPr>
                <w:rFonts w:eastAsia="宋体"/>
                <w:sz w:val="21"/>
                <w:szCs w:val="21"/>
              </w:rPr>
              <w:t>‘2’: Change</w:t>
            </w:r>
          </w:p>
          <w:p w:rsidR="00CC78A1" w:rsidRDefault="00671A88">
            <w:pPr>
              <w:spacing w:beforeLines="20" w:before="48" w:afterLines="20" w:after="48"/>
              <w:jc w:val="both"/>
              <w:rPr>
                <w:rFonts w:eastAsia="宋体"/>
                <w:sz w:val="21"/>
                <w:szCs w:val="21"/>
              </w:rPr>
            </w:pPr>
            <w:r>
              <w:rPr>
                <w:rFonts w:eastAsia="宋体"/>
                <w:sz w:val="21"/>
                <w:szCs w:val="21"/>
              </w:rPr>
              <w:t>‘3’: Delete.</w:t>
            </w:r>
          </w:p>
        </w:tc>
      </w:tr>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MDEntryType</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Char[1]</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cs="宋体"/>
                <w:sz w:val="21"/>
                <w:szCs w:val="21"/>
              </w:rPr>
            </w:pPr>
            <w:r>
              <w:rPr>
                <w:rFonts w:eastAsia="宋体"/>
                <w:sz w:val="21"/>
                <w:szCs w:val="21"/>
              </w:rPr>
              <w:t>Bid-ask direction.</w:t>
            </w:r>
          </w:p>
          <w:p w:rsidR="00CC78A1" w:rsidRDefault="00671A88">
            <w:pPr>
              <w:spacing w:beforeLines="20" w:before="48" w:afterLines="20" w:after="48"/>
              <w:jc w:val="both"/>
              <w:rPr>
                <w:rFonts w:eastAsia="宋体"/>
                <w:sz w:val="21"/>
                <w:szCs w:val="21"/>
              </w:rPr>
            </w:pPr>
            <w:r>
              <w:rPr>
                <w:rFonts w:eastAsia="宋体"/>
                <w:sz w:val="21"/>
                <w:szCs w:val="21"/>
              </w:rPr>
              <w:t>Its value range is:</w:t>
            </w:r>
          </w:p>
          <w:p w:rsidR="00CC78A1" w:rsidRDefault="00A62CAD">
            <w:pPr>
              <w:spacing w:beforeLines="20" w:before="48" w:afterLines="20" w:after="48"/>
              <w:jc w:val="both"/>
              <w:rPr>
                <w:rFonts w:eastAsia="宋体"/>
                <w:sz w:val="21"/>
                <w:szCs w:val="21"/>
              </w:rPr>
            </w:pPr>
            <w:r>
              <w:rPr>
                <w:rFonts w:eastAsia="宋体"/>
                <w:sz w:val="21"/>
                <w:szCs w:val="21"/>
              </w:rPr>
              <w:t xml:space="preserve">‘0’: Bid </w:t>
            </w:r>
          </w:p>
          <w:p w:rsidR="00CC78A1" w:rsidRDefault="00A62CAD">
            <w:pPr>
              <w:spacing w:beforeLines="20" w:before="48" w:afterLines="20" w:after="48"/>
              <w:jc w:val="both"/>
              <w:rPr>
                <w:rFonts w:eastAsia="宋体"/>
                <w:sz w:val="21"/>
                <w:szCs w:val="21"/>
              </w:rPr>
            </w:pPr>
            <w:r>
              <w:rPr>
                <w:rFonts w:eastAsia="宋体"/>
                <w:sz w:val="21"/>
                <w:szCs w:val="21"/>
              </w:rPr>
              <w:t>‘1’: Ask.</w:t>
            </w:r>
          </w:p>
        </w:tc>
      </w:tr>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PriceLevel</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Vint</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B70B10">
            <w:pPr>
              <w:spacing w:beforeLines="20" w:before="48" w:afterLines="20" w:after="48"/>
              <w:jc w:val="both"/>
              <w:rPr>
                <w:rFonts w:eastAsia="宋体"/>
                <w:sz w:val="21"/>
                <w:szCs w:val="21"/>
              </w:rPr>
            </w:pPr>
            <w:r>
              <w:rPr>
                <w:rFonts w:eastAsia="宋体"/>
                <w:sz w:val="21"/>
                <w:szCs w:val="21"/>
              </w:rPr>
              <w:t>Number of p</w:t>
            </w:r>
            <w:r w:rsidR="00A62CAD">
              <w:rPr>
                <w:rFonts w:eastAsia="宋体"/>
                <w:sz w:val="21"/>
                <w:szCs w:val="21"/>
              </w:rPr>
              <w:t>rice level</w:t>
            </w:r>
            <w:r>
              <w:rPr>
                <w:rFonts w:eastAsia="宋体"/>
                <w:sz w:val="21"/>
                <w:szCs w:val="21"/>
              </w:rPr>
              <w:t>s</w:t>
            </w:r>
            <w:r w:rsidR="00A62CAD">
              <w:rPr>
                <w:rFonts w:eastAsia="宋体"/>
                <w:sz w:val="21"/>
                <w:szCs w:val="21"/>
              </w:rPr>
              <w:t xml:space="preserve">. Increasing from 1 in order, it indicates the level of the </w:t>
            </w:r>
            <w:r w:rsidR="00364261">
              <w:rPr>
                <w:rFonts w:eastAsia="宋体"/>
                <w:sz w:val="21"/>
                <w:szCs w:val="21"/>
              </w:rPr>
              <w:t>MBP list</w:t>
            </w:r>
            <w:r w:rsidR="00A62CAD">
              <w:rPr>
                <w:rFonts w:eastAsia="宋体"/>
                <w:sz w:val="21"/>
                <w:szCs w:val="21"/>
              </w:rPr>
              <w:t xml:space="preserve"> to be operated.</w:t>
            </w:r>
          </w:p>
        </w:tc>
      </w:tr>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VInt</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Level price.</w:t>
            </w:r>
          </w:p>
          <w:p w:rsidR="00CC78A1" w:rsidRDefault="00A62CAD">
            <w:pPr>
              <w:spacing w:beforeLines="20" w:before="48" w:afterLines="20" w:after="48"/>
              <w:jc w:val="both"/>
              <w:rPr>
                <w:rFonts w:eastAsia="宋体"/>
                <w:sz w:val="21"/>
                <w:szCs w:val="21"/>
              </w:rPr>
            </w:pPr>
            <w:r>
              <w:rPr>
                <w:rFonts w:eastAsia="宋体"/>
                <w:sz w:val="21"/>
                <w:szCs w:val="21"/>
              </w:rPr>
              <w:t>This value refers to the deviation of the tick size between the actual price and the codec reference price in the snapshot of the corresponding topic market data. Assuming that the value is n, then the actual price is (codec reference price) + n* (tick size).</w:t>
            </w:r>
          </w:p>
        </w:tc>
      </w:tr>
      <w:tr w:rsidR="00D87BE3" w:rsidRPr="00DF7DB2" w:rsidTr="00294017">
        <w:tc>
          <w:tcPr>
            <w:tcW w:w="1842"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jc w:val="both"/>
              <w:rPr>
                <w:rFonts w:eastAsia="宋体"/>
                <w:sz w:val="21"/>
                <w:szCs w:val="21"/>
              </w:rPr>
            </w:pPr>
            <w:r>
              <w:rPr>
                <w:rFonts w:eastAsia="宋体"/>
                <w:sz w:val="21"/>
                <w:szCs w:val="21"/>
              </w:rPr>
              <w:t>Volume</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Vint</w:t>
            </w:r>
          </w:p>
        </w:tc>
        <w:tc>
          <w:tcPr>
            <w:tcW w:w="7841"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jc w:val="both"/>
              <w:rPr>
                <w:rFonts w:eastAsia="宋体"/>
                <w:sz w:val="21"/>
                <w:szCs w:val="21"/>
              </w:rPr>
            </w:pPr>
            <w:r>
              <w:rPr>
                <w:rFonts w:eastAsia="宋体"/>
                <w:sz w:val="21"/>
                <w:szCs w:val="21"/>
              </w:rPr>
              <w:t>Order volume.</w:t>
            </w:r>
          </w:p>
        </w:tc>
      </w:tr>
    </w:tbl>
    <w:p w:rsidR="00D87BE3" w:rsidRPr="00DF7DB2" w:rsidRDefault="00A62CAD" w:rsidP="00294017">
      <w:pPr>
        <w:ind w:leftChars="200" w:left="480"/>
        <w:jc w:val="both"/>
        <w:rPr>
          <w:rFonts w:eastAsia="宋体"/>
          <w:sz w:val="21"/>
          <w:szCs w:val="21"/>
        </w:rPr>
      </w:pPr>
      <w:r>
        <w:rPr>
          <w:rFonts w:eastAsia="宋体"/>
          <w:sz w:val="21"/>
          <w:szCs w:val="21"/>
        </w:rPr>
        <w:t xml:space="preserve">When </w:t>
      </w:r>
      <w:r w:rsidR="00364261">
        <w:rPr>
          <w:rFonts w:eastAsia="宋体"/>
          <w:sz w:val="21"/>
          <w:szCs w:val="21"/>
        </w:rPr>
        <w:t>MBP list</w:t>
      </w:r>
      <w:r>
        <w:rPr>
          <w:rFonts w:eastAsia="宋体"/>
          <w:sz w:val="21"/>
          <w:szCs w:val="21"/>
        </w:rPr>
        <w:t xml:space="preserve"> change events are used to indicate the changes to the </w:t>
      </w:r>
      <w:r w:rsidR="00364261">
        <w:rPr>
          <w:rFonts w:eastAsia="宋体"/>
          <w:sz w:val="21"/>
          <w:szCs w:val="21"/>
        </w:rPr>
        <w:t>MBP list</w:t>
      </w:r>
      <w:r>
        <w:rPr>
          <w:rFonts w:eastAsia="宋体"/>
          <w:sz w:val="21"/>
          <w:szCs w:val="21"/>
        </w:rPr>
        <w:t xml:space="preserve"> information in </w:t>
      </w:r>
      <w:r w:rsidR="00832EF4">
        <w:rPr>
          <w:rFonts w:eastAsia="宋体"/>
          <w:sz w:val="21"/>
          <w:szCs w:val="21"/>
        </w:rPr>
        <w:t>instrument</w:t>
      </w:r>
      <w:r>
        <w:rPr>
          <w:rFonts w:eastAsia="宋体"/>
          <w:sz w:val="21"/>
          <w:szCs w:val="21"/>
        </w:rPr>
        <w:t xml:space="preserve"> snapshots, the integrity of such </w:t>
      </w:r>
      <w:r w:rsidR="00364261">
        <w:rPr>
          <w:rFonts w:eastAsia="宋体"/>
          <w:sz w:val="21"/>
          <w:szCs w:val="21"/>
        </w:rPr>
        <w:t>MBP list</w:t>
      </w:r>
      <w:r>
        <w:rPr>
          <w:rFonts w:eastAsia="宋体"/>
          <w:sz w:val="21"/>
          <w:szCs w:val="21"/>
        </w:rPr>
        <w:t xml:space="preserve"> information should be ensured. The sequence of </w:t>
      </w:r>
      <w:r w:rsidR="00364261">
        <w:rPr>
          <w:rFonts w:eastAsia="宋体"/>
          <w:sz w:val="21"/>
          <w:szCs w:val="21"/>
        </w:rPr>
        <w:t>MBP list</w:t>
      </w:r>
      <w:r>
        <w:rPr>
          <w:rFonts w:eastAsia="宋体"/>
          <w:sz w:val="21"/>
          <w:szCs w:val="21"/>
        </w:rPr>
        <w:t xml:space="preserve"> change events as a whole is a transaction, and the Platform only guarantees the information integrity of the </w:t>
      </w:r>
      <w:r w:rsidR="00364261">
        <w:rPr>
          <w:rFonts w:eastAsia="宋体"/>
          <w:sz w:val="21"/>
          <w:szCs w:val="21"/>
        </w:rPr>
        <w:t>MBP list</w:t>
      </w:r>
      <w:r>
        <w:rPr>
          <w:rFonts w:eastAsia="宋体"/>
          <w:sz w:val="21"/>
          <w:szCs w:val="21"/>
        </w:rPr>
        <w:t xml:space="preserve"> before and after the </w:t>
      </w:r>
      <w:r w:rsidR="00364261">
        <w:rPr>
          <w:rFonts w:eastAsia="宋体"/>
          <w:sz w:val="21"/>
          <w:szCs w:val="21"/>
        </w:rPr>
        <w:t>MBP list</w:t>
      </w:r>
      <w:r>
        <w:rPr>
          <w:rFonts w:eastAsia="宋体"/>
          <w:sz w:val="21"/>
          <w:szCs w:val="21"/>
        </w:rPr>
        <w:t xml:space="preserve"> change event sequence. When using </w:t>
      </w:r>
      <w:r w:rsidR="00364261">
        <w:rPr>
          <w:rFonts w:eastAsia="宋体"/>
          <w:sz w:val="21"/>
          <w:szCs w:val="21"/>
        </w:rPr>
        <w:t>MBP list</w:t>
      </w:r>
      <w:r>
        <w:rPr>
          <w:rFonts w:eastAsia="宋体"/>
          <w:sz w:val="21"/>
          <w:szCs w:val="21"/>
        </w:rPr>
        <w:t xml:space="preserve"> change events to reconstruct </w:t>
      </w:r>
      <w:r w:rsidR="00364261">
        <w:rPr>
          <w:rFonts w:eastAsia="宋体"/>
          <w:sz w:val="21"/>
          <w:szCs w:val="21"/>
        </w:rPr>
        <w:t>MBP list</w:t>
      </w:r>
      <w:r>
        <w:rPr>
          <w:rFonts w:eastAsia="宋体"/>
          <w:sz w:val="21"/>
          <w:szCs w:val="21"/>
        </w:rPr>
        <w:t xml:space="preserve">s, please strictly follow the order of </w:t>
      </w:r>
      <w:r w:rsidR="00364261">
        <w:rPr>
          <w:rFonts w:eastAsia="宋体"/>
          <w:sz w:val="21"/>
          <w:szCs w:val="21"/>
        </w:rPr>
        <w:t>MBP list</w:t>
      </w:r>
      <w:r>
        <w:rPr>
          <w:rFonts w:eastAsia="宋体"/>
          <w:sz w:val="21"/>
          <w:szCs w:val="21"/>
        </w:rPr>
        <w:t xml:space="preserve"> change events. Here is an example to show how the Platform generates a </w:t>
      </w:r>
      <w:r w:rsidR="00364261">
        <w:rPr>
          <w:rFonts w:eastAsia="宋体"/>
          <w:sz w:val="21"/>
          <w:szCs w:val="21"/>
        </w:rPr>
        <w:t>MBP list</w:t>
      </w:r>
      <w:r>
        <w:rPr>
          <w:rFonts w:eastAsia="宋体"/>
          <w:sz w:val="21"/>
          <w:szCs w:val="21"/>
        </w:rPr>
        <w:t xml:space="preserve"> change event and how users should update the </w:t>
      </w:r>
      <w:r w:rsidR="00364261">
        <w:rPr>
          <w:rFonts w:eastAsia="宋体"/>
          <w:sz w:val="21"/>
          <w:szCs w:val="21"/>
        </w:rPr>
        <w:t>MBP list</w:t>
      </w:r>
      <w:r>
        <w:rPr>
          <w:rFonts w:eastAsia="宋体"/>
          <w:sz w:val="21"/>
          <w:szCs w:val="21"/>
        </w:rPr>
        <w:t xml:space="preserve"> information in snapshots with the </w:t>
      </w:r>
      <w:r w:rsidR="00364261">
        <w:rPr>
          <w:rFonts w:eastAsia="宋体"/>
          <w:sz w:val="21"/>
          <w:szCs w:val="21"/>
        </w:rPr>
        <w:t>MBP list</w:t>
      </w:r>
      <w:r>
        <w:rPr>
          <w:rFonts w:eastAsia="宋体"/>
          <w:sz w:val="21"/>
          <w:szCs w:val="21"/>
        </w:rPr>
        <w:t xml:space="preserve"> change event sequence.</w:t>
      </w:r>
    </w:p>
    <w:p w:rsidR="00294017" w:rsidRPr="00FC4C80" w:rsidRDefault="00A62CAD" w:rsidP="00294017">
      <w:pPr>
        <w:pStyle w:val="1-"/>
        <w:ind w:leftChars="275" w:left="660"/>
        <w:rPr>
          <w:lang w:val="en-US"/>
        </w:rPr>
      </w:pPr>
      <w:r>
        <w:rPr>
          <w:lang w:val="en-US"/>
        </w:rPr>
        <w:t xml:space="preserve">As shown in the figure below, after a snapshot of the </w:t>
      </w:r>
      <w:r w:rsidR="00832EF4">
        <w:rPr>
          <w:lang w:val="en-US"/>
        </w:rPr>
        <w:t>instrument</w:t>
      </w:r>
      <w:r>
        <w:rPr>
          <w:lang w:val="en-US"/>
        </w:rPr>
        <w:t xml:space="preserve"> numbered 20 in a topic with a market depth of 3, the </w:t>
      </w:r>
      <w:r w:rsidR="0010044C">
        <w:rPr>
          <w:lang w:val="en-US"/>
        </w:rPr>
        <w:t>MBP list</w:t>
      </w:r>
      <w:r>
        <w:rPr>
          <w:lang w:val="en-US"/>
        </w:rPr>
        <w:t xml:space="preserve"> information on all price levels in the Platform has changed, and the Platform has generated four </w:t>
      </w:r>
      <w:r w:rsidR="00364261">
        <w:rPr>
          <w:lang w:val="en-US"/>
        </w:rPr>
        <w:t>MBP list</w:t>
      </w:r>
      <w:r>
        <w:rPr>
          <w:lang w:val="en-US"/>
        </w:rPr>
        <w:t xml:space="preserve"> change events. </w:t>
      </w:r>
      <w:r w:rsidR="00364261">
        <w:rPr>
          <w:lang w:val="en-US"/>
        </w:rPr>
        <w:t>MBP list</w:t>
      </w:r>
      <w:r>
        <w:rPr>
          <w:lang w:val="en-US"/>
        </w:rPr>
        <w:t xml:space="preserve"> events are coded based on the reference price 23.00 and tick size 0.50.</w:t>
      </w:r>
    </w:p>
    <w:p w:rsidR="00D87BE3" w:rsidRPr="00DF7DB2" w:rsidRDefault="00832EF4" w:rsidP="00CC78A1">
      <w:pPr>
        <w:tabs>
          <w:tab w:val="left" w:pos="5280"/>
        </w:tabs>
        <w:spacing w:beforeLines="50" w:before="120"/>
        <w:ind w:leftChars="500" w:left="1200"/>
        <w:rPr>
          <w:rFonts w:eastAsia="宋体"/>
          <w:sz w:val="21"/>
          <w:szCs w:val="21"/>
        </w:rPr>
      </w:pPr>
      <w:r>
        <w:rPr>
          <w:rFonts w:eastAsia="宋体"/>
          <w:sz w:val="21"/>
          <w:szCs w:val="21"/>
        </w:rPr>
        <w:t>Instrument</w:t>
      </w:r>
      <w:r w:rsidR="00A62CAD">
        <w:rPr>
          <w:rFonts w:eastAsia="宋体"/>
          <w:sz w:val="21"/>
          <w:szCs w:val="21"/>
        </w:rPr>
        <w:t xml:space="preserve"> 20</w:t>
      </w:r>
      <w:r w:rsidR="00A62CAD">
        <w:rPr>
          <w:rFonts w:eastAsia="宋体"/>
          <w:sz w:val="21"/>
          <w:szCs w:val="21"/>
        </w:rPr>
        <w:tab/>
      </w:r>
      <w:r>
        <w:rPr>
          <w:rFonts w:eastAsia="宋体"/>
          <w:sz w:val="21"/>
          <w:szCs w:val="21"/>
        </w:rPr>
        <w:t>Instrument</w:t>
      </w:r>
      <w:r w:rsidR="00A62CAD">
        <w:rPr>
          <w:rFonts w:eastAsia="宋体"/>
          <w:sz w:val="21"/>
          <w:szCs w:val="21"/>
        </w:rPr>
        <w:t xml:space="preserve"> 20</w:t>
      </w:r>
    </w:p>
    <w:p w:rsidR="00D87BE3" w:rsidRPr="00DF7DB2" w:rsidRDefault="00F64A11" w:rsidP="00504489">
      <w:pPr>
        <w:rPr>
          <w:rFonts w:eastAsia="宋体"/>
          <w:sz w:val="21"/>
          <w:szCs w:val="21"/>
        </w:rPr>
      </w:pPr>
      <w:r>
        <w:rPr>
          <w:noProof/>
          <w:lang w:eastAsia="zh-CN" w:bidi="ar-SA"/>
        </w:rPr>
        <w:pict w14:anchorId="224F9FFD">
          <v:group id="组合 296" o:spid="_x0000_s1185" style="position:absolute;margin-left:9pt;margin-top:.75pt;width:142.3pt;height:19.1pt;z-index:251689472;mso-width-relative:margin;mso-height-relative:margin" coordorigin="-2127,-198" coordsize="18077,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">
            <v:shape id="文本框 297" o:spid="_x0000_s1186" type="#_x0000_t202" style="position:absolute;left:-2127;top:-136;width:5550;height:23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" filled="f" stroked="f" strokeweight=".5pt">
              <v:textbox style="mso-next-textbox:#文本框 297" inset="1mm,0,1mm,0">
                <w:txbxContent>
                  <w:p w:rsidR="00384D75" w:rsidRPr="00EB77DB" w:rsidRDefault="00384D75" w:rsidP="00294017">
                    <w:pPr>
                      <w:jc w:val="center"/>
                      <w:rPr>
                        <w:rFonts w:eastAsiaTheme="minorEastAsia"/>
                        <w:b/>
                        <w:color w:val="FFFFFF"/>
                        <w:sz w:val="13"/>
                        <w:szCs w:val="21"/>
                      </w:rPr>
                    </w:pPr>
                    <w:r w:rsidRPr="00EB77DB">
                      <w:rPr>
                        <w:rFonts w:eastAsiaTheme="minorEastAsia"/>
                        <w:b/>
                        <w:bCs/>
                        <w:color w:val="FFFFFF"/>
                        <w:sz w:val="13"/>
                        <w:szCs w:val="21"/>
                      </w:rPr>
                      <w:t>Price Level</w:t>
                    </w:r>
                  </w:p>
                </w:txbxContent>
              </v:textbox>
            </v:shape>
            <v:shape id="文本框 298" o:spid="_x0000_s1187" type="#_x0000_t202" style="position:absolute;left:3027;top:-139;width:4917;height:23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" filled="f" stroked="f" strokeweight=".5pt">
              <v:textbox style="mso-next-textbox:#文本框 298" inset="1mm,0,1mm,0">
                <w:txbxContent>
                  <w:p w:rsidR="00384D75" w:rsidRPr="00EB77DB" w:rsidRDefault="00384D75" w:rsidP="00294017">
                    <w:pPr>
                      <w:jc w:val="center"/>
                      <w:rPr>
                        <w:rFonts w:eastAsiaTheme="minorEastAsia"/>
                        <w:b/>
                        <w:bCs/>
                        <w:color w:val="FFFFFF"/>
                        <w:sz w:val="13"/>
                        <w:szCs w:val="21"/>
                      </w:rPr>
                    </w:pPr>
                    <w:r w:rsidRPr="00EB77DB">
                      <w:rPr>
                        <w:rFonts w:eastAsiaTheme="minorEastAsia"/>
                        <w:b/>
                        <w:bCs/>
                        <w:color w:val="FFFFFF"/>
                        <w:sz w:val="13"/>
                        <w:szCs w:val="21"/>
                      </w:rPr>
                      <w:t>Direction</w:t>
                    </w:r>
                  </w:p>
                </w:txbxContent>
              </v:textbox>
            </v:shape>
            <v:shape id="文本框 299" o:spid="_x0000_s1188" type="#_x0000_t202" style="position:absolute;left:7388;top:-139;width:4581;height:23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" filled="f" stroked="f" strokeweight=".5pt">
              <v:textbox style="mso-next-textbox:#文本框 299" inset="1mm,0,1mm,0">
                <w:txbxContent>
                  <w:p w:rsidR="00384D75" w:rsidRPr="00EB77DB" w:rsidRDefault="00384D75" w:rsidP="00294017">
                    <w:pPr>
                      <w:jc w:val="center"/>
                      <w:rPr>
                        <w:rFonts w:eastAsiaTheme="minorEastAsia"/>
                        <w:b/>
                        <w:bCs/>
                        <w:color w:val="FFFFFF"/>
                        <w:sz w:val="13"/>
                        <w:szCs w:val="21"/>
                      </w:rPr>
                    </w:pPr>
                    <w:r w:rsidRPr="00EB77DB">
                      <w:rPr>
                        <w:rFonts w:eastAsiaTheme="minorEastAsia"/>
                        <w:b/>
                        <w:bCs/>
                        <w:color w:val="FFFFFF"/>
                        <w:sz w:val="13"/>
                        <w:szCs w:val="21"/>
                      </w:rPr>
                      <w:t>Price</w:t>
                    </w:r>
                  </w:p>
                </w:txbxContent>
              </v:textbox>
            </v:shape>
            <v:shape id="文本框 300" o:spid="_x0000_s1189" type="#_x0000_t202" style="position:absolute;left:11572;top:-198;width:4377;height:24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" filled="f" stroked="f" strokeweight=".5pt">
              <v:textbox style="mso-next-textbox:#文本框 300" inset="1mm,0,1mm,0">
                <w:txbxContent>
                  <w:p w:rsidR="00384D75" w:rsidRPr="00EB77DB" w:rsidRDefault="00384D75" w:rsidP="00294017">
                    <w:pPr>
                      <w:jc w:val="center"/>
                      <w:rPr>
                        <w:rFonts w:eastAsiaTheme="minorEastAsia"/>
                        <w:b/>
                        <w:bCs/>
                        <w:color w:val="FFFFFF"/>
                        <w:sz w:val="13"/>
                        <w:szCs w:val="21"/>
                      </w:rPr>
                    </w:pPr>
                    <w:r w:rsidRPr="00EB77DB">
                      <w:rPr>
                        <w:rFonts w:eastAsiaTheme="minorEastAsia"/>
                        <w:b/>
                        <w:bCs/>
                        <w:color w:val="FFFFFF"/>
                        <w:sz w:val="13"/>
                        <w:szCs w:val="21"/>
                      </w:rPr>
                      <w:t>Volume</w:t>
                    </w:r>
                  </w:p>
                </w:txbxContent>
              </v:textbox>
            </v:shape>
          </v:group>
        </w:pict>
      </w:r>
      <w:r>
        <w:rPr>
          <w:noProof/>
          <w:lang w:eastAsia="zh-CN" w:bidi="ar-SA"/>
        </w:rPr>
        <w:pict w14:anchorId="29518DF3">
          <v:group id="组合 195" o:spid="_x0000_s1190" style="position:absolute;margin-left:212.7pt;margin-top:.65pt;width:142.3pt;height:19.1pt;z-index:251628032;mso-width-relative:margin;mso-height-relative:margin" coordorigin="-2127,-198" coordsize="18077,2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">
            <v:shape id="文本框 196" o:spid="_x0000_s1191" type="#_x0000_t202" style="position:absolute;left:-2127;top:-136;width:5550;height:23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" filled="f" stroked="f" strokeweight=".5pt">
              <v:textbox style="mso-next-textbox:#文本框 196" inset="1mm,0,1mm,0">
                <w:txbxContent>
                  <w:p w:rsidR="00384D75" w:rsidRPr="00EB77DB" w:rsidRDefault="00384D75" w:rsidP="00294017">
                    <w:pPr>
                      <w:jc w:val="center"/>
                      <w:rPr>
                        <w:rFonts w:eastAsiaTheme="minorEastAsia"/>
                        <w:b/>
                        <w:color w:val="FFFFFF"/>
                        <w:sz w:val="13"/>
                        <w:szCs w:val="21"/>
                      </w:rPr>
                    </w:pPr>
                    <w:r w:rsidRPr="00EB77DB">
                      <w:rPr>
                        <w:rFonts w:eastAsiaTheme="minorEastAsia"/>
                        <w:b/>
                        <w:bCs/>
                        <w:color w:val="FFFFFF"/>
                        <w:sz w:val="13"/>
                        <w:szCs w:val="21"/>
                      </w:rPr>
                      <w:t>Price Level</w:t>
                    </w:r>
                  </w:p>
                </w:txbxContent>
              </v:textbox>
            </v:shape>
            <v:shape id="文本框 197" o:spid="_x0000_s1192" type="#_x0000_t202" style="position:absolute;left:3027;top:-139;width:4917;height:23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" filled="f" stroked="f" strokeweight=".5pt">
              <v:textbox style="mso-next-textbox:#文本框 197" inset="1mm,0,1mm,0">
                <w:txbxContent>
                  <w:p w:rsidR="00384D75" w:rsidRPr="00EB77DB" w:rsidRDefault="00384D75" w:rsidP="00294017">
                    <w:pPr>
                      <w:jc w:val="center"/>
                      <w:rPr>
                        <w:rFonts w:eastAsiaTheme="minorEastAsia"/>
                        <w:b/>
                        <w:bCs/>
                        <w:color w:val="FFFFFF"/>
                        <w:sz w:val="13"/>
                        <w:szCs w:val="21"/>
                      </w:rPr>
                    </w:pPr>
                    <w:r w:rsidRPr="00EB77DB">
                      <w:rPr>
                        <w:rFonts w:eastAsiaTheme="minorEastAsia"/>
                        <w:b/>
                        <w:bCs/>
                        <w:color w:val="FFFFFF"/>
                        <w:sz w:val="13"/>
                        <w:szCs w:val="21"/>
                      </w:rPr>
                      <w:t>Direction</w:t>
                    </w:r>
                  </w:p>
                </w:txbxContent>
              </v:textbox>
            </v:shape>
            <v:shape id="文本框 198" o:spid="_x0000_s1193" type="#_x0000_t202" style="position:absolute;left:7388;top:-139;width:4581;height:23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" filled="f" stroked="f" strokeweight=".5pt">
              <v:textbox style="mso-next-textbox:#文本框 198" inset="1mm,0,1mm,0">
                <w:txbxContent>
                  <w:p w:rsidR="00384D75" w:rsidRPr="00EB77DB" w:rsidRDefault="00384D75" w:rsidP="00294017">
                    <w:pPr>
                      <w:jc w:val="center"/>
                      <w:rPr>
                        <w:rFonts w:eastAsiaTheme="minorEastAsia"/>
                        <w:b/>
                        <w:bCs/>
                        <w:color w:val="FFFFFF"/>
                        <w:sz w:val="13"/>
                        <w:szCs w:val="21"/>
                      </w:rPr>
                    </w:pPr>
                    <w:r w:rsidRPr="00EB77DB">
                      <w:rPr>
                        <w:rFonts w:eastAsiaTheme="minorEastAsia"/>
                        <w:b/>
                        <w:bCs/>
                        <w:color w:val="FFFFFF"/>
                        <w:sz w:val="13"/>
                        <w:szCs w:val="21"/>
                      </w:rPr>
                      <w:t>Price</w:t>
                    </w:r>
                  </w:p>
                </w:txbxContent>
              </v:textbox>
            </v:shape>
            <v:shape id="文本框 199" o:spid="_x0000_s1194" type="#_x0000_t202" style="position:absolute;left:11572;top:-198;width:4377;height:24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" filled="f" stroked="f" strokeweight=".5pt">
              <v:textbox style="mso-next-textbox:#文本框 199" inset="1mm,0,1mm,0">
                <w:txbxContent>
                  <w:p w:rsidR="00384D75" w:rsidRPr="00EB77DB" w:rsidRDefault="00384D75" w:rsidP="00294017">
                    <w:pPr>
                      <w:jc w:val="center"/>
                      <w:rPr>
                        <w:rFonts w:eastAsiaTheme="minorEastAsia"/>
                        <w:b/>
                        <w:bCs/>
                        <w:color w:val="FFFFFF"/>
                        <w:sz w:val="13"/>
                        <w:szCs w:val="21"/>
                      </w:rPr>
                    </w:pPr>
                    <w:r w:rsidRPr="00EB77DB">
                      <w:rPr>
                        <w:rFonts w:eastAsiaTheme="minorEastAsia"/>
                        <w:b/>
                        <w:bCs/>
                        <w:color w:val="FFFFFF"/>
                        <w:sz w:val="13"/>
                        <w:szCs w:val="21"/>
                      </w:rPr>
                      <w:t>Volume</w:t>
                    </w:r>
                  </w:p>
                </w:txbxContent>
              </v:textbox>
            </v:shape>
          </v:group>
        </w:pict>
      </w:r>
      <w:r w:rsidR="00294017">
        <w:rPr>
          <w:noProof/>
        </w:rPr>
        <w:t xml:space="preserve"> </w:t>
      </w:r>
      <w:r w:rsidR="00294017">
        <w:rPr>
          <w:noProof/>
          <w:lang w:eastAsia="zh-CN" w:bidi="ar-SA"/>
        </w:rPr>
        <w:drawing>
          <wp:inline distT="0" distB="0" distL="0" distR="0" wp14:anchorId="49DA3569" wp14:editId="533FE55E">
            <wp:extent cx="4560125" cy="3755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stretch>
                      <a:fillRect/>
                    </a:stretch>
                  </pic:blipFill>
                  <pic:spPr>
                    <a:xfrm>
                      <a:off x="0" y="0"/>
                      <a:ext cx="4563989" cy="3759117"/>
                    </a:xfrm>
                    <a:prstGeom prst="rect">
                      <a:avLst/>
                    </a:prstGeom>
                  </pic:spPr>
                </pic:pic>
              </a:graphicData>
            </a:graphic>
          </wp:inline>
        </w:drawing>
      </w:r>
    </w:p>
    <w:p w:rsidR="00D87BE3" w:rsidRPr="00DF7DB2" w:rsidRDefault="00364261" w:rsidP="00EB77DB">
      <w:pPr>
        <w:ind w:leftChars="1200" w:left="2880"/>
        <w:rPr>
          <w:rFonts w:eastAsia="宋体"/>
          <w:sz w:val="21"/>
          <w:szCs w:val="21"/>
        </w:rPr>
      </w:pPr>
      <w:r>
        <w:rPr>
          <w:rFonts w:eastAsia="宋体"/>
          <w:sz w:val="21"/>
          <w:szCs w:val="21"/>
          <w:u w:val="single"/>
        </w:rPr>
        <w:t>MBP list</w:t>
      </w:r>
      <w:r w:rsidR="00A62CAD">
        <w:rPr>
          <w:rFonts w:eastAsia="宋体"/>
          <w:sz w:val="21"/>
          <w:szCs w:val="21"/>
          <w:u w:val="single"/>
        </w:rPr>
        <w:t xml:space="preserve"> Change Event</w:t>
      </w:r>
      <w:r w:rsidR="00A62CAD">
        <w:rPr>
          <w:rFonts w:eastAsia="宋体"/>
          <w:sz w:val="21"/>
          <w:szCs w:val="21"/>
        </w:rPr>
        <w:br w:type="page"/>
      </w:r>
    </w:p>
    <w:p w:rsidR="00D87BE3" w:rsidRPr="00206D1B" w:rsidRDefault="00F64A11" w:rsidP="00294017">
      <w:pPr>
        <w:pStyle w:val="1-"/>
        <w:rPr>
          <w:lang w:val="en-US"/>
        </w:rPr>
      </w:pPr>
      <w:r>
        <w:rPr>
          <w:noProof/>
          <w:lang w:val="en-US" w:bidi="ar-SA"/>
        </w:rPr>
        <w:lastRenderedPageBreak/>
        <w:pict w14:anchorId="637813BD">
          <v:group id="组合 231" o:spid="_x0000_s1195" style="position:absolute;left:0;text-align:left;margin-left:21.35pt;margin-top:23.05pt;width:388.7pt;height:397.25pt;z-index:251686400;mso-width-relative:margin;mso-height-relative:margin" coordorigin="-225,-1806" coordsize="49363,50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">
            <v:group id="组合 201" o:spid="_x0000_s1196" style="position:absolute;left:-225;width:13359;height:1808" coordorigin="810,86" coordsize="13366,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文本框 202" o:spid="_x0000_s1197" type="#_x0000_t202" style="position:absolute;left:810;top:86;width:3366;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" fillcolor="#111" stroked="f" strokeweight=".5pt">
                <v:textbox style="mso-next-textbox:#文本框 202"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 Level</w:t>
                      </w:r>
                    </w:p>
                  </w:txbxContent>
                </v:textbox>
              </v:shape>
              <v:shape id="文本框 203" o:spid="_x0000_s1198" type="#_x0000_t202" style="position:absolute;left:3844;top:86;width:3541;height:17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" fillcolor="#111" stroked="f" strokeweight=".5pt">
                <v:textbox style="mso-next-textbox:#文本框 203"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Direction</w:t>
                      </w:r>
                    </w:p>
                  </w:txbxContent>
                </v:textbox>
              </v:shape>
              <v:shape id="文本框 204" o:spid="_x0000_s1199" type="#_x0000_t202" style="position:absolute;left:7551;top:86;width:3287;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" fillcolor="#111" stroked="f" strokeweight=".5pt">
                <v:textbox style="mso-next-textbox:#文本框 204"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w:t>
                      </w:r>
                    </w:p>
                  </w:txbxContent>
                </v:textbox>
              </v:shape>
              <v:shape id="文本框 205" o:spid="_x0000_s1200" type="#_x0000_t202" style="position:absolute;left:11059;top:86;width:3117;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" fillcolor="#111" stroked="f" strokeweight=".5pt">
                <v:textbox style="mso-next-textbox:#文本框 205"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Volume</w:t>
                      </w:r>
                    </w:p>
                  </w:txbxContent>
                </v:textbox>
              </v:shape>
            </v:group>
            <v:group id="组合 206" o:spid="_x0000_s1201" style="position:absolute;left:35743;top:-3;width:13395;height:1811" coordorigin="634,82" coordsize="13400,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文本框 207" o:spid="_x0000_s1202" type="#_x0000_t202" style="position:absolute;left:634;top:86;width:3366;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" fillcolor="#111" stroked="f" strokeweight=".5pt">
                <v:textbox style="mso-next-textbox:#文本框 207"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 Level</w:t>
                      </w:r>
                    </w:p>
                  </w:txbxContent>
                </v:textbox>
              </v:shape>
              <v:shape id="文本框 208" o:spid="_x0000_s1203" type="#_x0000_t202" style="position:absolute;left:3534;top:82;width:3541;height:17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" fillcolor="#111" stroked="f" strokeweight=".5pt">
                <v:textbox style="mso-next-textbox:#文本框 208"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Direction</w:t>
                      </w:r>
                    </w:p>
                  </w:txbxContent>
                </v:textbox>
              </v:shape>
              <v:shape id="文本框 209" o:spid="_x0000_s1204" type="#_x0000_t202" style="position:absolute;left:7268;top:86;width:3286;height:17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" fillcolor="#111" stroked="f" strokeweight=".5pt">
                <v:textbox style="mso-next-textbox:#文本框 209"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w:t>
                      </w:r>
                    </w:p>
                  </w:txbxContent>
                </v:textbox>
              </v:shape>
              <v:shape id="文本框 210" o:spid="_x0000_s1205" type="#_x0000_t202" style="position:absolute;left:10918;top:86;width:3117;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" fillcolor="#111" stroked="f" strokeweight=".5pt">
                <v:textbox style="mso-next-textbox:#文本框 210"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Volume</w:t>
                      </w:r>
                    </w:p>
                  </w:txbxContent>
                </v:textbox>
              </v:shape>
            </v:group>
            <v:group id="组合 211" o:spid="_x0000_s1206" style="position:absolute;left:35828;top:23441;width:13292;height:1840" coordorigin="978,63" coordsize="13298,1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文本框 212" o:spid="_x0000_s1207" type="#_x0000_t202" style="position:absolute;left:978;top:95;width:3366;height:18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" fillcolor="#111" stroked="f" strokeweight=".5pt">
                <v:textbox style="mso-next-textbox:#文本框 212"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 Level</w:t>
                      </w:r>
                    </w:p>
                  </w:txbxContent>
                </v:textbox>
              </v:shape>
              <v:shape id="文本框 213" o:spid="_x0000_s1208" type="#_x0000_t202" style="position:absolute;left:3787;top:140;width:3541;height:169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" fillcolor="#111" stroked="f" strokeweight=".5pt">
                <v:textbox style="mso-next-textbox:#文本框 213"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Direction</w:t>
                      </w:r>
                    </w:p>
                  </w:txbxContent>
                </v:textbox>
              </v:shape>
              <v:shape id="文本框 214" o:spid="_x0000_s1209" type="#_x0000_t202" style="position:absolute;left:7490;top:63;width:3286;height:17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" fillcolor="#111" stroked="f" strokeweight=".5pt">
                <v:textbox style="mso-next-textbox:#文本框 214"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w:t>
                      </w:r>
                    </w:p>
                  </w:txbxContent>
                </v:textbox>
              </v:shape>
              <v:shape id="文本框 215" o:spid="_x0000_s1210" type="#_x0000_t202" style="position:absolute;left:11159;top:63;width:3117;height:18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" fillcolor="#111" stroked="f" strokeweight=".5pt">
                <v:textbox style="mso-next-textbox:#文本框 215"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Volume</w:t>
                      </w:r>
                    </w:p>
                  </w:txbxContent>
                </v:textbox>
              </v:shape>
            </v:group>
            <v:group id="组合 216" o:spid="_x0000_s1211" style="position:absolute;top:-1806;width:48998;height:48728" coordorigin="949,-25134" coordsize="49021,48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shape id="文本框 217" o:spid="_x0000_s1212" type="#_x0000_t202" style="position:absolute;left:1011;top:86;width:3366;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" filled="f" stroked="f" strokeweight=".5pt">
                <v:textbox style="mso-next-textbox:#文本框 217"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 Level</w:t>
                      </w:r>
                    </w:p>
                  </w:txbxContent>
                </v:textbox>
              </v:shape>
              <v:shape id="文本框 218" o:spid="_x0000_s1213" type="#_x0000_t202" style="position:absolute;left:3794;top:110;width:3541;height:1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" filled="f" stroked="f" strokeweight=".5pt">
                <v:textbox style="mso-next-textbox:#文本框 218"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Direction</w:t>
                      </w:r>
                    </w:p>
                  </w:txbxContent>
                </v:textbox>
              </v:shape>
              <v:shape id="文本框 219" o:spid="_x0000_s1214" type="#_x0000_t202" style="position:absolute;left:7501;top:86;width:3286;height:18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" filled="f" stroked="f" strokeweight=".5pt">
                <v:textbox style="mso-next-textbox:#文本框 219"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w:t>
                      </w:r>
                    </w:p>
                  </w:txbxContent>
                </v:textbox>
              </v:shape>
              <v:shape id="文本框 220" o:spid="_x0000_s1215" type="#_x0000_t202" style="position:absolute;left:10972;top:110;width:3118;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" filled="f" stroked="f" strokeweight=".5pt">
                <v:textbox style="mso-next-textbox:#文本框 220"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Volume</w:t>
                      </w:r>
                    </w:p>
                  </w:txbxContent>
                </v:textbox>
              </v:shape>
              <v:shape id="文本框 232" o:spid="_x0000_s1216" type="#_x0000_t202" style="position:absolute;left:1035;top:-1898;width:12687;height:1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" filled="f" stroked="f" strokeweight=".5pt">
                <v:textbox style="mso-next-textbox:#文本框 232" inset="1mm,0,1mm,0">
                  <w:txbxContent>
                    <w:p w:rsidR="00384D75" w:rsidRPr="009005CD" w:rsidRDefault="00384D75" w:rsidP="00294017">
                      <w:pPr>
                        <w:jc w:val="center"/>
                        <w:rPr>
                          <w:rFonts w:eastAsiaTheme="minorEastAsia"/>
                          <w:b/>
                          <w:color w:val="000000" w:themeColor="text1"/>
                          <w:sz w:val="16"/>
                          <w:szCs w:val="13"/>
                        </w:rPr>
                      </w:pPr>
                      <w:r>
                        <w:rPr>
                          <w:rFonts w:eastAsiaTheme="minorEastAsia"/>
                          <w:b/>
                          <w:bCs/>
                          <w:color w:val="000000" w:themeColor="text1"/>
                          <w:sz w:val="16"/>
                          <w:szCs w:val="13"/>
                        </w:rPr>
                        <w:t>Contract 20</w:t>
                      </w:r>
                    </w:p>
                  </w:txbxContent>
                </v:textbox>
              </v:shape>
              <v:shape id="文本框 233" o:spid="_x0000_s1217" type="#_x0000_t202" style="position:absolute;left:949;top:-25134;width:12687;height:1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" filled="f" stroked="f" strokeweight=".5pt">
                <v:textbox style="mso-next-textbox:#文本框 233" inset="1mm,0,1mm,0">
                  <w:txbxContent>
                    <w:p w:rsidR="00384D75" w:rsidRPr="009005CD" w:rsidRDefault="00384D75" w:rsidP="00294017">
                      <w:pPr>
                        <w:jc w:val="center"/>
                        <w:rPr>
                          <w:rFonts w:eastAsiaTheme="minorEastAsia"/>
                          <w:b/>
                          <w:color w:val="000000" w:themeColor="text1"/>
                          <w:sz w:val="16"/>
                          <w:szCs w:val="13"/>
                        </w:rPr>
                      </w:pPr>
                      <w:r>
                        <w:rPr>
                          <w:rFonts w:eastAsiaTheme="minorEastAsia"/>
                          <w:b/>
                          <w:bCs/>
                          <w:color w:val="000000" w:themeColor="text1"/>
                          <w:sz w:val="16"/>
                          <w:szCs w:val="13"/>
                        </w:rPr>
                        <w:t>Contract 20</w:t>
                      </w:r>
                    </w:p>
                  </w:txbxContent>
                </v:textbox>
              </v:shape>
              <v:shape id="文本框 234" o:spid="_x0000_s1218" type="#_x0000_t202" style="position:absolute;left:37284;top:-24961;width:12687;height:1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" filled="f" stroked="f" strokeweight=".5pt">
                <v:textbox style="mso-next-textbox:#文本框 234" inset="1mm,0,1mm,0">
                  <w:txbxContent>
                    <w:p w:rsidR="00384D75" w:rsidRPr="009005CD" w:rsidRDefault="00384D75" w:rsidP="00294017">
                      <w:pPr>
                        <w:jc w:val="center"/>
                        <w:rPr>
                          <w:rFonts w:eastAsiaTheme="minorEastAsia"/>
                          <w:b/>
                          <w:color w:val="000000" w:themeColor="text1"/>
                          <w:sz w:val="16"/>
                          <w:szCs w:val="13"/>
                        </w:rPr>
                      </w:pPr>
                      <w:r>
                        <w:rPr>
                          <w:rFonts w:eastAsiaTheme="minorEastAsia"/>
                          <w:b/>
                          <w:bCs/>
                          <w:color w:val="000000" w:themeColor="text1"/>
                          <w:sz w:val="16"/>
                          <w:szCs w:val="13"/>
                        </w:rPr>
                        <w:t>Contract 20</w:t>
                      </w:r>
                    </w:p>
                  </w:txbxContent>
                </v:textbox>
              </v:shape>
              <v:shape id="文本框 235" o:spid="_x0000_s1219" type="#_x0000_t202" style="position:absolute;left:36852;top:-1638;width:12687;height:18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" filled="f" stroked="f" strokeweight=".5pt">
                <v:textbox style="mso-next-textbox:#文本框 235" inset="1mm,0,1mm,0">
                  <w:txbxContent>
                    <w:p w:rsidR="00384D75" w:rsidRPr="009005CD" w:rsidRDefault="00384D75" w:rsidP="00294017">
                      <w:pPr>
                        <w:jc w:val="center"/>
                        <w:rPr>
                          <w:rFonts w:eastAsiaTheme="minorEastAsia"/>
                          <w:b/>
                          <w:color w:val="000000" w:themeColor="text1"/>
                          <w:sz w:val="16"/>
                          <w:szCs w:val="13"/>
                        </w:rPr>
                      </w:pPr>
                      <w:r>
                        <w:rPr>
                          <w:rFonts w:eastAsiaTheme="minorEastAsia"/>
                          <w:b/>
                          <w:bCs/>
                          <w:color w:val="000000" w:themeColor="text1"/>
                          <w:sz w:val="16"/>
                          <w:szCs w:val="13"/>
                        </w:rPr>
                        <w:t>Contract 20</w:t>
                      </w:r>
                    </w:p>
                  </w:txbxContent>
                </v:textbox>
              </v:shape>
              <v:shape id="文本框 236" o:spid="_x0000_s1220" type="#_x0000_t202" style="position:absolute;left:36680;top:21600;width:12687;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" filled="f" stroked="f" strokeweight=".5pt">
                <v:textbox style="mso-next-textbox:#文本框 236" inset="1mm,0,1mm,0">
                  <w:txbxContent>
                    <w:p w:rsidR="00384D75" w:rsidRPr="009005CD" w:rsidRDefault="00384D75" w:rsidP="00294017">
                      <w:pPr>
                        <w:jc w:val="center"/>
                        <w:rPr>
                          <w:rFonts w:eastAsiaTheme="minorEastAsia"/>
                          <w:b/>
                          <w:color w:val="000000" w:themeColor="text1"/>
                          <w:sz w:val="16"/>
                          <w:szCs w:val="13"/>
                        </w:rPr>
                      </w:pPr>
                      <w:r>
                        <w:rPr>
                          <w:rFonts w:eastAsiaTheme="minorEastAsia"/>
                          <w:b/>
                          <w:bCs/>
                          <w:color w:val="000000" w:themeColor="text1"/>
                          <w:sz w:val="16"/>
                          <w:szCs w:val="13"/>
                        </w:rPr>
                        <w:t>Contract 20</w:t>
                      </w:r>
                    </w:p>
                  </w:txbxContent>
                </v:textbox>
              </v:shape>
              <v:shape id="文本框 237" o:spid="_x0000_s1221" type="#_x0000_t202" style="position:absolute;left:1035;top:21853;width:12687;height:18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" filled="f" stroked="f" strokeweight=".5pt">
                <v:textbox style="mso-next-textbox:#文本框 237" inset="1mm,0,1mm,0">
                  <w:txbxContent>
                    <w:p w:rsidR="00384D75" w:rsidRPr="009005CD" w:rsidRDefault="00384D75" w:rsidP="00294017">
                      <w:pPr>
                        <w:jc w:val="center"/>
                        <w:rPr>
                          <w:rFonts w:eastAsiaTheme="minorEastAsia"/>
                          <w:b/>
                          <w:color w:val="000000" w:themeColor="text1"/>
                          <w:sz w:val="16"/>
                          <w:szCs w:val="13"/>
                        </w:rPr>
                      </w:pPr>
                      <w:r>
                        <w:rPr>
                          <w:rFonts w:eastAsiaTheme="minorEastAsia"/>
                          <w:b/>
                          <w:bCs/>
                          <w:color w:val="000000" w:themeColor="text1"/>
                          <w:sz w:val="16"/>
                          <w:szCs w:val="13"/>
                        </w:rPr>
                        <w:t>Contract 20</w:t>
                      </w:r>
                    </w:p>
                  </w:txbxContent>
                </v:textbox>
              </v:shape>
            </v:group>
            <v:group id="组合 221" o:spid="_x0000_s1222" style="position:absolute;top:46835;width:13020;height:1815" coordorigin="1035,80" coordsize="13027,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文本框 222" o:spid="_x0000_s1223" type="#_x0000_t202" style="position:absolute;left:1035;top:86;width:3366;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" filled="f" stroked="f" strokeweight=".5pt">
                <v:textbox style="mso-next-textbox:#文本框 222"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 Level</w:t>
                      </w:r>
                    </w:p>
                  </w:txbxContent>
                </v:textbox>
              </v:shape>
              <v:shape id="文本框 223" o:spid="_x0000_s1224" type="#_x0000_t202" style="position:absolute;left:3769;top:80;width:3542;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" filled="f" stroked="f" strokeweight=".5pt">
                <v:textbox style="mso-next-textbox:#文本框 223"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Direction</w:t>
                      </w:r>
                    </w:p>
                  </w:txbxContent>
                </v:textbox>
              </v:shape>
              <v:shape id="文本框 224" o:spid="_x0000_s1225" type="#_x0000_t202" style="position:absolute;left:7501;top:86;width:3286;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" filled="f" stroked="f" strokeweight=".5pt">
                <v:textbox style="mso-next-textbox:#文本框 224"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Price</w:t>
                      </w:r>
                    </w:p>
                  </w:txbxContent>
                </v:textbox>
              </v:shape>
              <v:shape id="文本框 225" o:spid="_x0000_s1226" type="#_x0000_t202" style="position:absolute;left:10945;top:86;width:3117;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" filled="f" stroked="f" strokeweight=".5pt">
                <v:textbox style="mso-next-textbox:#文本框 225" inset="1mm,0,1mm,0">
                  <w:txbxContent>
                    <w:p w:rsidR="00384D75" w:rsidRPr="004C594F" w:rsidRDefault="00384D75" w:rsidP="00294017">
                      <w:pPr>
                        <w:jc w:val="center"/>
                        <w:rPr>
                          <w:rFonts w:eastAsiaTheme="minorEastAsia"/>
                          <w:b/>
                          <w:bCs/>
                          <w:color w:val="FFFFFF"/>
                          <w:sz w:val="10"/>
                          <w:szCs w:val="10"/>
                        </w:rPr>
                      </w:pPr>
                      <w:r w:rsidRPr="004C594F">
                        <w:rPr>
                          <w:rFonts w:eastAsiaTheme="minorEastAsia"/>
                          <w:b/>
                          <w:bCs/>
                          <w:color w:val="FFFFFF"/>
                          <w:sz w:val="10"/>
                          <w:szCs w:val="10"/>
                        </w:rPr>
                        <w:t>Volume</w:t>
                      </w:r>
                    </w:p>
                  </w:txbxContent>
                </v:textbox>
              </v:shape>
            </v:group>
            <v:group id="组合 226" o:spid="_x0000_s1227" style="position:absolute;left:35713;top:46668;width:13285;height:1896" coordorigin="1035,86" coordsize="13291,1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文本框 227" o:spid="_x0000_s1228" type="#_x0000_t202" style="position:absolute;left:1035;top:86;width:3366;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" filled="f" stroked="f" strokeweight=".5pt">
                <v:textbox style="mso-next-textbox:#文本框 227" inset="1mm,0,1mm,0">
                  <w:txbxContent>
                    <w:p w:rsidR="00384D75" w:rsidRPr="00294017" w:rsidRDefault="00384D75" w:rsidP="00294017">
                      <w:pPr>
                        <w:jc w:val="center"/>
                        <w:rPr>
                          <w:rFonts w:eastAsiaTheme="minorEastAsia"/>
                          <w:b/>
                          <w:color w:val="FFFFFF"/>
                          <w:sz w:val="13"/>
                          <w:szCs w:val="13"/>
                        </w:rPr>
                      </w:pPr>
                      <w:r>
                        <w:rPr>
                          <w:rFonts w:eastAsiaTheme="minorEastAsia"/>
                          <w:b/>
                          <w:bCs/>
                          <w:color w:val="FFFFFF"/>
                          <w:sz w:val="13"/>
                          <w:szCs w:val="13"/>
                        </w:rPr>
                        <w:t>Price Level</w:t>
                      </w:r>
                    </w:p>
                  </w:txbxContent>
                </v:textbox>
              </v:shape>
              <v:shape id="文本框 228" o:spid="_x0000_s1229" type="#_x0000_t202" style="position:absolute;left:3794;top:86;width:3541;height:18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" filled="f" stroked="f" strokeweight=".5pt">
                <v:textbox style="mso-next-textbox:#文本框 228" inset="1mm,0,1mm,0">
                  <w:txbxContent>
                    <w:p w:rsidR="00384D75" w:rsidRPr="00294017" w:rsidRDefault="00384D75" w:rsidP="00294017">
                      <w:pPr>
                        <w:jc w:val="center"/>
                        <w:rPr>
                          <w:rFonts w:eastAsiaTheme="minorEastAsia"/>
                          <w:b/>
                          <w:color w:val="FFFFFF"/>
                          <w:sz w:val="13"/>
                          <w:szCs w:val="13"/>
                        </w:rPr>
                      </w:pPr>
                      <w:r>
                        <w:rPr>
                          <w:rFonts w:eastAsiaTheme="minorEastAsia"/>
                          <w:b/>
                          <w:bCs/>
                          <w:color w:val="FFFFFF"/>
                          <w:sz w:val="13"/>
                          <w:szCs w:val="13"/>
                        </w:rPr>
                        <w:t>Direction</w:t>
                      </w:r>
                    </w:p>
                  </w:txbxContent>
                </v:textbox>
              </v:shape>
              <v:shape id="文本框 229" o:spid="_x0000_s1230" type="#_x0000_t202" style="position:absolute;left:7501;top:86;width:3287;height:189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" filled="f" stroked="f" strokeweight=".5pt">
                <v:textbox style="mso-next-textbox:#文本框 229" inset="1mm,0,1mm,0">
                  <w:txbxContent>
                    <w:p w:rsidR="00384D75" w:rsidRPr="00294017" w:rsidRDefault="00384D75" w:rsidP="00294017">
                      <w:pPr>
                        <w:jc w:val="center"/>
                        <w:rPr>
                          <w:rFonts w:eastAsiaTheme="minorEastAsia"/>
                          <w:b/>
                          <w:color w:val="FFFFFF"/>
                          <w:sz w:val="13"/>
                          <w:szCs w:val="13"/>
                        </w:rPr>
                      </w:pPr>
                      <w:r>
                        <w:rPr>
                          <w:rFonts w:eastAsiaTheme="minorEastAsia"/>
                          <w:b/>
                          <w:bCs/>
                          <w:color w:val="FFFFFF"/>
                          <w:sz w:val="13"/>
                          <w:szCs w:val="13"/>
                        </w:rPr>
                        <w:t>Price</w:t>
                      </w:r>
                    </w:p>
                  </w:txbxContent>
                </v:textbox>
              </v:shape>
              <v:shape id="文本框 230" o:spid="_x0000_s1231" type="#_x0000_t202" style="position:absolute;left:11209;top:86;width:3117;height:181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" filled="f" stroked="f" strokeweight=".5pt">
                <v:textbox style="mso-next-textbox:#文本框 230" inset="1mm,0,1mm,0">
                  <w:txbxContent>
                    <w:p w:rsidR="00384D75" w:rsidRPr="00294017" w:rsidRDefault="00384D75" w:rsidP="00294017">
                      <w:pPr>
                        <w:jc w:val="center"/>
                        <w:rPr>
                          <w:rFonts w:eastAsiaTheme="minorEastAsia"/>
                          <w:b/>
                          <w:color w:val="FFFFFF"/>
                          <w:sz w:val="13"/>
                          <w:szCs w:val="13"/>
                        </w:rPr>
                      </w:pPr>
                      <w:r>
                        <w:rPr>
                          <w:rFonts w:eastAsiaTheme="minorEastAsia"/>
                          <w:b/>
                          <w:bCs/>
                          <w:color w:val="FFFFFF"/>
                          <w:sz w:val="13"/>
                          <w:szCs w:val="13"/>
                        </w:rPr>
                        <w:t>Volume</w:t>
                      </w:r>
                    </w:p>
                  </w:txbxContent>
                </v:textbox>
              </v:shape>
            </v:group>
          </v:group>
        </w:pict>
      </w:r>
      <w:r w:rsidR="00A62CAD">
        <w:rPr>
          <w:lang w:val="en-US"/>
        </w:rPr>
        <w:t xml:space="preserve">After receiving the four </w:t>
      </w:r>
      <w:r w:rsidR="00364261">
        <w:rPr>
          <w:lang w:val="en-US"/>
        </w:rPr>
        <w:t>MBP list</w:t>
      </w:r>
      <w:r w:rsidR="00A62CAD">
        <w:rPr>
          <w:lang w:val="en-US"/>
        </w:rPr>
        <w:t xml:space="preserve"> change </w:t>
      </w:r>
      <w:r w:rsidR="00DB4EB0">
        <w:rPr>
          <w:lang w:val="en-US"/>
        </w:rPr>
        <w:t>field</w:t>
      </w:r>
      <w:r w:rsidR="00A62CAD">
        <w:rPr>
          <w:lang w:val="en-US"/>
        </w:rPr>
        <w:t xml:space="preserve">s sent by the Platform, </w:t>
      </w:r>
      <w:r w:rsidR="00FC4C80">
        <w:rPr>
          <w:lang w:val="en-US"/>
        </w:rPr>
        <w:t xml:space="preserve">the </w:t>
      </w:r>
      <w:r w:rsidR="00A62CAD">
        <w:rPr>
          <w:lang w:val="en-US"/>
        </w:rPr>
        <w:t xml:space="preserve">client </w:t>
      </w:r>
      <w:r w:rsidR="00FC4C80">
        <w:rPr>
          <w:lang w:val="en-US"/>
        </w:rPr>
        <w:t>end</w:t>
      </w:r>
      <w:r w:rsidR="00A62CAD">
        <w:rPr>
          <w:lang w:val="en-US"/>
        </w:rPr>
        <w:t xml:space="preserve"> will sequentially process and update the </w:t>
      </w:r>
      <w:r w:rsidR="00364261">
        <w:rPr>
          <w:lang w:val="en-US"/>
        </w:rPr>
        <w:t>MBP list</w:t>
      </w:r>
      <w:r w:rsidR="00A62CAD">
        <w:rPr>
          <w:lang w:val="en-US"/>
        </w:rPr>
        <w:t xml:space="preserve"> with a market depth of 3 owned by corresponding users.</w:t>
      </w:r>
    </w:p>
    <w:p w:rsidR="00294017" w:rsidRDefault="009005CD" w:rsidP="00504489">
      <w:pPr>
        <w:rPr>
          <w:rFonts w:eastAsia="宋体"/>
          <w:sz w:val="21"/>
          <w:szCs w:val="21"/>
        </w:rPr>
      </w:pPr>
      <w:r>
        <w:rPr>
          <w:noProof/>
          <w:lang w:eastAsia="zh-CN" w:bidi="ar-SA"/>
        </w:rPr>
        <w:drawing>
          <wp:inline distT="0" distB="0" distL="0" distR="0" wp14:anchorId="554F3A63" wp14:editId="5B7FCFBD">
            <wp:extent cx="5486400" cy="604520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5486400" cy="6045200"/>
                    </a:xfrm>
                    <a:prstGeom prst="rect">
                      <a:avLst/>
                    </a:prstGeom>
                  </pic:spPr>
                </pic:pic>
              </a:graphicData>
            </a:graphic>
          </wp:inline>
        </w:drawing>
      </w:r>
    </w:p>
    <w:p w:rsidR="00D87BE3" w:rsidRPr="00206D1B" w:rsidRDefault="00A62CAD" w:rsidP="00294017">
      <w:pPr>
        <w:pStyle w:val="1-"/>
        <w:rPr>
          <w:lang w:val="en-US"/>
        </w:rPr>
      </w:pPr>
      <w:r>
        <w:rPr>
          <w:lang w:val="en-US"/>
        </w:rPr>
        <w:t xml:space="preserve">Here are two notes: First, before all the </w:t>
      </w:r>
      <w:r w:rsidR="00364261">
        <w:rPr>
          <w:lang w:val="en-US"/>
        </w:rPr>
        <w:t>MBP list</w:t>
      </w:r>
      <w:r>
        <w:rPr>
          <w:lang w:val="en-US"/>
        </w:rPr>
        <w:t xml:space="preserve"> change </w:t>
      </w:r>
      <w:r w:rsidR="00DB4EB0">
        <w:rPr>
          <w:lang w:val="en-US"/>
        </w:rPr>
        <w:t>field</w:t>
      </w:r>
      <w:r>
        <w:rPr>
          <w:lang w:val="en-US"/>
        </w:rPr>
        <w:t xml:space="preserve">s are processed, do not discard the information beyond the depth of the </w:t>
      </w:r>
      <w:r w:rsidR="00364261">
        <w:rPr>
          <w:lang w:val="en-US"/>
        </w:rPr>
        <w:t>MBP list</w:t>
      </w:r>
      <w:r>
        <w:rPr>
          <w:lang w:val="en-US"/>
        </w:rPr>
        <w:t xml:space="preserve">, which may be of use later, such as the price level 21.00 in the Bid direction. Second, the information in all </w:t>
      </w:r>
      <w:r w:rsidR="00364261">
        <w:rPr>
          <w:lang w:val="en-US"/>
        </w:rPr>
        <w:t>MBP list</w:t>
      </w:r>
      <w:r>
        <w:rPr>
          <w:lang w:val="en-US"/>
        </w:rPr>
        <w:t xml:space="preserve"> change </w:t>
      </w:r>
      <w:r w:rsidR="00DB4EB0">
        <w:rPr>
          <w:lang w:val="en-US"/>
        </w:rPr>
        <w:t>field</w:t>
      </w:r>
      <w:r>
        <w:rPr>
          <w:lang w:val="en-US"/>
        </w:rPr>
        <w:t xml:space="preserve">s beyond the depth of the </w:t>
      </w:r>
      <w:r w:rsidR="00364261">
        <w:rPr>
          <w:lang w:val="en-US"/>
        </w:rPr>
        <w:t>MBP list</w:t>
      </w:r>
      <w:r>
        <w:rPr>
          <w:lang w:val="en-US"/>
        </w:rPr>
        <w:t xml:space="preserve"> may be inaccurate and cannot be used as a reference, so please do </w:t>
      </w:r>
      <w:r w:rsidR="00931641">
        <w:rPr>
          <w:lang w:val="en-US"/>
        </w:rPr>
        <w:t>discard</w:t>
      </w:r>
      <w:r>
        <w:rPr>
          <w:lang w:val="en-US"/>
        </w:rPr>
        <w:t xml:space="preserve"> it. For example, as shown in the updated </w:t>
      </w:r>
      <w:r w:rsidR="00364261">
        <w:rPr>
          <w:lang w:val="en-US"/>
        </w:rPr>
        <w:t>MBP list</w:t>
      </w:r>
      <w:r>
        <w:rPr>
          <w:lang w:val="en-US"/>
        </w:rPr>
        <w:t xml:space="preserve"> above, the price level 25.00 in the Ask direction has been changed in the Platform.</w:t>
      </w:r>
    </w:p>
    <w:p w:rsidR="00294017" w:rsidRDefault="00294017" w:rsidP="00504489">
      <w:pPr>
        <w:ind w:left="360" w:hanging="360"/>
        <w:rPr>
          <w:rFonts w:eastAsia="宋体"/>
          <w:b/>
          <w:bCs/>
          <w:sz w:val="21"/>
          <w:szCs w:val="21"/>
        </w:rPr>
      </w:pPr>
    </w:p>
    <w:p w:rsidR="00D87BE3" w:rsidRPr="00294017" w:rsidRDefault="00A62CAD" w:rsidP="00294017">
      <w:pPr>
        <w:pStyle w:val="a6"/>
        <w:numPr>
          <w:ilvl w:val="0"/>
          <w:numId w:val="32"/>
        </w:numPr>
        <w:ind w:firstLineChars="0"/>
        <w:jc w:val="both"/>
        <w:rPr>
          <w:rFonts w:eastAsia="宋体"/>
          <w:sz w:val="21"/>
          <w:szCs w:val="21"/>
        </w:rPr>
      </w:pPr>
      <w:r>
        <w:rPr>
          <w:rFonts w:eastAsia="宋体"/>
          <w:b/>
          <w:bCs/>
          <w:sz w:val="21"/>
          <w:szCs w:val="21"/>
        </w:rPr>
        <w:t xml:space="preserve">The trade summary </w:t>
      </w:r>
      <w:r w:rsidR="00DB4EB0">
        <w:rPr>
          <w:rFonts w:eastAsia="宋体"/>
          <w:b/>
          <w:bCs/>
          <w:sz w:val="21"/>
          <w:szCs w:val="21"/>
        </w:rPr>
        <w:t>field</w:t>
      </w:r>
      <w:r>
        <w:rPr>
          <w:rFonts w:eastAsia="宋体"/>
          <w:b/>
          <w:bCs/>
          <w:sz w:val="21"/>
          <w:szCs w:val="21"/>
        </w:rPr>
        <w:t xml:space="preserve"> </w:t>
      </w:r>
      <w:r>
        <w:rPr>
          <w:rFonts w:eastAsia="宋体"/>
          <w:sz w:val="21"/>
          <w:szCs w:val="21"/>
        </w:rPr>
        <w:t xml:space="preserve">(FieldID=0x1002) contains the data of a trade summary event. A trade summary event includes the latest trade </w:t>
      </w:r>
      <w:r w:rsidR="00FC4C80">
        <w:rPr>
          <w:rFonts w:eastAsia="宋体"/>
          <w:sz w:val="21"/>
          <w:szCs w:val="21"/>
        </w:rPr>
        <w:t>price</w:t>
      </w:r>
      <w:r>
        <w:rPr>
          <w:rFonts w:eastAsia="宋体"/>
          <w:sz w:val="21"/>
          <w:szCs w:val="21"/>
        </w:rPr>
        <w:t>, volume and change to open interest in the trades quotation. The event is comprised of data after the change. A</w:t>
      </w:r>
      <w:r w:rsidR="004D1456">
        <w:rPr>
          <w:rFonts w:eastAsia="宋体" w:hint="eastAsia"/>
          <w:sz w:val="21"/>
          <w:szCs w:val="21"/>
          <w:lang w:eastAsia="zh-CN"/>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trade summary event at most.</w:t>
      </w:r>
    </w:p>
    <w:tbl>
      <w:tblPr>
        <w:tblOverlap w:val="never"/>
        <w:tblW w:w="4762" w:type="pct"/>
        <w:tblInd w:w="534" w:type="dxa"/>
        <w:tblLook w:val="04A0" w:firstRow="1" w:lastRow="0" w:firstColumn="1" w:lastColumn="0" w:noHBand="0" w:noVBand="1"/>
      </w:tblPr>
      <w:tblGrid>
        <w:gridCol w:w="2526"/>
        <w:gridCol w:w="878"/>
        <w:gridCol w:w="7272"/>
      </w:tblGrid>
      <w:tr w:rsidR="00D87BE3" w:rsidRPr="00DF7DB2" w:rsidTr="004C594F">
        <w:tc>
          <w:tcPr>
            <w:tcW w:w="118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294017">
            <w:pPr>
              <w:jc w:val="both"/>
              <w:rPr>
                <w:rFonts w:eastAsia="宋体"/>
                <w:sz w:val="21"/>
                <w:szCs w:val="21"/>
              </w:rPr>
            </w:pPr>
            <w:r>
              <w:rPr>
                <w:rFonts w:eastAsia="宋体"/>
                <w:b/>
                <w:bCs/>
                <w:sz w:val="21"/>
                <w:szCs w:val="21"/>
              </w:rPr>
              <w:t>Member</w:t>
            </w:r>
          </w:p>
        </w:tc>
        <w:tc>
          <w:tcPr>
            <w:tcW w:w="41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b/>
                <w:bCs/>
                <w:sz w:val="21"/>
                <w:szCs w:val="21"/>
              </w:rPr>
              <w:t>Type</w:t>
            </w:r>
          </w:p>
        </w:tc>
        <w:tc>
          <w:tcPr>
            <w:tcW w:w="340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b/>
                <w:bCs/>
                <w:sz w:val="21"/>
                <w:szCs w:val="21"/>
              </w:rPr>
              <w:t>Remarks</w:t>
            </w:r>
          </w:p>
        </w:tc>
      </w:tr>
      <w:tr w:rsidR="00D87BE3" w:rsidRPr="00DF7DB2" w:rsidTr="004C594F">
        <w:tc>
          <w:tcPr>
            <w:tcW w:w="118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sz w:val="21"/>
                <w:szCs w:val="21"/>
              </w:rPr>
              <w:t>LastPriceOffset</w:t>
            </w:r>
          </w:p>
        </w:tc>
        <w:tc>
          <w:tcPr>
            <w:tcW w:w="41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sz w:val="21"/>
                <w:szCs w:val="21"/>
              </w:rPr>
              <w:t>VInt</w:t>
            </w:r>
          </w:p>
        </w:tc>
        <w:tc>
          <w:tcPr>
            <w:tcW w:w="340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sz w:val="21"/>
                <w:szCs w:val="21"/>
              </w:rPr>
              <w:t xml:space="preserve">The latest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r w:rsidR="00D87BE3" w:rsidRPr="00DF7DB2" w:rsidTr="004C594F">
        <w:tc>
          <w:tcPr>
            <w:tcW w:w="118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sz w:val="21"/>
                <w:szCs w:val="21"/>
              </w:rPr>
              <w:t>VolumeChange</w:t>
            </w:r>
          </w:p>
        </w:tc>
        <w:tc>
          <w:tcPr>
            <w:tcW w:w="41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sz w:val="21"/>
                <w:szCs w:val="21"/>
              </w:rPr>
              <w:t>VInt</w:t>
            </w:r>
          </w:p>
        </w:tc>
        <w:tc>
          <w:tcPr>
            <w:tcW w:w="340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973726">
            <w:pPr>
              <w:jc w:val="both"/>
              <w:rPr>
                <w:rFonts w:eastAsia="宋体"/>
                <w:sz w:val="21"/>
                <w:szCs w:val="21"/>
              </w:rPr>
            </w:pPr>
            <w:r>
              <w:rPr>
                <w:rFonts w:eastAsia="宋体"/>
                <w:sz w:val="21"/>
                <w:szCs w:val="21"/>
              </w:rPr>
              <w:t xml:space="preserve">The change of volume, refers to the difference between the actual trade volume and the trade volume in the previous </w:t>
            </w:r>
            <w:r w:rsidR="00832EF4">
              <w:rPr>
                <w:rFonts w:eastAsia="宋体"/>
                <w:sz w:val="21"/>
                <w:szCs w:val="21"/>
              </w:rPr>
              <w:t>instrument</w:t>
            </w:r>
            <w:r>
              <w:rPr>
                <w:rFonts w:eastAsia="宋体"/>
                <w:sz w:val="21"/>
                <w:szCs w:val="21"/>
              </w:rPr>
              <w:t xml:space="preserve"> snapshot. Assume that this value is n, then the trade volume = (original volume) + n.</w:t>
            </w:r>
          </w:p>
        </w:tc>
      </w:tr>
      <w:tr w:rsidR="00D87BE3" w:rsidRPr="00DF7DB2" w:rsidTr="004C594F">
        <w:tc>
          <w:tcPr>
            <w:tcW w:w="1183"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sz w:val="21"/>
                <w:szCs w:val="21"/>
              </w:rPr>
              <w:t>TurnoverOffset</w:t>
            </w:r>
          </w:p>
        </w:tc>
        <w:tc>
          <w:tcPr>
            <w:tcW w:w="411"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294017">
            <w:pPr>
              <w:jc w:val="both"/>
              <w:rPr>
                <w:rFonts w:eastAsia="宋体"/>
                <w:sz w:val="21"/>
                <w:szCs w:val="21"/>
              </w:rPr>
            </w:pPr>
            <w:r>
              <w:rPr>
                <w:rFonts w:eastAsia="宋体"/>
                <w:sz w:val="21"/>
                <w:szCs w:val="21"/>
              </w:rPr>
              <w:t>VInt</w:t>
            </w:r>
          </w:p>
        </w:tc>
        <w:tc>
          <w:tcPr>
            <w:tcW w:w="3406" w:type="pct"/>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294017" w:rsidP="00294017">
            <w:pPr>
              <w:jc w:val="both"/>
              <w:rPr>
                <w:rFonts w:eastAsia="宋体"/>
                <w:sz w:val="21"/>
                <w:szCs w:val="21"/>
              </w:rPr>
            </w:pPr>
            <w:r>
              <w:rPr>
                <w:rFonts w:eastAsia="宋体"/>
                <w:sz w:val="21"/>
                <w:szCs w:val="21"/>
              </w:rPr>
              <w:t>The change of turnover. Assume that this value is n, then the actual turnover = (original turnover) + ((volume - original volume) * (codec reference price) + n* (tick size) * (</w:t>
            </w:r>
            <w:r w:rsidR="00832EF4">
              <w:rPr>
                <w:rFonts w:eastAsia="宋体"/>
                <w:sz w:val="21"/>
                <w:szCs w:val="21"/>
              </w:rPr>
              <w:t>instrument</w:t>
            </w:r>
            <w:r>
              <w:rPr>
                <w:rFonts w:eastAsia="宋体"/>
                <w:sz w:val="21"/>
                <w:szCs w:val="21"/>
              </w:rPr>
              <w:t xml:space="preserve"> multiplier).</w:t>
            </w:r>
          </w:p>
        </w:tc>
      </w:tr>
    </w:tbl>
    <w:p w:rsidR="00D87BE3" w:rsidRPr="00DF7DB2" w:rsidRDefault="00A62CAD" w:rsidP="00504489">
      <w:pPr>
        <w:rPr>
          <w:rFonts w:eastAsia="宋体"/>
          <w:sz w:val="21"/>
          <w:szCs w:val="21"/>
        </w:rPr>
      </w:pPr>
      <w:r>
        <w:rPr>
          <w:rFonts w:eastAsia="宋体"/>
          <w:sz w:val="21"/>
          <w:szCs w:val="21"/>
        </w:rPr>
        <w:br w:type="page"/>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C31BCD" w:rsidP="00504489">
            <w:pPr>
              <w:rPr>
                <w:rFonts w:eastAsia="宋体"/>
                <w:sz w:val="21"/>
                <w:szCs w:val="21"/>
              </w:rPr>
            </w:pPr>
            <w:r>
              <w:rPr>
                <w:rFonts w:eastAsia="宋体"/>
                <w:b/>
                <w:bCs/>
                <w:sz w:val="21"/>
                <w:szCs w:val="21"/>
              </w:rPr>
              <w:lastRenderedPageBreak/>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9005CD" w:rsidP="00504489">
            <w:pPr>
              <w:rPr>
                <w:rFonts w:eastAsia="宋体"/>
                <w:sz w:val="21"/>
                <w:szCs w:val="21"/>
              </w:rPr>
            </w:pPr>
            <w:r>
              <w:rPr>
                <w:rFonts w:eastAsia="宋体"/>
                <w:sz w:val="21"/>
                <w:szCs w:val="21"/>
              </w:rPr>
              <w:t>OpenlnterestChange</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VInt</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973726">
            <w:pPr>
              <w:rPr>
                <w:rFonts w:eastAsia="宋体"/>
                <w:sz w:val="21"/>
                <w:szCs w:val="21"/>
              </w:rPr>
            </w:pPr>
            <w:r>
              <w:rPr>
                <w:rFonts w:eastAsia="宋体"/>
                <w:sz w:val="21"/>
                <w:szCs w:val="21"/>
              </w:rPr>
              <w:t xml:space="preserve">The change of open </w:t>
            </w:r>
            <w:r w:rsidR="00F22969">
              <w:rPr>
                <w:rFonts w:eastAsia="宋体"/>
                <w:sz w:val="21"/>
                <w:szCs w:val="21"/>
              </w:rPr>
              <w:t>interest</w:t>
            </w:r>
            <w:r>
              <w:rPr>
                <w:rFonts w:eastAsia="宋体"/>
                <w:sz w:val="21"/>
                <w:szCs w:val="21"/>
              </w:rPr>
              <w:t xml:space="preserve">, refers to the difference between the actual open interest and the open interest in the previous </w:t>
            </w:r>
            <w:r w:rsidR="00832EF4">
              <w:rPr>
                <w:rFonts w:eastAsia="宋体"/>
                <w:sz w:val="21"/>
                <w:szCs w:val="21"/>
              </w:rPr>
              <w:t>instrument</w:t>
            </w:r>
            <w:r>
              <w:rPr>
                <w:rFonts w:eastAsia="宋体"/>
                <w:sz w:val="21"/>
                <w:szCs w:val="21"/>
              </w:rPr>
              <w:t xml:space="preserve"> snapshot.</w:t>
            </w:r>
          </w:p>
        </w:tc>
      </w:tr>
    </w:tbl>
    <w:p w:rsidR="00D87BE3" w:rsidRPr="009005CD" w:rsidRDefault="00A62CAD" w:rsidP="00CC78A1">
      <w:pPr>
        <w:pStyle w:val="a6"/>
        <w:numPr>
          <w:ilvl w:val="0"/>
          <w:numId w:val="33"/>
        </w:numPr>
        <w:spacing w:beforeLines="100" w:before="240" w:afterLines="100" w:after="240"/>
        <w:ind w:firstLineChars="0"/>
        <w:jc w:val="both"/>
        <w:rPr>
          <w:rFonts w:eastAsia="宋体"/>
          <w:sz w:val="21"/>
          <w:szCs w:val="21"/>
        </w:rPr>
      </w:pPr>
      <w:r>
        <w:rPr>
          <w:rFonts w:eastAsia="宋体"/>
          <w:b/>
          <w:bCs/>
          <w:sz w:val="21"/>
          <w:szCs w:val="21"/>
        </w:rPr>
        <w:t xml:space="preserve">The highest price </w:t>
      </w:r>
      <w:r w:rsidR="00DB4EB0">
        <w:rPr>
          <w:rFonts w:eastAsia="宋体"/>
          <w:b/>
          <w:bCs/>
          <w:sz w:val="21"/>
          <w:szCs w:val="21"/>
        </w:rPr>
        <w:t>field</w:t>
      </w:r>
      <w:r>
        <w:rPr>
          <w:rFonts w:eastAsia="宋体"/>
          <w:sz w:val="21"/>
          <w:szCs w:val="21"/>
        </w:rPr>
        <w:t xml:space="preserve"> (FieldID=0x1011) contains the data of a highest price change event. A highest price change event shows the change in the highest price. The event </w:t>
      </w:r>
      <w:r w:rsidR="00493ECC">
        <w:rPr>
          <w:rFonts w:eastAsia="宋体"/>
          <w:sz w:val="21"/>
          <w:szCs w:val="21"/>
        </w:rPr>
        <w:t xml:space="preserve">content </w:t>
      </w:r>
      <w:r>
        <w:rPr>
          <w:rFonts w:eastAsia="宋体"/>
          <w:sz w:val="21"/>
          <w:szCs w:val="21"/>
        </w:rPr>
        <w:t>is the new highest price. A</w:t>
      </w:r>
      <w:r w:rsidR="00973726">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highest price change event at most.</w:t>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C31BCD" w:rsidP="00504489">
            <w:pPr>
              <w:rPr>
                <w:rFonts w:eastAsia="宋体"/>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HighPriceOffset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VInt</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 xml:space="preserve">The highest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bl>
    <w:p w:rsidR="00D87BE3" w:rsidRPr="009005CD" w:rsidRDefault="00A62CAD" w:rsidP="00CC78A1">
      <w:pPr>
        <w:pStyle w:val="a6"/>
        <w:numPr>
          <w:ilvl w:val="0"/>
          <w:numId w:val="34"/>
        </w:numPr>
        <w:spacing w:beforeLines="100" w:before="240" w:afterLines="100" w:after="240"/>
        <w:ind w:firstLineChars="0"/>
        <w:rPr>
          <w:rFonts w:eastAsia="宋体"/>
          <w:sz w:val="21"/>
          <w:szCs w:val="21"/>
        </w:rPr>
      </w:pPr>
      <w:r>
        <w:rPr>
          <w:rFonts w:eastAsia="宋体"/>
          <w:b/>
          <w:bCs/>
          <w:sz w:val="21"/>
          <w:szCs w:val="21"/>
        </w:rPr>
        <w:t xml:space="preserve">The lowest price </w:t>
      </w:r>
      <w:r w:rsidR="00DB4EB0">
        <w:rPr>
          <w:rFonts w:eastAsia="宋体"/>
          <w:b/>
          <w:bCs/>
          <w:sz w:val="21"/>
          <w:szCs w:val="21"/>
        </w:rPr>
        <w:t>field</w:t>
      </w:r>
      <w:r>
        <w:rPr>
          <w:rFonts w:eastAsia="宋体"/>
          <w:sz w:val="21"/>
          <w:szCs w:val="21"/>
        </w:rPr>
        <w:t xml:space="preserve"> (FieldID=0x1012) contains the data of a lowest price change event. A lowest price change event shows the change in the lowest price. The event </w:t>
      </w:r>
      <w:r w:rsidR="00493ECC">
        <w:rPr>
          <w:rFonts w:eastAsia="宋体"/>
          <w:sz w:val="21"/>
          <w:szCs w:val="21"/>
        </w:rPr>
        <w:t xml:space="preserve">content </w:t>
      </w:r>
      <w:r>
        <w:rPr>
          <w:rFonts w:eastAsia="宋体"/>
          <w:sz w:val="21"/>
          <w:szCs w:val="21"/>
        </w:rPr>
        <w:t>is the new lowest price. A</w:t>
      </w:r>
      <w:r w:rsidR="00C752A3">
        <w:rPr>
          <w:rFonts w:eastAsia="宋体" w:hint="eastAsia"/>
          <w:sz w:val="21"/>
          <w:szCs w:val="21"/>
          <w:lang w:eastAsia="zh-CN"/>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lowest price change event at most.</w:t>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C31BCD" w:rsidP="00504489">
            <w:pPr>
              <w:rPr>
                <w:rFonts w:eastAsia="宋体"/>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LowPriceOffset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VInt</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 xml:space="preserve">The lowest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bl>
    <w:p w:rsidR="00D87BE3" w:rsidRPr="009005CD" w:rsidRDefault="00A62CAD" w:rsidP="00CC78A1">
      <w:pPr>
        <w:pStyle w:val="a6"/>
        <w:numPr>
          <w:ilvl w:val="0"/>
          <w:numId w:val="35"/>
        </w:numPr>
        <w:spacing w:beforeLines="100" w:before="240" w:afterLines="100" w:after="240"/>
        <w:ind w:firstLineChars="0"/>
        <w:jc w:val="both"/>
        <w:rPr>
          <w:rFonts w:eastAsia="宋体"/>
          <w:sz w:val="21"/>
          <w:szCs w:val="21"/>
        </w:rPr>
      </w:pPr>
      <w:r>
        <w:rPr>
          <w:rFonts w:eastAsia="宋体"/>
          <w:b/>
          <w:bCs/>
          <w:sz w:val="21"/>
          <w:szCs w:val="21"/>
        </w:rPr>
        <w:t xml:space="preserve">The open price </w:t>
      </w:r>
      <w:r w:rsidR="00DB4EB0">
        <w:rPr>
          <w:rFonts w:eastAsia="宋体"/>
          <w:b/>
          <w:bCs/>
          <w:sz w:val="21"/>
          <w:szCs w:val="21"/>
        </w:rPr>
        <w:t>field</w:t>
      </w:r>
      <w:r>
        <w:rPr>
          <w:rFonts w:eastAsia="宋体"/>
          <w:sz w:val="21"/>
          <w:szCs w:val="21"/>
        </w:rPr>
        <w:t xml:space="preserve"> (FieldID=0x1013) contains the data of an open price identification event. An open price identification event provides today’s open price in trades quotation, indicating that the open price of the day has been identified. The event </w:t>
      </w:r>
      <w:r w:rsidR="00493ECC">
        <w:rPr>
          <w:rFonts w:eastAsia="宋体"/>
          <w:sz w:val="21"/>
          <w:szCs w:val="21"/>
        </w:rPr>
        <w:t xml:space="preserve">content </w:t>
      </w:r>
      <w:r>
        <w:rPr>
          <w:rFonts w:eastAsia="宋体"/>
          <w:sz w:val="21"/>
          <w:szCs w:val="21"/>
        </w:rPr>
        <w:t>is today’s open price. A</w:t>
      </w:r>
      <w:r w:rsidR="00C752A3">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open price identification event at most. Under normal circumstances, no more than one open price identification event occurs on a trading day.</w:t>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C31BCD" w:rsidP="00504489">
            <w:pPr>
              <w:rPr>
                <w:rFonts w:eastAsia="宋体"/>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FF155C" w:rsidP="00504489">
            <w:pPr>
              <w:rPr>
                <w:rFonts w:eastAsia="宋体"/>
                <w:sz w:val="21"/>
                <w:szCs w:val="21"/>
              </w:rPr>
            </w:pPr>
            <w:r>
              <w:rPr>
                <w:rFonts w:eastAsia="宋体"/>
                <w:sz w:val="21"/>
                <w:szCs w:val="21"/>
              </w:rPr>
              <w:t>OpenPriceOffset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Vint</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 xml:space="preserve">The open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bl>
    <w:p w:rsidR="00D87BE3" w:rsidRPr="009005CD" w:rsidRDefault="00A62CAD" w:rsidP="00CC78A1">
      <w:pPr>
        <w:pStyle w:val="a6"/>
        <w:numPr>
          <w:ilvl w:val="0"/>
          <w:numId w:val="36"/>
        </w:numPr>
        <w:spacing w:beforeLines="100" w:before="240" w:afterLines="100" w:after="240"/>
        <w:ind w:firstLineChars="0"/>
        <w:jc w:val="both"/>
        <w:rPr>
          <w:rFonts w:eastAsia="宋体"/>
          <w:sz w:val="21"/>
          <w:szCs w:val="21"/>
        </w:rPr>
      </w:pPr>
      <w:r>
        <w:rPr>
          <w:rFonts w:eastAsia="宋体"/>
          <w:b/>
          <w:bCs/>
          <w:sz w:val="21"/>
          <w:szCs w:val="21"/>
        </w:rPr>
        <w:t xml:space="preserve">The close price </w:t>
      </w:r>
      <w:r w:rsidR="00DB4EB0">
        <w:rPr>
          <w:rFonts w:eastAsia="宋体"/>
          <w:b/>
          <w:bCs/>
          <w:sz w:val="21"/>
          <w:szCs w:val="21"/>
        </w:rPr>
        <w:t>field</w:t>
      </w:r>
      <w:r>
        <w:rPr>
          <w:rFonts w:eastAsia="宋体"/>
          <w:sz w:val="21"/>
          <w:szCs w:val="21"/>
        </w:rPr>
        <w:t xml:space="preserve"> (FieldID=0x1014) contains the data of a close price identification event. A close price identification event provides today’s close price in trades quotation. The event </w:t>
      </w:r>
      <w:r w:rsidR="00493ECC">
        <w:rPr>
          <w:rFonts w:eastAsia="宋体"/>
          <w:sz w:val="21"/>
          <w:szCs w:val="21"/>
        </w:rPr>
        <w:t xml:space="preserve">content </w:t>
      </w:r>
      <w:r>
        <w:rPr>
          <w:rFonts w:eastAsia="宋体"/>
          <w:sz w:val="21"/>
          <w:szCs w:val="21"/>
        </w:rPr>
        <w:t>is today’s close price. A</w:t>
      </w:r>
      <w:r w:rsidR="00C752A3">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close price identification event at most. Under normal circumstances, no more than one close price identification event occurs on a trading day.</w:t>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C31BCD" w:rsidP="00504489">
            <w:pPr>
              <w:rPr>
                <w:rFonts w:eastAsia="宋体"/>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ClosePriceOffset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Vlnt</w:t>
            </w:r>
          </w:p>
        </w:tc>
        <w:tc>
          <w:tcPr>
            <w:tcW w:w="7274"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504489">
            <w:pPr>
              <w:rPr>
                <w:rFonts w:eastAsia="宋体"/>
                <w:sz w:val="21"/>
                <w:szCs w:val="21"/>
              </w:rPr>
            </w:pPr>
            <w:r>
              <w:rPr>
                <w:rFonts w:eastAsia="宋体"/>
                <w:sz w:val="21"/>
                <w:szCs w:val="21"/>
              </w:rPr>
              <w:t xml:space="preserve">The close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bl>
    <w:p w:rsidR="00D87BE3" w:rsidRPr="009005CD" w:rsidRDefault="00A62CAD" w:rsidP="00CC78A1">
      <w:pPr>
        <w:pStyle w:val="a6"/>
        <w:numPr>
          <w:ilvl w:val="0"/>
          <w:numId w:val="37"/>
        </w:numPr>
        <w:spacing w:beforeLines="100" w:before="240" w:afterLines="100" w:after="240"/>
        <w:ind w:firstLineChars="0"/>
        <w:jc w:val="both"/>
        <w:rPr>
          <w:rFonts w:eastAsia="宋体"/>
          <w:sz w:val="21"/>
          <w:szCs w:val="21"/>
        </w:rPr>
      </w:pPr>
      <w:r>
        <w:rPr>
          <w:rFonts w:eastAsia="宋体"/>
          <w:b/>
          <w:bCs/>
          <w:sz w:val="21"/>
          <w:szCs w:val="21"/>
        </w:rPr>
        <w:t xml:space="preserve">The upward limit price </w:t>
      </w:r>
      <w:r w:rsidR="00DB4EB0">
        <w:rPr>
          <w:rFonts w:eastAsia="宋体"/>
          <w:b/>
          <w:bCs/>
          <w:sz w:val="21"/>
          <w:szCs w:val="21"/>
        </w:rPr>
        <w:t>field</w:t>
      </w:r>
      <w:r>
        <w:rPr>
          <w:rFonts w:eastAsia="宋体"/>
          <w:sz w:val="21"/>
          <w:szCs w:val="21"/>
        </w:rPr>
        <w:t xml:space="preserve"> (FieldID=0x1015) contains the data of an upward limit price change event. An upward limit price change event provides the upward limit price at the moment. The event </w:t>
      </w:r>
      <w:r w:rsidR="003E723C">
        <w:rPr>
          <w:rFonts w:eastAsia="宋体"/>
          <w:sz w:val="21"/>
          <w:szCs w:val="21"/>
        </w:rPr>
        <w:t xml:space="preserve">content </w:t>
      </w:r>
      <w:r>
        <w:rPr>
          <w:rFonts w:eastAsia="宋体"/>
          <w:sz w:val="21"/>
          <w:szCs w:val="21"/>
        </w:rPr>
        <w:t>is the upward limit price. A</w:t>
      </w:r>
      <w:r w:rsidR="008C6010">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upward limit price change event at most. In a static price limit system, the upward limit price is generally unchanged on one trading day; in a dynamic price limit system, there might be more than one changes to the upward limit price on the same trading day.</w:t>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C31BCD" w:rsidP="00504489">
            <w:pPr>
              <w:rPr>
                <w:rFonts w:eastAsia="宋体"/>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UpperLimitPriceOffset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Vint</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 xml:space="preserve">The upward limit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bl>
    <w:p w:rsidR="00D87BE3" w:rsidRPr="009005CD" w:rsidRDefault="00A62CAD" w:rsidP="00CC78A1">
      <w:pPr>
        <w:pStyle w:val="a6"/>
        <w:numPr>
          <w:ilvl w:val="0"/>
          <w:numId w:val="38"/>
        </w:numPr>
        <w:spacing w:beforeLines="100" w:before="240" w:afterLines="100" w:after="240"/>
        <w:ind w:firstLineChars="0"/>
        <w:jc w:val="both"/>
        <w:rPr>
          <w:rFonts w:eastAsia="宋体"/>
          <w:sz w:val="21"/>
          <w:szCs w:val="21"/>
        </w:rPr>
      </w:pPr>
      <w:r>
        <w:rPr>
          <w:rFonts w:eastAsia="宋体"/>
          <w:b/>
          <w:bCs/>
          <w:sz w:val="21"/>
          <w:szCs w:val="21"/>
        </w:rPr>
        <w:t xml:space="preserve">The downward limit price </w:t>
      </w:r>
      <w:r w:rsidR="00DB4EB0">
        <w:rPr>
          <w:rFonts w:eastAsia="宋体"/>
          <w:b/>
          <w:bCs/>
          <w:sz w:val="21"/>
          <w:szCs w:val="21"/>
        </w:rPr>
        <w:t>field</w:t>
      </w:r>
      <w:r>
        <w:rPr>
          <w:rFonts w:eastAsia="宋体"/>
          <w:sz w:val="21"/>
          <w:szCs w:val="21"/>
        </w:rPr>
        <w:t xml:space="preserve"> (FieldID=0x1016) is used to encapsulate downward limit price change events. </w:t>
      </w:r>
      <w:r w:rsidR="003E723C">
        <w:rPr>
          <w:rFonts w:eastAsia="宋体"/>
          <w:sz w:val="21"/>
          <w:szCs w:val="21"/>
        </w:rPr>
        <w:t>A</w:t>
      </w:r>
      <w:r>
        <w:rPr>
          <w:rFonts w:eastAsia="宋体"/>
          <w:sz w:val="21"/>
          <w:szCs w:val="21"/>
        </w:rPr>
        <w:t xml:space="preserve"> downward limit price change event provides the downward limit price at the moment. The event </w:t>
      </w:r>
      <w:r w:rsidR="003E723C">
        <w:rPr>
          <w:rFonts w:eastAsia="宋体"/>
          <w:sz w:val="21"/>
          <w:szCs w:val="21"/>
        </w:rPr>
        <w:t xml:space="preserve">content </w:t>
      </w:r>
      <w:r>
        <w:rPr>
          <w:rFonts w:eastAsia="宋体"/>
          <w:sz w:val="21"/>
          <w:szCs w:val="21"/>
        </w:rPr>
        <w:t>is the downward limit price. A</w:t>
      </w:r>
      <w:r w:rsidR="00883E41">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downward limit price change event at most. In a static price limit system, the downward limit price is generally unchanged on one trading day; in a dynamic price limit system, there might be more than one changes to the downward limit price on the same trading day.</w:t>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C31BCD" w:rsidP="00504489">
            <w:pPr>
              <w:rPr>
                <w:rFonts w:eastAsia="宋体"/>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LowerLimitPriceOffset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Vint</w:t>
            </w:r>
          </w:p>
        </w:tc>
        <w:tc>
          <w:tcPr>
            <w:tcW w:w="7274" w:type="dxa"/>
            <w:tcBorders>
              <w:top w:val="single" w:sz="4" w:space="0" w:color="C0C0C0"/>
              <w:left w:val="single" w:sz="4" w:space="0" w:color="C0C0C0"/>
              <w:bottom w:val="single" w:sz="4" w:space="0" w:color="C0C0C0"/>
              <w:right w:val="single" w:sz="4" w:space="0" w:color="C0C0C0"/>
            </w:tcBorders>
            <w:shd w:val="clear" w:color="auto" w:fill="auto"/>
          </w:tcPr>
          <w:p w:rsidR="00D87BE3" w:rsidRPr="00DF7DB2" w:rsidRDefault="00A62CAD" w:rsidP="00504489">
            <w:pPr>
              <w:rPr>
                <w:rFonts w:eastAsia="宋体"/>
                <w:sz w:val="21"/>
                <w:szCs w:val="21"/>
              </w:rPr>
            </w:pPr>
            <w:r>
              <w:rPr>
                <w:rFonts w:eastAsia="宋体"/>
                <w:sz w:val="21"/>
                <w:szCs w:val="21"/>
              </w:rPr>
              <w:t xml:space="preserve">The downward limit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bl>
    <w:p w:rsidR="00D87BE3" w:rsidRPr="00DF7DB2" w:rsidRDefault="00A62CAD" w:rsidP="00504489">
      <w:pPr>
        <w:rPr>
          <w:rFonts w:eastAsia="宋体"/>
          <w:sz w:val="21"/>
          <w:szCs w:val="21"/>
        </w:rPr>
      </w:pPr>
      <w:r>
        <w:rPr>
          <w:rFonts w:eastAsia="宋体"/>
          <w:sz w:val="21"/>
          <w:szCs w:val="21"/>
        </w:rPr>
        <w:br w:type="page"/>
      </w:r>
    </w:p>
    <w:p w:rsidR="00D87BE3" w:rsidRPr="009005CD" w:rsidRDefault="00A62CAD" w:rsidP="00CC78A1">
      <w:pPr>
        <w:pStyle w:val="a6"/>
        <w:numPr>
          <w:ilvl w:val="0"/>
          <w:numId w:val="39"/>
        </w:numPr>
        <w:spacing w:beforeLines="100" w:before="240" w:afterLines="100" w:after="240"/>
        <w:ind w:firstLineChars="0"/>
        <w:jc w:val="both"/>
        <w:rPr>
          <w:rFonts w:eastAsia="宋体"/>
          <w:sz w:val="21"/>
          <w:szCs w:val="21"/>
        </w:rPr>
      </w:pPr>
      <w:r>
        <w:rPr>
          <w:rFonts w:eastAsia="宋体"/>
          <w:b/>
          <w:bCs/>
          <w:sz w:val="21"/>
          <w:szCs w:val="21"/>
        </w:rPr>
        <w:lastRenderedPageBreak/>
        <w:t xml:space="preserve">The settlement price </w:t>
      </w:r>
      <w:r w:rsidR="00DB4EB0">
        <w:rPr>
          <w:rFonts w:eastAsia="宋体"/>
          <w:b/>
          <w:bCs/>
          <w:sz w:val="21"/>
          <w:szCs w:val="21"/>
        </w:rPr>
        <w:t>field</w:t>
      </w:r>
      <w:r>
        <w:rPr>
          <w:rFonts w:eastAsia="宋体"/>
          <w:b/>
          <w:bCs/>
          <w:sz w:val="21"/>
          <w:szCs w:val="21"/>
        </w:rPr>
        <w:t xml:space="preserve"> </w:t>
      </w:r>
      <w:r>
        <w:rPr>
          <w:rFonts w:eastAsia="宋体"/>
          <w:sz w:val="21"/>
          <w:szCs w:val="21"/>
        </w:rPr>
        <w:t xml:space="preserve">(FieldlD=0x1017) is used to encapsulate settlement price identification events. A settlement price identification event provides today’s settlement price. The event </w:t>
      </w:r>
      <w:r w:rsidR="003E723C">
        <w:rPr>
          <w:rFonts w:eastAsia="宋体"/>
          <w:sz w:val="21"/>
          <w:szCs w:val="21"/>
        </w:rPr>
        <w:t xml:space="preserve">content </w:t>
      </w:r>
      <w:r>
        <w:rPr>
          <w:rFonts w:eastAsia="宋体"/>
          <w:sz w:val="21"/>
          <w:szCs w:val="21"/>
        </w:rPr>
        <w:t>is today’s settlement price. A</w:t>
      </w:r>
      <w:r w:rsidR="00EF643F">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settlement price identification event at most. Under normal circumstances, no more than one settlement price identification event occurs on a trading day.</w:t>
      </w:r>
    </w:p>
    <w:tbl>
      <w:tblPr>
        <w:tblOverlap w:val="never"/>
        <w:tblW w:w="4762" w:type="pct"/>
        <w:tblInd w:w="534" w:type="dxa"/>
        <w:tblLayout w:type="fixed"/>
        <w:tblLook w:val="04A0" w:firstRow="1" w:lastRow="0" w:firstColumn="1" w:lastColumn="0" w:noHBand="0" w:noVBand="1"/>
      </w:tblPr>
      <w:tblGrid>
        <w:gridCol w:w="2409"/>
        <w:gridCol w:w="993"/>
        <w:gridCol w:w="7274"/>
      </w:tblGrid>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rsidP="00384D75">
            <w:pPr>
              <w:spacing w:beforeLines="20" w:before="48" w:afterLines="20" w:after="48"/>
              <w:rPr>
                <w:rFonts w:eastAsia="宋体" w:cstheme="majorBidi"/>
                <w:b/>
                <w:bCs/>
                <w:sz w:val="21"/>
                <w:szCs w:val="21"/>
              </w:rPr>
            </w:pPr>
            <w:r>
              <w:rPr>
                <w:rFonts w:eastAsia="宋体"/>
                <w:b/>
                <w:bCs/>
                <w:sz w:val="21"/>
                <w:szCs w:val="21"/>
              </w:rPr>
              <w:t>Member</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rsidP="00CC78A1">
            <w:pPr>
              <w:spacing w:beforeLines="20" w:before="48" w:afterLines="20" w:after="48"/>
              <w:rPr>
                <w:rFonts w:eastAsia="宋体"/>
                <w:sz w:val="21"/>
                <w:szCs w:val="21"/>
              </w:rPr>
            </w:pPr>
            <w:r>
              <w:rPr>
                <w:rFonts w:eastAsia="宋体"/>
                <w:b/>
                <w:bCs/>
                <w:sz w:val="21"/>
                <w:szCs w:val="21"/>
              </w:rPr>
              <w:t>Type</w:t>
            </w:r>
          </w:p>
        </w:tc>
        <w:tc>
          <w:tcPr>
            <w:tcW w:w="727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Remarks</w:t>
            </w:r>
          </w:p>
        </w:tc>
      </w:tr>
      <w:tr w:rsidR="00D87BE3" w:rsidRPr="00DF7DB2" w:rsidTr="009005CD">
        <w:tc>
          <w:tcPr>
            <w:tcW w:w="2409"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9005CD" w:rsidP="00CC78A1">
            <w:pPr>
              <w:spacing w:beforeLines="20" w:before="48" w:afterLines="20" w:after="48"/>
              <w:rPr>
                <w:rFonts w:eastAsia="宋体"/>
                <w:sz w:val="21"/>
                <w:szCs w:val="21"/>
              </w:rPr>
            </w:pPr>
            <w:r>
              <w:rPr>
                <w:rFonts w:eastAsia="宋体"/>
                <w:sz w:val="21"/>
                <w:szCs w:val="21"/>
              </w:rPr>
              <w:t>SettlementPriceOffset</w:t>
            </w:r>
          </w:p>
        </w:tc>
        <w:tc>
          <w:tcPr>
            <w:tcW w:w="99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Vint</w:t>
            </w:r>
          </w:p>
        </w:tc>
        <w:tc>
          <w:tcPr>
            <w:tcW w:w="7274"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 xml:space="preserve">The settlement price offset. Its coding method and definition are the same as those of the level price in </w:t>
            </w:r>
            <w:r w:rsidR="00364261">
              <w:rPr>
                <w:rFonts w:eastAsia="宋体"/>
                <w:sz w:val="21"/>
                <w:szCs w:val="21"/>
              </w:rPr>
              <w:t>MBP list</w:t>
            </w:r>
            <w:r>
              <w:rPr>
                <w:rFonts w:eastAsia="宋体"/>
                <w:sz w:val="21"/>
                <w:szCs w:val="21"/>
              </w:rPr>
              <w:t xml:space="preserve"> change events.</w:t>
            </w:r>
          </w:p>
        </w:tc>
      </w:tr>
    </w:tbl>
    <w:p w:rsidR="00D87BE3" w:rsidRPr="009005CD" w:rsidRDefault="00A62CAD" w:rsidP="00CC78A1">
      <w:pPr>
        <w:pStyle w:val="a6"/>
        <w:numPr>
          <w:ilvl w:val="0"/>
          <w:numId w:val="40"/>
        </w:numPr>
        <w:spacing w:beforeLines="100" w:before="240" w:afterLines="100" w:after="240"/>
        <w:ind w:firstLineChars="0"/>
        <w:jc w:val="both"/>
        <w:rPr>
          <w:rFonts w:eastAsia="宋体"/>
          <w:sz w:val="21"/>
          <w:szCs w:val="21"/>
        </w:rPr>
      </w:pPr>
      <w:r>
        <w:rPr>
          <w:rFonts w:eastAsia="宋体"/>
          <w:b/>
          <w:bCs/>
          <w:sz w:val="21"/>
          <w:szCs w:val="21"/>
        </w:rPr>
        <w:t xml:space="preserve">The </w:t>
      </w:r>
      <w:r w:rsidR="00391C28">
        <w:rPr>
          <w:rFonts w:eastAsia="宋体"/>
          <w:b/>
          <w:bCs/>
          <w:sz w:val="21"/>
          <w:szCs w:val="21"/>
        </w:rPr>
        <w:t xml:space="preserve">delta </w:t>
      </w:r>
      <w:r>
        <w:rPr>
          <w:rFonts w:eastAsia="宋体"/>
          <w:b/>
          <w:bCs/>
          <w:sz w:val="21"/>
          <w:szCs w:val="21"/>
        </w:rPr>
        <w:t xml:space="preserve">value </w:t>
      </w:r>
      <w:r w:rsidR="00DB4EB0">
        <w:rPr>
          <w:rFonts w:eastAsia="宋体"/>
          <w:b/>
          <w:bCs/>
          <w:sz w:val="21"/>
          <w:szCs w:val="21"/>
        </w:rPr>
        <w:t>field</w:t>
      </w:r>
      <w:r>
        <w:rPr>
          <w:rFonts w:eastAsia="宋体"/>
          <w:b/>
          <w:bCs/>
          <w:sz w:val="21"/>
          <w:szCs w:val="21"/>
        </w:rPr>
        <w:t xml:space="preserve"> </w:t>
      </w:r>
      <w:r>
        <w:rPr>
          <w:rFonts w:eastAsia="宋体"/>
          <w:sz w:val="21"/>
          <w:szCs w:val="21"/>
        </w:rPr>
        <w:t xml:space="preserve">(FieldlD=0x1018) encapsulates </w:t>
      </w:r>
      <w:r w:rsidR="00391C28">
        <w:rPr>
          <w:rFonts w:eastAsia="宋体"/>
          <w:sz w:val="21"/>
          <w:szCs w:val="21"/>
        </w:rPr>
        <w:t xml:space="preserve">delta </w:t>
      </w:r>
      <w:r>
        <w:rPr>
          <w:rFonts w:eastAsia="宋体"/>
          <w:sz w:val="21"/>
          <w:szCs w:val="21"/>
        </w:rPr>
        <w:t xml:space="preserve">value identification events. A </w:t>
      </w:r>
      <w:r w:rsidR="00391C28">
        <w:rPr>
          <w:rFonts w:eastAsia="宋体"/>
          <w:sz w:val="21"/>
          <w:szCs w:val="21"/>
        </w:rPr>
        <w:t xml:space="preserve">delta </w:t>
      </w:r>
      <w:r>
        <w:rPr>
          <w:rFonts w:eastAsia="宋体"/>
          <w:sz w:val="21"/>
          <w:szCs w:val="21"/>
        </w:rPr>
        <w:t xml:space="preserve">value identification event provides today’s </w:t>
      </w:r>
      <w:r w:rsidR="00391C28">
        <w:rPr>
          <w:rFonts w:eastAsia="宋体"/>
          <w:sz w:val="21"/>
          <w:szCs w:val="21"/>
        </w:rPr>
        <w:t xml:space="preserve">delta </w:t>
      </w:r>
      <w:r>
        <w:rPr>
          <w:rFonts w:eastAsia="宋体"/>
          <w:sz w:val="21"/>
          <w:szCs w:val="21"/>
        </w:rPr>
        <w:t xml:space="preserve">value. The event </w:t>
      </w:r>
      <w:r w:rsidR="003E723C">
        <w:rPr>
          <w:rFonts w:eastAsia="宋体"/>
          <w:sz w:val="21"/>
          <w:szCs w:val="21"/>
        </w:rPr>
        <w:t xml:space="preserve">content </w:t>
      </w:r>
      <w:r>
        <w:rPr>
          <w:rFonts w:eastAsia="宋体"/>
          <w:sz w:val="21"/>
          <w:szCs w:val="21"/>
        </w:rPr>
        <w:t>is today’s delta value. A</w:t>
      </w:r>
      <w:r w:rsidR="004C3D4C">
        <w:rPr>
          <w:rFonts w:eastAsia="宋体"/>
          <w:sz w:val="21"/>
          <w:szCs w:val="21"/>
        </w:rPr>
        <w:t>n</w:t>
      </w:r>
      <w:r>
        <w:rPr>
          <w:rFonts w:eastAsia="宋体"/>
          <w:sz w:val="21"/>
          <w:szCs w:val="21"/>
        </w:rPr>
        <w:t xml:space="preserve"> </w:t>
      </w:r>
      <w:r w:rsidR="00832EF4">
        <w:rPr>
          <w:rFonts w:eastAsia="宋体"/>
          <w:sz w:val="21"/>
          <w:szCs w:val="21"/>
        </w:rPr>
        <w:t>instrument</w:t>
      </w:r>
      <w:r>
        <w:rPr>
          <w:rFonts w:eastAsia="宋体"/>
          <w:sz w:val="21"/>
          <w:szCs w:val="21"/>
        </w:rPr>
        <w:t xml:space="preserve"> incremental contains one </w:t>
      </w:r>
      <w:r w:rsidR="00391C28">
        <w:rPr>
          <w:rFonts w:eastAsia="宋体"/>
          <w:sz w:val="21"/>
          <w:szCs w:val="21"/>
        </w:rPr>
        <w:t xml:space="preserve">delta </w:t>
      </w:r>
      <w:r>
        <w:rPr>
          <w:rFonts w:eastAsia="宋体"/>
          <w:sz w:val="21"/>
          <w:szCs w:val="21"/>
        </w:rPr>
        <w:t xml:space="preserve">value identification event at most. Under normal circumstances, no more than one </w:t>
      </w:r>
      <w:r w:rsidR="00391C28">
        <w:rPr>
          <w:rFonts w:eastAsia="宋体"/>
          <w:sz w:val="21"/>
          <w:szCs w:val="21"/>
        </w:rPr>
        <w:t xml:space="preserve">delta </w:t>
      </w:r>
      <w:r>
        <w:rPr>
          <w:rFonts w:eastAsia="宋体"/>
          <w:sz w:val="21"/>
          <w:szCs w:val="21"/>
        </w:rPr>
        <w:t>value identification event occurs on a trading day.</w:t>
      </w:r>
    </w:p>
    <w:tbl>
      <w:tblPr>
        <w:tblOverlap w:val="never"/>
        <w:tblW w:w="4762" w:type="pct"/>
        <w:tblInd w:w="534" w:type="dxa"/>
        <w:tblLayout w:type="fixed"/>
        <w:tblLook w:val="04A0" w:firstRow="1" w:lastRow="0" w:firstColumn="1" w:lastColumn="0" w:noHBand="0" w:noVBand="1"/>
      </w:tblPr>
      <w:tblGrid>
        <w:gridCol w:w="3523"/>
        <w:gridCol w:w="3285"/>
        <w:gridCol w:w="3868"/>
      </w:tblGrid>
      <w:tr w:rsidR="00D87BE3" w:rsidRPr="00DF7DB2" w:rsidTr="009005CD">
        <w:tc>
          <w:tcPr>
            <w:tcW w:w="35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C31BCD">
            <w:pPr>
              <w:spacing w:beforeLines="20" w:before="48" w:afterLines="20" w:after="48"/>
              <w:rPr>
                <w:rFonts w:eastAsia="宋体"/>
                <w:sz w:val="21"/>
                <w:szCs w:val="21"/>
              </w:rPr>
            </w:pPr>
            <w:r>
              <w:rPr>
                <w:rFonts w:eastAsia="宋体"/>
                <w:b/>
                <w:bCs/>
                <w:sz w:val="21"/>
                <w:szCs w:val="21"/>
              </w:rPr>
              <w:t>Member</w:t>
            </w:r>
          </w:p>
        </w:tc>
        <w:tc>
          <w:tcPr>
            <w:tcW w:w="32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Type</w:t>
            </w:r>
          </w:p>
        </w:tc>
        <w:tc>
          <w:tcPr>
            <w:tcW w:w="38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b/>
                <w:bCs/>
                <w:sz w:val="21"/>
                <w:szCs w:val="21"/>
              </w:rPr>
              <w:t>Remarks</w:t>
            </w:r>
          </w:p>
        </w:tc>
      </w:tr>
      <w:tr w:rsidR="00D87BE3" w:rsidRPr="00DF7DB2" w:rsidTr="009005CD">
        <w:tc>
          <w:tcPr>
            <w:tcW w:w="3523" w:type="dxa"/>
            <w:tcBorders>
              <w:top w:val="single" w:sz="4" w:space="0" w:color="C0C0C0"/>
              <w:left w:val="single" w:sz="4" w:space="0" w:color="C0C0C0"/>
              <w:bottom w:val="single" w:sz="4" w:space="0" w:color="C0C0C0"/>
              <w:right w:val="single" w:sz="4" w:space="0" w:color="C0C0C0"/>
            </w:tcBorders>
            <w:shd w:val="clear" w:color="auto" w:fill="auto"/>
            <w:vAlign w:val="center"/>
          </w:tcPr>
          <w:p w:rsidR="00D87BE3" w:rsidRPr="00DF7DB2" w:rsidRDefault="00A62CAD" w:rsidP="00CC78A1">
            <w:pPr>
              <w:spacing w:beforeLines="20" w:before="48" w:afterLines="20" w:after="48"/>
              <w:rPr>
                <w:rFonts w:eastAsia="宋体"/>
                <w:sz w:val="21"/>
                <w:szCs w:val="21"/>
              </w:rPr>
            </w:pPr>
            <w:r>
              <w:rPr>
                <w:rFonts w:eastAsia="宋体"/>
                <w:sz w:val="21"/>
                <w:szCs w:val="21"/>
              </w:rPr>
              <w:t>CurrDelta</w:t>
            </w:r>
          </w:p>
        </w:tc>
        <w:tc>
          <w:tcPr>
            <w:tcW w:w="3285"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Double</w:t>
            </w:r>
          </w:p>
        </w:tc>
        <w:tc>
          <w:tcPr>
            <w:tcW w:w="3868" w:type="dxa"/>
            <w:tcBorders>
              <w:top w:val="single" w:sz="4" w:space="0" w:color="C0C0C0"/>
              <w:left w:val="single" w:sz="4" w:space="0" w:color="C0C0C0"/>
              <w:bottom w:val="single" w:sz="4" w:space="0" w:color="C0C0C0"/>
              <w:right w:val="single" w:sz="4" w:space="0" w:color="C0C0C0"/>
            </w:tcBorders>
            <w:shd w:val="clear" w:color="auto" w:fill="auto"/>
            <w:vAlign w:val="center"/>
          </w:tcPr>
          <w:p w:rsidR="00CC78A1" w:rsidRDefault="00A62CAD">
            <w:pPr>
              <w:spacing w:beforeLines="20" w:before="48" w:afterLines="20" w:after="48"/>
              <w:rPr>
                <w:rFonts w:eastAsia="宋体"/>
                <w:sz w:val="21"/>
                <w:szCs w:val="21"/>
              </w:rPr>
            </w:pPr>
            <w:r>
              <w:rPr>
                <w:rFonts w:eastAsia="宋体"/>
                <w:sz w:val="21"/>
                <w:szCs w:val="21"/>
              </w:rPr>
              <w:t>Delta value.</w:t>
            </w:r>
          </w:p>
        </w:tc>
      </w:tr>
    </w:tbl>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9005CD">
      <w:pPr>
        <w:pStyle w:val="10"/>
        <w:spacing w:before="240" w:after="240"/>
      </w:pPr>
      <w:bookmarkStart w:id="155" w:name="bookmark126"/>
      <w:bookmarkStart w:id="156" w:name="bookmark128"/>
      <w:bookmarkStart w:id="157" w:name="bookmark127"/>
      <w:bookmarkStart w:id="158" w:name="_Toc47534508"/>
      <w:r>
        <w:lastRenderedPageBreak/>
        <w:t xml:space="preserve">7. </w:t>
      </w:r>
      <w:r w:rsidR="00D03CFA">
        <w:t>Start</w:t>
      </w:r>
      <w:r w:rsidR="00CF6CF7">
        <w:t>ing</w:t>
      </w:r>
      <w:r w:rsidR="00D03CFA">
        <w:t xml:space="preserve"> </w:t>
      </w:r>
      <w:r>
        <w:t>and Recovery</w:t>
      </w:r>
      <w:bookmarkEnd w:id="155"/>
      <w:bookmarkEnd w:id="156"/>
      <w:bookmarkEnd w:id="157"/>
      <w:bookmarkEnd w:id="158"/>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This chapter introduces some procedures for </w:t>
      </w:r>
      <w:r w:rsidR="002C14AF">
        <w:rPr>
          <w:rFonts w:eastAsia="宋体"/>
          <w:sz w:val="21"/>
          <w:szCs w:val="21"/>
        </w:rPr>
        <w:t xml:space="preserve">the </w:t>
      </w:r>
      <w:r>
        <w:rPr>
          <w:rFonts w:eastAsia="宋体"/>
          <w:sz w:val="21"/>
          <w:szCs w:val="21"/>
        </w:rPr>
        <w:t xml:space="preserve">client </w:t>
      </w:r>
      <w:r w:rsidR="002C14AF">
        <w:rPr>
          <w:rFonts w:eastAsia="宋体"/>
          <w:sz w:val="21"/>
          <w:szCs w:val="21"/>
        </w:rPr>
        <w:t xml:space="preserve">end </w:t>
      </w:r>
      <w:r>
        <w:rPr>
          <w:rFonts w:eastAsia="宋体"/>
          <w:sz w:val="21"/>
          <w:szCs w:val="21"/>
        </w:rPr>
        <w:t xml:space="preserve">to subscribe and process market data with the Platform, including </w:t>
      </w:r>
      <w:r w:rsidR="00CE366F">
        <w:rPr>
          <w:rFonts w:eastAsia="宋体"/>
          <w:sz w:val="21"/>
          <w:szCs w:val="21"/>
        </w:rPr>
        <w:t xml:space="preserve">starting </w:t>
      </w:r>
      <w:r>
        <w:rPr>
          <w:rFonts w:eastAsia="宋体"/>
          <w:sz w:val="21"/>
          <w:szCs w:val="21"/>
        </w:rPr>
        <w:t>subscription, recovering market data and changing data centers.</w:t>
      </w:r>
    </w:p>
    <w:p w:rsidR="00D87BE3" w:rsidRPr="00DF7DB2" w:rsidRDefault="00A62CAD" w:rsidP="009005CD">
      <w:pPr>
        <w:pStyle w:val="20"/>
        <w:spacing w:before="240" w:after="240"/>
      </w:pPr>
      <w:bookmarkStart w:id="159" w:name="bookmark129"/>
      <w:bookmarkStart w:id="160" w:name="bookmark131"/>
      <w:bookmarkStart w:id="161" w:name="bookmark130"/>
      <w:bookmarkStart w:id="162" w:name="_Toc47534509"/>
      <w:r>
        <w:t>7</w:t>
      </w:r>
      <w:bookmarkEnd w:id="159"/>
      <w:r>
        <w:t xml:space="preserve">.1 </w:t>
      </w:r>
      <w:bookmarkEnd w:id="160"/>
      <w:bookmarkEnd w:id="161"/>
      <w:r w:rsidR="005154C8">
        <w:rPr>
          <w:rFonts w:hint="eastAsia"/>
          <w:lang w:eastAsia="zh-CN"/>
        </w:rPr>
        <w:t>Starting</w:t>
      </w:r>
      <w:bookmarkEnd w:id="162"/>
    </w:p>
    <w:p w:rsidR="00D87BE3" w:rsidRPr="009005CD" w:rsidRDefault="00A62CAD" w:rsidP="00CC78A1">
      <w:pPr>
        <w:spacing w:beforeLines="100" w:before="240" w:afterLines="100" w:after="240"/>
        <w:jc w:val="both"/>
        <w:rPr>
          <w:rFonts w:eastAsia="宋体"/>
          <w:sz w:val="21"/>
          <w:szCs w:val="21"/>
        </w:rPr>
      </w:pPr>
      <w:r>
        <w:rPr>
          <w:rFonts w:eastAsia="宋体"/>
          <w:sz w:val="21"/>
          <w:szCs w:val="21"/>
        </w:rPr>
        <w:t xml:space="preserve">Users shall follow the steps below to connect to the Platform and </w:t>
      </w:r>
      <w:r w:rsidR="004B26F4">
        <w:rPr>
          <w:rFonts w:eastAsia="宋体" w:hint="eastAsia"/>
          <w:sz w:val="21"/>
          <w:szCs w:val="21"/>
          <w:lang w:eastAsia="zh-CN"/>
        </w:rPr>
        <w:t>start</w:t>
      </w:r>
      <w:r>
        <w:rPr>
          <w:rFonts w:eastAsia="宋体"/>
          <w:sz w:val="21"/>
          <w:szCs w:val="21"/>
        </w:rPr>
        <w:t xml:space="preserve"> the services:</w:t>
      </w:r>
    </w:p>
    <w:p w:rsidR="00D87BE3" w:rsidRPr="00DF7DB2" w:rsidRDefault="00A62CAD" w:rsidP="009005CD">
      <w:pPr>
        <w:ind w:leftChars="200" w:left="900" w:hangingChars="200" w:hanging="420"/>
        <w:jc w:val="both"/>
        <w:rPr>
          <w:rFonts w:eastAsia="宋体"/>
          <w:sz w:val="21"/>
          <w:szCs w:val="21"/>
        </w:rPr>
      </w:pPr>
      <w:r>
        <w:rPr>
          <w:rFonts w:eastAsia="宋体"/>
          <w:sz w:val="21"/>
          <w:szCs w:val="21"/>
        </w:rPr>
        <w:t>1.</w:t>
      </w:r>
      <w:r>
        <w:rPr>
          <w:rFonts w:eastAsia="宋体"/>
          <w:sz w:val="21"/>
          <w:szCs w:val="21"/>
        </w:rPr>
        <w:tab/>
      </w:r>
      <w:r>
        <w:rPr>
          <w:rFonts w:eastAsia="宋体"/>
          <w:b/>
          <w:bCs/>
          <w:sz w:val="21"/>
          <w:szCs w:val="21"/>
        </w:rPr>
        <w:t xml:space="preserve">Receive and cache incremental </w:t>
      </w:r>
      <w:r w:rsidR="00A16081">
        <w:rPr>
          <w:rFonts w:eastAsia="宋体"/>
          <w:b/>
          <w:bCs/>
          <w:sz w:val="21"/>
          <w:szCs w:val="21"/>
        </w:rPr>
        <w:t>packets</w:t>
      </w:r>
      <w:r>
        <w:rPr>
          <w:rFonts w:eastAsia="宋体"/>
          <w:b/>
          <w:bCs/>
          <w:sz w:val="21"/>
          <w:szCs w:val="21"/>
        </w:rPr>
        <w:t>:</w:t>
      </w:r>
      <w:r>
        <w:rPr>
          <w:rFonts w:eastAsia="宋体"/>
          <w:sz w:val="21"/>
          <w:szCs w:val="21"/>
        </w:rPr>
        <w:t xml:space="preserve"> join the specified multicast group, start receiving MIRP </w:t>
      </w:r>
      <w:r w:rsidR="00644C3C">
        <w:rPr>
          <w:rFonts w:eastAsia="宋体"/>
          <w:sz w:val="21"/>
          <w:szCs w:val="21"/>
        </w:rPr>
        <w:t>packets</w:t>
      </w:r>
      <w:r>
        <w:rPr>
          <w:rFonts w:eastAsia="宋体"/>
          <w:sz w:val="21"/>
          <w:szCs w:val="21"/>
        </w:rPr>
        <w:t xml:space="preserve">, and cache </w:t>
      </w:r>
      <w:r w:rsidR="005C5E6E">
        <w:rPr>
          <w:rFonts w:eastAsia="宋体"/>
          <w:sz w:val="21"/>
          <w:szCs w:val="21"/>
        </w:rPr>
        <w:t>incremental</w:t>
      </w:r>
      <w:r>
        <w:rPr>
          <w:rFonts w:eastAsia="宋体"/>
          <w:sz w:val="21"/>
          <w:szCs w:val="21"/>
        </w:rPr>
        <w:t xml:space="preserve"> </w:t>
      </w:r>
      <w:r w:rsidR="00E03B0B">
        <w:rPr>
          <w:rFonts w:eastAsia="宋体"/>
          <w:sz w:val="21"/>
          <w:szCs w:val="21"/>
        </w:rPr>
        <w:t>packets</w:t>
      </w:r>
      <w:r>
        <w:rPr>
          <w:rFonts w:eastAsia="宋体"/>
          <w:sz w:val="21"/>
          <w:szCs w:val="21"/>
        </w:rPr>
        <w:t xml:space="preserve">; please notice the change of the data center number during the cache: if there is an incremental </w:t>
      </w:r>
      <w:r w:rsidR="00536CD2">
        <w:rPr>
          <w:rFonts w:eastAsia="宋体"/>
          <w:sz w:val="21"/>
          <w:szCs w:val="21"/>
        </w:rPr>
        <w:t xml:space="preserve">packet </w:t>
      </w:r>
      <w:r>
        <w:rPr>
          <w:rFonts w:eastAsia="宋体"/>
          <w:sz w:val="21"/>
          <w:szCs w:val="21"/>
        </w:rPr>
        <w:t>with a larger data center number, discard the original cache</w:t>
      </w:r>
      <w:r w:rsidR="00E96C4D">
        <w:rPr>
          <w:rFonts w:eastAsia="宋体"/>
          <w:sz w:val="21"/>
          <w:szCs w:val="21"/>
        </w:rPr>
        <w:t>d packets</w:t>
      </w:r>
      <w:r>
        <w:rPr>
          <w:rFonts w:eastAsia="宋体"/>
          <w:sz w:val="21"/>
          <w:szCs w:val="21"/>
        </w:rPr>
        <w:t xml:space="preserve"> and re-cache the </w:t>
      </w:r>
      <w:r w:rsidR="00843F79">
        <w:rPr>
          <w:rFonts w:eastAsia="宋体"/>
          <w:sz w:val="21"/>
          <w:szCs w:val="21"/>
        </w:rPr>
        <w:t>packet</w:t>
      </w:r>
      <w:r w:rsidR="00825704">
        <w:rPr>
          <w:rFonts w:eastAsia="宋体"/>
          <w:sz w:val="21"/>
          <w:szCs w:val="21"/>
        </w:rPr>
        <w:t>s</w:t>
      </w:r>
      <w:r w:rsidR="00843F79">
        <w:rPr>
          <w:rFonts w:eastAsia="宋体"/>
          <w:sz w:val="21"/>
          <w:szCs w:val="21"/>
        </w:rPr>
        <w:t xml:space="preserve"> </w:t>
      </w:r>
      <w:r>
        <w:rPr>
          <w:rFonts w:eastAsia="宋体"/>
          <w:sz w:val="21"/>
          <w:szCs w:val="21"/>
        </w:rPr>
        <w:t>with a larger data center number.</w:t>
      </w:r>
    </w:p>
    <w:p w:rsidR="00D87BE3" w:rsidRPr="00DF7DB2" w:rsidRDefault="00A62CAD" w:rsidP="009005CD">
      <w:pPr>
        <w:ind w:leftChars="200" w:left="900" w:hangingChars="200" w:hanging="420"/>
        <w:jc w:val="both"/>
        <w:rPr>
          <w:rFonts w:eastAsia="宋体"/>
          <w:sz w:val="21"/>
          <w:szCs w:val="21"/>
        </w:rPr>
      </w:pPr>
      <w:r>
        <w:rPr>
          <w:rFonts w:eastAsia="宋体"/>
          <w:sz w:val="21"/>
          <w:szCs w:val="21"/>
        </w:rPr>
        <w:t>2.</w:t>
      </w:r>
      <w:r>
        <w:rPr>
          <w:rFonts w:eastAsia="宋体"/>
          <w:sz w:val="21"/>
          <w:szCs w:val="21"/>
        </w:rPr>
        <w:tab/>
      </w:r>
      <w:r>
        <w:rPr>
          <w:rFonts w:eastAsia="宋体"/>
          <w:b/>
          <w:bCs/>
          <w:sz w:val="21"/>
          <w:szCs w:val="21"/>
        </w:rPr>
        <w:t>Connect and log in:</w:t>
      </w:r>
      <w:r>
        <w:rPr>
          <w:rFonts w:eastAsia="宋体"/>
          <w:sz w:val="21"/>
          <w:szCs w:val="21"/>
        </w:rPr>
        <w:t xml:space="preserve"> establish TCP connection with the market data query </w:t>
      </w:r>
      <w:r w:rsidR="0033654B">
        <w:rPr>
          <w:rFonts w:eastAsia="宋体"/>
          <w:sz w:val="21"/>
          <w:szCs w:val="21"/>
        </w:rPr>
        <w:t xml:space="preserve">service </w:t>
      </w:r>
      <w:r>
        <w:rPr>
          <w:rFonts w:eastAsia="宋体"/>
          <w:sz w:val="21"/>
          <w:szCs w:val="21"/>
        </w:rPr>
        <w:t>and log in with a login request</w:t>
      </w:r>
      <w:r w:rsidR="005B536A">
        <w:rPr>
          <w:rFonts w:eastAsia="宋体"/>
          <w:sz w:val="21"/>
          <w:szCs w:val="21"/>
        </w:rPr>
        <w:t xml:space="preserve"> message</w:t>
      </w:r>
      <w:r>
        <w:rPr>
          <w:rFonts w:eastAsia="宋体"/>
          <w:sz w:val="21"/>
          <w:szCs w:val="21"/>
        </w:rPr>
        <w:t>.</w:t>
      </w:r>
    </w:p>
    <w:p w:rsidR="00D87BE3" w:rsidRPr="00DF7DB2" w:rsidRDefault="00A62CAD" w:rsidP="009005CD">
      <w:pPr>
        <w:ind w:leftChars="200" w:left="900" w:hangingChars="200" w:hanging="420"/>
        <w:jc w:val="both"/>
        <w:rPr>
          <w:rFonts w:eastAsia="宋体"/>
          <w:sz w:val="21"/>
          <w:szCs w:val="21"/>
        </w:rPr>
      </w:pPr>
      <w:r>
        <w:rPr>
          <w:rFonts w:eastAsia="宋体"/>
          <w:sz w:val="21"/>
          <w:szCs w:val="21"/>
        </w:rPr>
        <w:t>3.</w:t>
      </w:r>
      <w:r>
        <w:rPr>
          <w:rFonts w:eastAsia="宋体"/>
          <w:sz w:val="21"/>
          <w:szCs w:val="21"/>
        </w:rPr>
        <w:tab/>
      </w:r>
      <w:r>
        <w:rPr>
          <w:rFonts w:eastAsia="宋体"/>
          <w:b/>
          <w:bCs/>
          <w:sz w:val="21"/>
          <w:szCs w:val="21"/>
        </w:rPr>
        <w:t>Query snapshots:</w:t>
      </w:r>
      <w:r>
        <w:rPr>
          <w:rFonts w:eastAsia="宋体"/>
          <w:sz w:val="21"/>
          <w:szCs w:val="21"/>
        </w:rPr>
        <w:t xml:space="preserve"> use the topic snapshot query function to query the latest </w:t>
      </w:r>
      <w:r w:rsidR="005B151A">
        <w:rPr>
          <w:rFonts w:eastAsia="宋体"/>
          <w:sz w:val="21"/>
          <w:szCs w:val="21"/>
        </w:rPr>
        <w:t>topic</w:t>
      </w:r>
      <w:r>
        <w:rPr>
          <w:rFonts w:eastAsia="宋体"/>
          <w:sz w:val="21"/>
          <w:szCs w:val="21"/>
        </w:rPr>
        <w:t xml:space="preserve"> snapshot.</w:t>
      </w:r>
    </w:p>
    <w:p w:rsidR="00D87BE3" w:rsidRPr="00DF7DB2" w:rsidRDefault="00A62CAD" w:rsidP="009005CD">
      <w:pPr>
        <w:ind w:leftChars="200" w:left="900" w:hangingChars="200" w:hanging="420"/>
        <w:jc w:val="both"/>
        <w:rPr>
          <w:rFonts w:eastAsia="宋体"/>
          <w:sz w:val="21"/>
          <w:szCs w:val="21"/>
        </w:rPr>
      </w:pPr>
      <w:r>
        <w:rPr>
          <w:rFonts w:eastAsia="宋体"/>
          <w:sz w:val="21"/>
          <w:szCs w:val="21"/>
        </w:rPr>
        <w:t>4.</w:t>
      </w:r>
      <w:r>
        <w:rPr>
          <w:rFonts w:eastAsia="宋体"/>
          <w:sz w:val="21"/>
          <w:szCs w:val="21"/>
        </w:rPr>
        <w:tab/>
      </w:r>
      <w:r>
        <w:rPr>
          <w:rFonts w:eastAsia="宋体"/>
          <w:b/>
          <w:bCs/>
          <w:sz w:val="21"/>
          <w:szCs w:val="21"/>
        </w:rPr>
        <w:t>Check data center:</w:t>
      </w:r>
      <w:r>
        <w:rPr>
          <w:rFonts w:eastAsia="宋体"/>
          <w:sz w:val="21"/>
          <w:szCs w:val="21"/>
        </w:rPr>
        <w:t xml:space="preserve"> Check if the data center number of the topic snapshot to be queried is consistent with the cached incremental </w:t>
      </w:r>
      <w:r w:rsidR="001A3661">
        <w:rPr>
          <w:rFonts w:eastAsia="宋体"/>
          <w:sz w:val="21"/>
          <w:szCs w:val="21"/>
        </w:rPr>
        <w:t>packet</w:t>
      </w:r>
      <w:r>
        <w:rPr>
          <w:rFonts w:eastAsia="宋体"/>
          <w:sz w:val="21"/>
          <w:szCs w:val="21"/>
        </w:rPr>
        <w:t>; if not, return to Step 2.</w:t>
      </w:r>
    </w:p>
    <w:p w:rsidR="00D87BE3" w:rsidRPr="00DF7DB2" w:rsidRDefault="00A62CAD" w:rsidP="009005CD">
      <w:pPr>
        <w:ind w:leftChars="200" w:left="900" w:hangingChars="200" w:hanging="420"/>
        <w:jc w:val="both"/>
        <w:rPr>
          <w:rFonts w:eastAsia="宋体"/>
          <w:sz w:val="21"/>
          <w:szCs w:val="21"/>
        </w:rPr>
      </w:pPr>
      <w:r>
        <w:rPr>
          <w:rFonts w:eastAsia="宋体"/>
          <w:sz w:val="21"/>
          <w:szCs w:val="21"/>
        </w:rPr>
        <w:t>5.</w:t>
      </w:r>
      <w:r>
        <w:rPr>
          <w:rFonts w:eastAsia="宋体"/>
          <w:sz w:val="21"/>
          <w:szCs w:val="21"/>
        </w:rPr>
        <w:tab/>
      </w:r>
      <w:r>
        <w:rPr>
          <w:rFonts w:eastAsia="宋体"/>
          <w:b/>
          <w:bCs/>
          <w:sz w:val="21"/>
          <w:szCs w:val="21"/>
        </w:rPr>
        <w:t>Process cached incremental</w:t>
      </w:r>
      <w:r w:rsidR="00ED2154">
        <w:rPr>
          <w:rFonts w:eastAsia="宋体"/>
          <w:b/>
          <w:bCs/>
          <w:sz w:val="21"/>
          <w:szCs w:val="21"/>
        </w:rPr>
        <w:t xml:space="preserve"> packet</w:t>
      </w:r>
      <w:r w:rsidR="001B50F9">
        <w:rPr>
          <w:rFonts w:eastAsia="宋体"/>
          <w:b/>
          <w:bCs/>
          <w:sz w:val="21"/>
          <w:szCs w:val="21"/>
        </w:rPr>
        <w:t>s</w:t>
      </w:r>
      <w:r>
        <w:rPr>
          <w:rFonts w:eastAsia="宋体"/>
          <w:b/>
          <w:bCs/>
          <w:sz w:val="21"/>
          <w:szCs w:val="21"/>
        </w:rPr>
        <w:t>:</w:t>
      </w:r>
      <w:r>
        <w:rPr>
          <w:rFonts w:eastAsia="宋体"/>
          <w:sz w:val="21"/>
          <w:szCs w:val="21"/>
        </w:rPr>
        <w:t xml:space="preserve"> based on the snapshot queried, process cached incremental </w:t>
      </w:r>
      <w:r w:rsidR="001B50F9">
        <w:rPr>
          <w:rFonts w:eastAsia="宋体"/>
          <w:sz w:val="21"/>
          <w:szCs w:val="21"/>
        </w:rPr>
        <w:t>packets</w:t>
      </w:r>
      <w:r>
        <w:rPr>
          <w:rFonts w:eastAsia="宋体"/>
          <w:sz w:val="21"/>
          <w:szCs w:val="21"/>
        </w:rPr>
        <w:t xml:space="preserve">. </w:t>
      </w:r>
    </w:p>
    <w:p w:rsidR="00D87BE3" w:rsidRPr="00DF7DB2" w:rsidRDefault="00A62CAD" w:rsidP="009005CD">
      <w:pPr>
        <w:tabs>
          <w:tab w:val="left" w:pos="784"/>
        </w:tabs>
        <w:ind w:leftChars="400" w:left="1380" w:hangingChars="200" w:hanging="420"/>
        <w:jc w:val="both"/>
        <w:rPr>
          <w:rFonts w:eastAsia="宋体"/>
          <w:sz w:val="21"/>
          <w:szCs w:val="21"/>
        </w:rPr>
      </w:pPr>
      <w:r>
        <w:rPr>
          <w:rFonts w:eastAsia="宋体"/>
          <w:sz w:val="21"/>
          <w:szCs w:val="21"/>
        </w:rPr>
        <w:t>1)</w:t>
      </w:r>
      <w:r>
        <w:rPr>
          <w:rFonts w:eastAsia="宋体"/>
          <w:sz w:val="21"/>
          <w:szCs w:val="21"/>
        </w:rPr>
        <w:tab/>
        <w:t xml:space="preserve">Start with the smallest </w:t>
      </w:r>
      <w:r w:rsidR="00F70C4E">
        <w:rPr>
          <w:rFonts w:eastAsia="宋体"/>
          <w:sz w:val="21"/>
          <w:szCs w:val="21"/>
        </w:rPr>
        <w:t xml:space="preserve">packet </w:t>
      </w:r>
      <w:r>
        <w:rPr>
          <w:rFonts w:eastAsia="宋体"/>
          <w:sz w:val="21"/>
          <w:szCs w:val="21"/>
        </w:rPr>
        <w:t>number one by one</w:t>
      </w:r>
    </w:p>
    <w:p w:rsidR="00D87BE3" w:rsidRPr="00DF7DB2" w:rsidRDefault="00A62CAD" w:rsidP="009005CD">
      <w:pPr>
        <w:tabs>
          <w:tab w:val="left" w:pos="803"/>
        </w:tabs>
        <w:ind w:leftChars="400" w:left="1380" w:hangingChars="200" w:hanging="420"/>
        <w:jc w:val="both"/>
        <w:rPr>
          <w:rFonts w:eastAsia="宋体"/>
          <w:sz w:val="21"/>
          <w:szCs w:val="21"/>
        </w:rPr>
      </w:pPr>
      <w:r>
        <w:rPr>
          <w:rFonts w:eastAsia="宋体"/>
          <w:sz w:val="21"/>
          <w:szCs w:val="21"/>
        </w:rPr>
        <w:t>2)</w:t>
      </w:r>
      <w:r>
        <w:rPr>
          <w:rFonts w:eastAsia="宋体"/>
          <w:sz w:val="21"/>
          <w:szCs w:val="21"/>
        </w:rPr>
        <w:tab/>
        <w:t xml:space="preserve">Discard </w:t>
      </w:r>
      <w:r w:rsidR="00C53E13">
        <w:rPr>
          <w:rFonts w:eastAsia="宋体"/>
          <w:sz w:val="21"/>
          <w:szCs w:val="21"/>
        </w:rPr>
        <w:t xml:space="preserve">packets </w:t>
      </w:r>
      <w:r>
        <w:rPr>
          <w:rFonts w:eastAsia="宋体"/>
          <w:sz w:val="21"/>
          <w:szCs w:val="21"/>
        </w:rPr>
        <w:t xml:space="preserve">with a number no larger than the latest incremental </w:t>
      </w:r>
      <w:r w:rsidR="007E0948">
        <w:rPr>
          <w:rFonts w:eastAsia="宋体"/>
          <w:sz w:val="21"/>
          <w:szCs w:val="21"/>
        </w:rPr>
        <w:t xml:space="preserve">packet </w:t>
      </w:r>
      <w:r>
        <w:rPr>
          <w:rFonts w:eastAsia="宋体"/>
          <w:sz w:val="21"/>
          <w:szCs w:val="21"/>
        </w:rPr>
        <w:t xml:space="preserve">number in the snapshot, until a </w:t>
      </w:r>
      <w:r w:rsidR="00AD0EFE">
        <w:rPr>
          <w:rFonts w:eastAsia="宋体"/>
          <w:sz w:val="21"/>
          <w:szCs w:val="21"/>
        </w:rPr>
        <w:t xml:space="preserve">packet </w:t>
      </w:r>
      <w:r>
        <w:rPr>
          <w:rFonts w:eastAsia="宋体"/>
          <w:sz w:val="21"/>
          <w:szCs w:val="21"/>
        </w:rPr>
        <w:t>with a number greater than the latest number is found.</w:t>
      </w:r>
    </w:p>
    <w:p w:rsidR="00D87BE3" w:rsidRPr="00DF7DB2" w:rsidRDefault="00A62CAD" w:rsidP="009005CD">
      <w:pPr>
        <w:tabs>
          <w:tab w:val="left" w:pos="803"/>
        </w:tabs>
        <w:ind w:leftChars="400" w:left="1380" w:hangingChars="200" w:hanging="420"/>
        <w:jc w:val="both"/>
        <w:rPr>
          <w:rFonts w:eastAsia="宋体"/>
          <w:sz w:val="21"/>
          <w:szCs w:val="21"/>
        </w:rPr>
      </w:pPr>
      <w:r>
        <w:rPr>
          <w:rFonts w:eastAsia="宋体"/>
          <w:sz w:val="21"/>
          <w:szCs w:val="21"/>
        </w:rPr>
        <w:t>3)</w:t>
      </w:r>
      <w:r>
        <w:rPr>
          <w:rFonts w:eastAsia="宋体"/>
          <w:sz w:val="21"/>
          <w:szCs w:val="21"/>
        </w:rPr>
        <w:tab/>
        <w:t xml:space="preserve">Check and confirm that the </w:t>
      </w:r>
      <w:r w:rsidR="00EC0F15">
        <w:rPr>
          <w:rFonts w:eastAsia="宋体"/>
          <w:sz w:val="21"/>
          <w:szCs w:val="21"/>
        </w:rPr>
        <w:t>incremental packet</w:t>
      </w:r>
      <w:r>
        <w:rPr>
          <w:rFonts w:eastAsia="宋体"/>
          <w:sz w:val="21"/>
          <w:szCs w:val="21"/>
        </w:rPr>
        <w:t xml:space="preserve"> number is the latest number of the incremental </w:t>
      </w:r>
      <w:r w:rsidR="00854A12">
        <w:rPr>
          <w:rFonts w:eastAsia="宋体"/>
          <w:sz w:val="21"/>
          <w:szCs w:val="21"/>
        </w:rPr>
        <w:t xml:space="preserve">packet </w:t>
      </w:r>
      <w:r>
        <w:rPr>
          <w:rFonts w:eastAsia="宋体"/>
          <w:sz w:val="21"/>
          <w:szCs w:val="21"/>
        </w:rPr>
        <w:t xml:space="preserve">+1, otherwise, it indicates that the packet is lost; then it is necessary to start market data recovery. (refer to the market recovery section for details)  </w:t>
      </w:r>
    </w:p>
    <w:p w:rsidR="00D87BE3" w:rsidRPr="00DF7DB2" w:rsidRDefault="00A62CAD" w:rsidP="009005CD">
      <w:pPr>
        <w:tabs>
          <w:tab w:val="left" w:pos="803"/>
        </w:tabs>
        <w:ind w:leftChars="400" w:left="1380" w:hangingChars="200" w:hanging="420"/>
        <w:jc w:val="both"/>
        <w:rPr>
          <w:rFonts w:eastAsia="宋体"/>
          <w:sz w:val="21"/>
          <w:szCs w:val="21"/>
        </w:rPr>
      </w:pPr>
      <w:r>
        <w:rPr>
          <w:rFonts w:eastAsia="宋体"/>
          <w:sz w:val="21"/>
          <w:szCs w:val="21"/>
        </w:rPr>
        <w:t>4)</w:t>
      </w:r>
      <w:r>
        <w:rPr>
          <w:rFonts w:eastAsia="宋体"/>
          <w:sz w:val="21"/>
          <w:szCs w:val="21"/>
        </w:rPr>
        <w:tab/>
        <w:t xml:space="preserve">Process </w:t>
      </w:r>
      <w:r w:rsidR="00EC0F15">
        <w:rPr>
          <w:rFonts w:eastAsia="宋体"/>
          <w:sz w:val="21"/>
          <w:szCs w:val="21"/>
        </w:rPr>
        <w:t>incremental packet</w:t>
      </w:r>
      <w:r>
        <w:rPr>
          <w:rFonts w:eastAsia="宋体"/>
          <w:sz w:val="21"/>
          <w:szCs w:val="21"/>
        </w:rPr>
        <w:t xml:space="preserve">s in the increasing order of </w:t>
      </w:r>
      <w:r w:rsidR="00C63841">
        <w:rPr>
          <w:rFonts w:eastAsia="宋体"/>
          <w:sz w:val="21"/>
          <w:szCs w:val="21"/>
        </w:rPr>
        <w:t xml:space="preserve">packet </w:t>
      </w:r>
      <w:r>
        <w:rPr>
          <w:rFonts w:eastAsia="宋体"/>
          <w:sz w:val="21"/>
          <w:szCs w:val="21"/>
        </w:rPr>
        <w:t>numbers.</w:t>
      </w:r>
    </w:p>
    <w:p w:rsidR="009005CD" w:rsidRDefault="00A62CAD" w:rsidP="009005CD">
      <w:pPr>
        <w:ind w:leftChars="200" w:left="900" w:hangingChars="200" w:hanging="420"/>
        <w:jc w:val="both"/>
        <w:rPr>
          <w:rFonts w:eastAsia="宋体"/>
          <w:sz w:val="21"/>
          <w:szCs w:val="21"/>
        </w:rPr>
      </w:pPr>
      <w:r>
        <w:rPr>
          <w:rFonts w:eastAsia="宋体"/>
          <w:sz w:val="21"/>
          <w:szCs w:val="21"/>
        </w:rPr>
        <w:t>6.</w:t>
      </w:r>
      <w:r>
        <w:rPr>
          <w:rFonts w:eastAsia="宋体"/>
          <w:sz w:val="21"/>
          <w:szCs w:val="21"/>
        </w:rPr>
        <w:tab/>
      </w:r>
      <w:r>
        <w:rPr>
          <w:rFonts w:eastAsia="宋体"/>
          <w:b/>
          <w:bCs/>
          <w:sz w:val="21"/>
          <w:szCs w:val="21"/>
        </w:rPr>
        <w:t>Keep updating market data:</w:t>
      </w:r>
      <w:r>
        <w:rPr>
          <w:rFonts w:eastAsia="宋体"/>
          <w:sz w:val="21"/>
          <w:szCs w:val="21"/>
        </w:rPr>
        <w:t xml:space="preserve"> continue to process newly received incremental </w:t>
      </w:r>
      <w:r w:rsidR="00BC372E">
        <w:rPr>
          <w:rFonts w:eastAsia="宋体"/>
          <w:sz w:val="21"/>
          <w:szCs w:val="21"/>
        </w:rPr>
        <w:t xml:space="preserve">packets </w:t>
      </w:r>
      <w:r>
        <w:rPr>
          <w:rFonts w:eastAsia="宋体"/>
          <w:sz w:val="21"/>
          <w:szCs w:val="21"/>
        </w:rPr>
        <w:t xml:space="preserve">in the increasing order of </w:t>
      </w:r>
      <w:r w:rsidR="00D76794">
        <w:rPr>
          <w:rFonts w:eastAsia="宋体"/>
          <w:sz w:val="21"/>
          <w:szCs w:val="21"/>
        </w:rPr>
        <w:t xml:space="preserve">packet </w:t>
      </w:r>
      <w:r>
        <w:rPr>
          <w:rFonts w:eastAsia="宋体"/>
          <w:sz w:val="21"/>
          <w:szCs w:val="21"/>
        </w:rPr>
        <w:t>numbers.</w:t>
      </w:r>
    </w:p>
    <w:p w:rsidR="00D87BE3" w:rsidRPr="00DF7DB2" w:rsidRDefault="00A62CAD" w:rsidP="00504489">
      <w:pPr>
        <w:tabs>
          <w:tab w:val="left" w:pos="554"/>
        </w:tabs>
        <w:ind w:firstLine="360"/>
        <w:rPr>
          <w:rFonts w:eastAsia="宋体"/>
          <w:sz w:val="21"/>
          <w:szCs w:val="21"/>
        </w:rPr>
      </w:pPr>
      <w:r>
        <w:rPr>
          <w:rFonts w:eastAsia="宋体"/>
          <w:sz w:val="21"/>
          <w:szCs w:val="21"/>
        </w:rPr>
        <w:br w:type="page"/>
      </w:r>
    </w:p>
    <w:p w:rsidR="009005CD" w:rsidRDefault="00F64A11" w:rsidP="00504489">
      <w:pPr>
        <w:rPr>
          <w:rFonts w:eastAsia="宋体"/>
          <w:sz w:val="21"/>
          <w:szCs w:val="21"/>
        </w:rPr>
      </w:pPr>
      <w:r>
        <w:rPr>
          <w:noProof/>
          <w:lang w:eastAsia="zh-CN" w:bidi="ar-SA"/>
        </w:rPr>
        <w:lastRenderedPageBreak/>
        <w:pict w14:anchorId="6F1B5E52">
          <v:group id="组合 261" o:spid="_x0000_s1232" style="position:absolute;margin-left:10.9pt;margin-top:10.45pt;width:388.5pt;height:486.25pt;z-index:251673600;mso-width-relative:margin;mso-height-relative:margin" coordorigin=",-166" coordsize="53300,6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">
            <v:shape id="文本框 239" o:spid="_x0000_s1233" type="#_x0000_t202" style="position:absolute;width:8885;height:180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" filled="f" stroked="f" strokeweight=".5pt">
              <v:textbox style="mso-next-textbox:#文本框 239" inset="1mm,0,1mm,0">
                <w:txbxContent>
                  <w:p w:rsidR="00384D75" w:rsidRPr="00FF155C" w:rsidRDefault="00384D75" w:rsidP="00FF155C">
                    <w:pPr>
                      <w:jc w:val="center"/>
                      <w:rPr>
                        <w:rFonts w:eastAsiaTheme="minorEastAsia"/>
                        <w:color w:val="000000" w:themeColor="text1"/>
                        <w:sz w:val="13"/>
                        <w:szCs w:val="13"/>
                      </w:rPr>
                    </w:pPr>
                    <w:r>
                      <w:rPr>
                        <w:rFonts w:eastAsiaTheme="minorEastAsia"/>
                        <w:color w:val="000000" w:themeColor="text1"/>
                        <w:sz w:val="13"/>
                        <w:szCs w:val="13"/>
                      </w:rPr>
                      <w:t>Market Data Query Service</w:t>
                    </w:r>
                  </w:p>
                </w:txbxContent>
              </v:textbox>
            </v:shape>
            <v:shape id="文本框 240" o:spid="_x0000_s1234" type="#_x0000_t202" style="position:absolute;left:10651;top:-166;width:8885;height:22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" filled="f" stroked="f" strokeweight=".5pt">
              <v:textbox style="mso-next-textbox:#文本框 240" inset="1mm,0,1mm,0">
                <w:txbxContent>
                  <w:p w:rsidR="00384D75" w:rsidRPr="00FF155C" w:rsidRDefault="00384D75" w:rsidP="00FF155C">
                    <w:pPr>
                      <w:jc w:val="center"/>
                      <w:rPr>
                        <w:rFonts w:eastAsiaTheme="minorEastAsia"/>
                        <w:color w:val="000000" w:themeColor="text1"/>
                        <w:sz w:val="13"/>
                        <w:szCs w:val="13"/>
                      </w:rPr>
                    </w:pPr>
                    <w:r>
                      <w:rPr>
                        <w:rFonts w:eastAsiaTheme="minorEastAsia"/>
                        <w:color w:val="000000" w:themeColor="text1"/>
                        <w:sz w:val="13"/>
                        <w:szCs w:val="13"/>
                      </w:rPr>
                      <w:t>Market Data Incremental Service</w:t>
                    </w:r>
                  </w:p>
                </w:txbxContent>
              </v:textbox>
            </v:shape>
            <v:shape id="文本框 241" o:spid="_x0000_s1235" type="#_x0000_t202" style="position:absolute;left:28506;top:149;width:9921;height:1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" filled="f" stroked="f" strokeweight=".5pt">
              <v:textbox style="mso-next-textbox:#文本框 241" inset="1mm,0,1mm,0">
                <w:txbxContent>
                  <w:p w:rsidR="00384D75" w:rsidRPr="00FF155C" w:rsidRDefault="00384D75" w:rsidP="00FF155C">
                    <w:pPr>
                      <w:jc w:val="center"/>
                      <w:rPr>
                        <w:rFonts w:eastAsiaTheme="minorEastAsia"/>
                        <w:color w:val="000000" w:themeColor="text1"/>
                        <w:sz w:val="13"/>
                        <w:szCs w:val="13"/>
                      </w:rPr>
                    </w:pPr>
                    <w:r>
                      <w:rPr>
                        <w:rFonts w:eastAsiaTheme="minorEastAsia"/>
                        <w:color w:val="000000" w:themeColor="text1"/>
                        <w:sz w:val="13"/>
                        <w:szCs w:val="13"/>
                      </w:rPr>
                      <w:t>Client End</w:t>
                    </w:r>
                  </w:p>
                </w:txbxContent>
              </v:textbox>
            </v:shape>
            <v:shape id="文本框 242" o:spid="_x0000_s1236" type="#_x0000_t202" style="position:absolute;left:33470;top:4226;width:9920;height:171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" filled="f" stroked="f" strokeweight=".5pt">
              <v:textbox style="mso-next-textbox:#文本框 242"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Join multicast group</w:t>
                    </w:r>
                  </w:p>
                </w:txbxContent>
              </v:textbox>
            </v:shape>
            <v:shape id="文本框 243" o:spid="_x0000_s1237" type="#_x0000_t202" style="position:absolute;left:33461;top:11297;width:17530;height:25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" filled="f" stroked="f" strokeweight=".5pt">
              <v:textbox style="mso-next-textbox:#文本框 243"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Snoop incremental packets and cache</w:t>
                    </w:r>
                  </w:p>
                </w:txbxContent>
              </v:textbox>
            </v:shape>
            <v:shape id="文本框 244" o:spid="_x0000_s1238" type="#_x0000_t202" style="position:absolute;left:33464;top:39159;width:15218;height:25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" filled="f" stroked="f" strokeweight=".5pt">
              <v:textbox style="mso-next-textbox:#文本框 244"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Confirm data center is not changed</w:t>
                    </w:r>
                  </w:p>
                </w:txbxContent>
              </v:textbox>
            </v:shape>
            <v:shape id="文本框 245" o:spid="_x0000_s1239" type="#_x0000_t202" style="position:absolute;left:33470;top:43270;width:16476;height:21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" filled="f" stroked="f" strokeweight=".5pt">
              <v:textbox style="mso-next-textbox:#文本框 245"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Process cached incremental packets according to snapshot query results</w:t>
                    </w:r>
                  </w:p>
                </w:txbxContent>
              </v:textbox>
            </v:shape>
            <v:shape id="文本框 246" o:spid="_x0000_s1240" type="#_x0000_t202" style="position:absolute;left:33470;top:47939;width:16476;height:1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" filled="f" stroked="f" strokeweight=".5pt">
              <v:textbox style="mso-next-textbox:#文本框 246"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Process cached incremental packets</w:t>
                    </w:r>
                  </w:p>
                </w:txbxContent>
              </v:textbox>
            </v:shape>
            <v:shape id="文本框 247" o:spid="_x0000_s1241" type="#_x0000_t202" style="position:absolute;left:33464;top:54880;width:19836;height:224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" filled="f" stroked="f" strokeweight=".5pt">
              <v:textbox style="mso-next-textbox:#文本框 247"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Process newly received incremental packets</w:t>
                    </w:r>
                  </w:p>
                </w:txbxContent>
              </v:textbox>
            </v:shape>
            <v:shape id="文本框 248" o:spid="_x0000_s1242" type="#_x0000_t202" style="position:absolute;left:15351;top:50664;width:16477;height:38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" filled="f" stroked="f" strokeweight=".5pt">
              <v:textbox style="mso-next-textbox:#文本框 248" inset="1mm,0,1mm,0">
                <w:txbxContent>
                  <w:p w:rsidR="00384D75" w:rsidRPr="002C14AF" w:rsidRDefault="00384D75" w:rsidP="00206D1B">
                    <w:pPr>
                      <w:jc w:val="center"/>
                      <w:rPr>
                        <w:rFonts w:eastAsiaTheme="minorEastAsia"/>
                        <w:color w:val="000000" w:themeColor="text1"/>
                        <w:sz w:val="13"/>
                        <w:szCs w:val="13"/>
                      </w:rPr>
                    </w:pPr>
                    <w:r w:rsidRPr="002C14AF">
                      <w:rPr>
                        <w:rFonts w:eastAsiaTheme="minorEastAsia"/>
                        <w:color w:val="000000" w:themeColor="text1"/>
                        <w:sz w:val="13"/>
                        <w:szCs w:val="13"/>
                      </w:rPr>
                      <w:t>Multicast incremental</w:t>
                    </w:r>
                    <w:r>
                      <w:rPr>
                        <w:rFonts w:eastAsia="微软雅黑" w:hint="eastAsia"/>
                        <w:color w:val="000000" w:themeColor="text1"/>
                        <w:sz w:val="13"/>
                        <w:szCs w:val="13"/>
                        <w:lang w:eastAsia="zh-CN"/>
                      </w:rPr>
                      <w:t xml:space="preserve"> </w:t>
                    </w:r>
                    <w:r>
                      <w:rPr>
                        <w:rFonts w:eastAsia="宋体"/>
                        <w:color w:val="000000" w:themeColor="text1"/>
                        <w:sz w:val="13"/>
                        <w:szCs w:val="13"/>
                      </w:rPr>
                      <w:t>packets</w:t>
                    </w:r>
                    <w:r w:rsidRPr="00206D1B">
                      <w:rPr>
                        <w:rFonts w:eastAsia="宋体"/>
                        <w:color w:val="000000" w:themeColor="text1"/>
                        <w:sz w:val="13"/>
                        <w:szCs w:val="13"/>
                      </w:rPr>
                      <w:t>,</w:t>
                    </w:r>
                    <w:r>
                      <w:rPr>
                        <w:rFonts w:eastAsia="宋体"/>
                        <w:color w:val="000000" w:themeColor="text1"/>
                        <w:sz w:val="13"/>
                        <w:szCs w:val="13"/>
                      </w:rPr>
                      <w:t xml:space="preserve"> </w:t>
                    </w:r>
                    <w:r w:rsidRPr="00206D1B">
                      <w:rPr>
                        <w:rFonts w:eastAsia="宋体"/>
                        <w:color w:val="000000" w:themeColor="text1"/>
                        <w:sz w:val="13"/>
                        <w:szCs w:val="13"/>
                      </w:rPr>
                      <w:t xml:space="preserve">heartbeat </w:t>
                    </w:r>
                    <w:r>
                      <w:rPr>
                        <w:rFonts w:eastAsia="宋体"/>
                        <w:color w:val="000000" w:themeColor="text1"/>
                        <w:sz w:val="13"/>
                        <w:szCs w:val="13"/>
                      </w:rPr>
                      <w:t>packets</w:t>
                    </w:r>
                  </w:p>
                </w:txbxContent>
              </v:textbox>
            </v:shape>
            <v:shape id="文本框 249" o:spid="_x0000_s1243" type="#_x0000_t202" style="position:absolute;left:64;top:63231;width:8883;height:180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" filled="f" stroked="f" strokeweight=".5pt">
              <v:textbox style="mso-next-textbox:#文本框 249" inset="1mm,0,1mm,0">
                <w:txbxContent>
                  <w:p w:rsidR="00384D75" w:rsidRPr="00FF155C" w:rsidRDefault="00384D75" w:rsidP="00FF155C">
                    <w:pPr>
                      <w:jc w:val="center"/>
                      <w:rPr>
                        <w:rFonts w:eastAsiaTheme="minorEastAsia"/>
                        <w:color w:val="000000" w:themeColor="text1"/>
                        <w:sz w:val="13"/>
                        <w:szCs w:val="13"/>
                      </w:rPr>
                    </w:pPr>
                    <w:r>
                      <w:rPr>
                        <w:rFonts w:eastAsiaTheme="minorEastAsia"/>
                        <w:color w:val="000000" w:themeColor="text1"/>
                        <w:sz w:val="13"/>
                        <w:szCs w:val="13"/>
                      </w:rPr>
                      <w:t>Market Data Query Service</w:t>
                    </w:r>
                  </w:p>
                </w:txbxContent>
              </v:textbox>
            </v:shape>
            <v:shape id="文本框 250" o:spid="_x0000_s1244" type="#_x0000_t202" style="position:absolute;left:10587;top:62810;width:8885;height:24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" filled="f" stroked="f" strokeweight=".5pt">
              <v:textbox style="mso-next-textbox:#文本框 250" inset="1mm,0,1mm,0">
                <w:txbxContent>
                  <w:p w:rsidR="00384D75" w:rsidRPr="00FF155C" w:rsidRDefault="00384D75" w:rsidP="00FF155C">
                    <w:pPr>
                      <w:jc w:val="center"/>
                      <w:rPr>
                        <w:rFonts w:eastAsiaTheme="minorEastAsia"/>
                        <w:color w:val="000000" w:themeColor="text1"/>
                        <w:sz w:val="13"/>
                        <w:szCs w:val="13"/>
                      </w:rPr>
                    </w:pPr>
                    <w:r>
                      <w:rPr>
                        <w:rFonts w:eastAsiaTheme="minorEastAsia"/>
                        <w:color w:val="000000" w:themeColor="text1"/>
                        <w:sz w:val="13"/>
                        <w:szCs w:val="13"/>
                      </w:rPr>
                      <w:t>Market Data Incremental Service</w:t>
                    </w:r>
                  </w:p>
                </w:txbxContent>
              </v:textbox>
            </v:shape>
            <v:shape id="文本框 251" o:spid="_x0000_s1245" type="#_x0000_t202" style="position:absolute;left:28571;top:62684;width:9918;height:28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" filled="f" stroked="f" strokeweight=".5pt">
              <v:textbox style="mso-next-textbox:#文本框 251" inset="1mm,0,1mm,0">
                <w:txbxContent>
                  <w:p w:rsidR="00384D75" w:rsidRPr="00FF155C" w:rsidRDefault="00384D75" w:rsidP="00FF155C">
                    <w:pPr>
                      <w:jc w:val="center"/>
                      <w:rPr>
                        <w:rFonts w:eastAsiaTheme="minorEastAsia"/>
                        <w:color w:val="000000" w:themeColor="text1"/>
                        <w:sz w:val="13"/>
                        <w:szCs w:val="13"/>
                      </w:rPr>
                    </w:pPr>
                    <w:r w:rsidRPr="00206D1B">
                      <w:rPr>
                        <w:rFonts w:eastAsia="宋体"/>
                        <w:color w:val="000000" w:themeColor="text1"/>
                        <w:sz w:val="13"/>
                        <w:szCs w:val="13"/>
                      </w:rPr>
                      <w:t>Client</w:t>
                    </w:r>
                    <w:r>
                      <w:rPr>
                        <w:rFonts w:eastAsia="宋体"/>
                        <w:color w:val="000000" w:themeColor="text1"/>
                        <w:sz w:val="13"/>
                        <w:szCs w:val="13"/>
                      </w:rPr>
                      <w:t xml:space="preserve"> End</w:t>
                    </w:r>
                  </w:p>
                </w:txbxContent>
              </v:textbox>
            </v:shape>
            <v:shape id="文本框 252" o:spid="_x0000_s1246" type="#_x0000_t202" style="position:absolute;left:14447;top:7621;width:16778;height:26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" filled="f" stroked="f" strokeweight=".5pt">
              <v:textbox style="mso-next-textbox:#文本框 252" inset="1mm,0,1mm,0">
                <w:txbxContent>
                  <w:p w:rsidR="00384D75" w:rsidRPr="00172755" w:rsidRDefault="00384D75" w:rsidP="000E2F49">
                    <w:pPr>
                      <w:ind w:firstLineChars="218" w:firstLine="283"/>
                      <w:jc w:val="center"/>
                      <w:rPr>
                        <w:rFonts w:eastAsiaTheme="minorEastAsia"/>
                        <w:color w:val="000000" w:themeColor="text1"/>
                        <w:sz w:val="13"/>
                        <w:szCs w:val="13"/>
                      </w:rPr>
                    </w:pPr>
                    <w:r w:rsidRPr="00172755">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Pr>
                        <w:rFonts w:eastAsia="宋体"/>
                        <w:color w:val="000000" w:themeColor="text1"/>
                        <w:sz w:val="13"/>
                        <w:szCs w:val="13"/>
                      </w:rPr>
                      <w:t>packet</w:t>
                    </w:r>
                    <w:r w:rsidRPr="00172755">
                      <w:rPr>
                        <w:rFonts w:eastAsia="宋体"/>
                        <w:color w:val="000000" w:themeColor="text1"/>
                        <w:sz w:val="13"/>
                        <w:szCs w:val="13"/>
                      </w:rPr>
                      <w:t>s,</w:t>
                    </w:r>
                    <w:r>
                      <w:rPr>
                        <w:rFonts w:eastAsia="宋体"/>
                        <w:color w:val="000000" w:themeColor="text1"/>
                        <w:sz w:val="13"/>
                        <w:szCs w:val="13"/>
                      </w:rPr>
                      <w:t xml:space="preserve"> </w:t>
                    </w:r>
                    <w:r w:rsidRPr="00172755">
                      <w:rPr>
                        <w:rFonts w:eastAsia="宋体"/>
                        <w:color w:val="000000" w:themeColor="text1"/>
                        <w:sz w:val="13"/>
                        <w:szCs w:val="13"/>
                      </w:rPr>
                      <w:t xml:space="preserve">heartbeat </w:t>
                    </w:r>
                    <w:r w:rsidR="00962D30">
                      <w:rPr>
                        <w:rFonts w:eastAsia="宋体"/>
                        <w:color w:val="000000" w:themeColor="text1"/>
                        <w:sz w:val="13"/>
                        <w:szCs w:val="13"/>
                      </w:rPr>
                      <w:t>packets</w:t>
                    </w:r>
                  </w:p>
                </w:txbxContent>
              </v:textbox>
            </v:shape>
            <v:shape id="文本框 253" o:spid="_x0000_s1247" type="#_x0000_t202" style="position:absolute;left:5865;top:15786;width:9748;height:1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" filled="f" stroked="f" strokeweight=".5pt">
              <v:textbox style="mso-next-textbox:#文本框 253"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Try TCP connection</w:t>
                    </w:r>
                  </w:p>
                </w:txbxContent>
              </v:textbox>
            </v:shape>
            <v:shape id="文本框 254" o:spid="_x0000_s1248" type="#_x0000_t202" style="position:absolute;left:5089;top:18460;width:9748;height:1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" filled="f" stroked="f" strokeweight=".5pt">
              <v:textbox style="mso-next-textbox:#文本框 254"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Connected</w:t>
                    </w:r>
                  </w:p>
                </w:txbxContent>
              </v:textbox>
            </v:shape>
            <v:shape id="文本框 255" o:spid="_x0000_s1249" type="#_x0000_t202" style="position:absolute;left:14742;top:20614;width:17082;height:26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" filled="f" stroked="f" strokeweight=".5pt">
              <v:textbox style="mso-next-textbox:#文本框 255" inset="1mm,0,1mm,0">
                <w:txbxContent>
                  <w:p w:rsidR="00384D75" w:rsidRPr="00172755" w:rsidRDefault="00384D75" w:rsidP="000E2F49">
                    <w:pPr>
                      <w:ind w:firstLineChars="109" w:firstLine="142"/>
                      <w:jc w:val="center"/>
                      <w:rPr>
                        <w:rFonts w:eastAsiaTheme="minorEastAsia"/>
                        <w:color w:val="000000" w:themeColor="text1"/>
                        <w:sz w:val="13"/>
                        <w:szCs w:val="13"/>
                      </w:rPr>
                    </w:pPr>
                    <w:r w:rsidRPr="00172755">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Pr>
                        <w:rFonts w:eastAsia="宋体"/>
                        <w:color w:val="000000" w:themeColor="text1"/>
                        <w:sz w:val="13"/>
                        <w:szCs w:val="13"/>
                      </w:rPr>
                      <w:t>packet</w:t>
                    </w:r>
                    <w:r w:rsidRPr="00206D1B">
                      <w:rPr>
                        <w:rFonts w:eastAsia="宋体"/>
                        <w:color w:val="000000" w:themeColor="text1"/>
                        <w:sz w:val="13"/>
                        <w:szCs w:val="13"/>
                      </w:rPr>
                      <w:t>s,</w:t>
                    </w:r>
                    <w:r>
                      <w:rPr>
                        <w:rFonts w:eastAsia="宋体"/>
                        <w:color w:val="000000" w:themeColor="text1"/>
                        <w:sz w:val="13"/>
                        <w:szCs w:val="13"/>
                      </w:rPr>
                      <w:t xml:space="preserve"> </w:t>
                    </w:r>
                    <w:r w:rsidRPr="00206D1B">
                      <w:rPr>
                        <w:rFonts w:eastAsia="宋体"/>
                        <w:color w:val="000000" w:themeColor="text1"/>
                        <w:sz w:val="13"/>
                        <w:szCs w:val="13"/>
                      </w:rPr>
                      <w:t xml:space="preserve">heartbeat </w:t>
                    </w:r>
                    <w:r>
                      <w:rPr>
                        <w:rFonts w:eastAsia="宋体"/>
                        <w:color w:val="000000" w:themeColor="text1"/>
                        <w:sz w:val="13"/>
                        <w:szCs w:val="13"/>
                      </w:rPr>
                      <w:t>packet</w:t>
                    </w:r>
                    <w:r w:rsidRPr="00206D1B">
                      <w:rPr>
                        <w:rFonts w:eastAsia="宋体"/>
                        <w:color w:val="000000" w:themeColor="text1"/>
                        <w:sz w:val="13"/>
                        <w:szCs w:val="13"/>
                      </w:rPr>
                      <w:t>s</w:t>
                    </w:r>
                  </w:p>
                </w:txbxContent>
              </v:textbox>
            </v:shape>
            <v:shape id="文本框 256" o:spid="_x0000_s1250" type="#_x0000_t202" style="position:absolute;left:5865;top:24585;width:9748;height:1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" filled="f" stroked="f" strokeweight=".5pt">
              <v:textbox style="mso-next-textbox:#文本框 256"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Login Request</w:t>
                    </w:r>
                  </w:p>
                </w:txbxContent>
              </v:textbox>
            </v:shape>
            <v:shape id="文本框 257" o:spid="_x0000_s1251" type="#_x0000_t202" style="position:absolute;left:5089;top:27432;width:9748;height:171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" filled="f" stroked="f" strokeweight=".5pt">
              <v:textbox style="mso-next-textbox:#文本框 257"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Login Response</w:t>
                    </w:r>
                  </w:p>
                </w:txbxContent>
              </v:textbox>
            </v:shape>
            <v:shape id="文本框 258" o:spid="_x0000_s1252" type="#_x0000_t202" style="position:absolute;left:14741;top:29211;width:17083;height:29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" filled="f" stroked="f" strokeweight=".5pt">
              <v:textbox style="mso-next-textbox:#文本框 258" inset="1mm,0,1mm,0">
                <w:txbxContent>
                  <w:p w:rsidR="00384D75" w:rsidRPr="00172755" w:rsidRDefault="00384D75" w:rsidP="00206D1B">
                    <w:pPr>
                      <w:jc w:val="center"/>
                      <w:rPr>
                        <w:rFonts w:eastAsiaTheme="minorEastAsia"/>
                        <w:color w:val="000000" w:themeColor="text1"/>
                        <w:sz w:val="13"/>
                        <w:szCs w:val="13"/>
                      </w:rPr>
                    </w:pPr>
                    <w:r w:rsidRPr="00206D1B">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Pr>
                        <w:rFonts w:eastAsia="宋体"/>
                        <w:color w:val="000000" w:themeColor="text1"/>
                        <w:sz w:val="13"/>
                        <w:szCs w:val="13"/>
                      </w:rPr>
                      <w:t>packet</w:t>
                    </w:r>
                    <w:r w:rsidRPr="00206D1B">
                      <w:rPr>
                        <w:rFonts w:eastAsia="宋体"/>
                        <w:color w:val="000000" w:themeColor="text1"/>
                        <w:sz w:val="13"/>
                        <w:szCs w:val="13"/>
                      </w:rPr>
                      <w:t>s,</w:t>
                    </w:r>
                    <w:r>
                      <w:rPr>
                        <w:rFonts w:eastAsia="宋体"/>
                        <w:color w:val="000000" w:themeColor="text1"/>
                        <w:sz w:val="13"/>
                        <w:szCs w:val="13"/>
                      </w:rPr>
                      <w:t xml:space="preserve"> </w:t>
                    </w:r>
                    <w:r w:rsidRPr="00206D1B">
                      <w:rPr>
                        <w:rFonts w:eastAsia="宋体"/>
                        <w:color w:val="000000" w:themeColor="text1"/>
                        <w:sz w:val="13"/>
                        <w:szCs w:val="13"/>
                      </w:rPr>
                      <w:t xml:space="preserve">heartbeat </w:t>
                    </w:r>
                    <w:r>
                      <w:rPr>
                        <w:rFonts w:eastAsia="宋体"/>
                        <w:color w:val="000000" w:themeColor="text1"/>
                        <w:sz w:val="13"/>
                        <w:szCs w:val="13"/>
                      </w:rPr>
                      <w:t>packets</w:t>
                    </w:r>
                  </w:p>
                </w:txbxContent>
              </v:textbox>
            </v:shape>
            <v:shape id="文本框 259" o:spid="_x0000_s1253" type="#_x0000_t202" style="position:absolute;left:4388;top:33288;width:11715;height:19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" filled="f" stroked="f" strokeweight=".5pt">
              <v:textbox style="mso-next-textbox:#文本框 259" inset="1mm,0,1mm,0">
                <w:txbxContent>
                  <w:p w:rsidR="00384D75" w:rsidRPr="00FF155C" w:rsidRDefault="00384D75" w:rsidP="00FF155C">
                    <w:pPr>
                      <w:rPr>
                        <w:rFonts w:eastAsiaTheme="minorEastAsia"/>
                        <w:color w:val="000000" w:themeColor="text1"/>
                        <w:sz w:val="13"/>
                        <w:szCs w:val="13"/>
                      </w:rPr>
                    </w:pPr>
                    <w:r>
                      <w:rPr>
                        <w:rFonts w:eastAsiaTheme="minorEastAsia"/>
                        <w:color w:val="000000" w:themeColor="text1"/>
                        <w:sz w:val="13"/>
                        <w:szCs w:val="13"/>
                      </w:rPr>
                      <w:t>Snapshot Query Request</w:t>
                    </w:r>
                  </w:p>
                </w:txbxContent>
              </v:textbox>
            </v:shape>
            <v:shape id="文本框 260" o:spid="_x0000_s1254" type="#_x0000_t202" style="position:absolute;left:5024;top:36548;width:9876;height:31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" filled="f" stroked="f" strokeweight=".5pt">
              <v:textbox style="mso-next-textbox:#文本框 260" inset="1mm,0,1mm,0">
                <w:txbxContent>
                  <w:p w:rsidR="00384D75" w:rsidRPr="00FF155C" w:rsidRDefault="00384D75" w:rsidP="004C594F">
                    <w:pPr>
                      <w:jc w:val="center"/>
                      <w:rPr>
                        <w:rFonts w:eastAsiaTheme="minorEastAsia"/>
                        <w:color w:val="000000" w:themeColor="text1"/>
                        <w:sz w:val="13"/>
                        <w:szCs w:val="13"/>
                      </w:rPr>
                    </w:pPr>
                    <w:r>
                      <w:rPr>
                        <w:rFonts w:eastAsiaTheme="minorEastAsia"/>
                        <w:color w:val="000000" w:themeColor="text1"/>
                        <w:sz w:val="13"/>
                        <w:szCs w:val="13"/>
                      </w:rPr>
                      <w:t>Snapshot Query Response</w:t>
                    </w:r>
                  </w:p>
                </w:txbxContent>
              </v:textbox>
            </v:shape>
          </v:group>
        </w:pict>
      </w:r>
      <w:r w:rsidR="00460CDC">
        <w:rPr>
          <w:noProof/>
          <w:lang w:eastAsia="zh-CN" w:bidi="ar-SA"/>
        </w:rPr>
        <w:drawing>
          <wp:inline distT="0" distB="0" distL="0" distR="0">
            <wp:extent cx="4160258" cy="6504317"/>
            <wp:effectExtent l="0" t="0" r="0" b="0"/>
            <wp:docPr id="238" name="图片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cstate="print"/>
                    <a:stretch>
                      <a:fillRect/>
                    </a:stretch>
                  </pic:blipFill>
                  <pic:spPr>
                    <a:xfrm>
                      <a:off x="0" y="0"/>
                      <a:ext cx="4165459" cy="6512449"/>
                    </a:xfrm>
                    <a:prstGeom prst="rect">
                      <a:avLst/>
                    </a:prstGeom>
                  </pic:spPr>
                </pic:pic>
              </a:graphicData>
            </a:graphic>
          </wp:inline>
        </w:drawing>
      </w:r>
    </w:p>
    <w:p w:rsidR="00D87BE3" w:rsidRPr="00DF7DB2" w:rsidRDefault="00A62CAD" w:rsidP="00460CDC">
      <w:pPr>
        <w:pStyle w:val="20"/>
        <w:spacing w:before="240" w:after="240"/>
      </w:pPr>
      <w:bookmarkStart w:id="163" w:name="bookmark132"/>
      <w:bookmarkStart w:id="164" w:name="bookmark134"/>
      <w:bookmarkStart w:id="165" w:name="bookmark133"/>
      <w:bookmarkStart w:id="166" w:name="_Toc47534510"/>
      <w:r>
        <w:t>7.2 Market Data Recovery</w:t>
      </w:r>
      <w:bookmarkEnd w:id="163"/>
      <w:bookmarkEnd w:id="164"/>
      <w:bookmarkEnd w:id="165"/>
      <w:bookmarkEnd w:id="166"/>
    </w:p>
    <w:p w:rsidR="00D87BE3" w:rsidRPr="00DF7DB2" w:rsidRDefault="00A62CAD" w:rsidP="00CC78A1">
      <w:pPr>
        <w:spacing w:beforeLines="100" w:before="240" w:afterLines="100" w:after="240"/>
        <w:rPr>
          <w:rFonts w:eastAsia="宋体"/>
          <w:sz w:val="21"/>
          <w:szCs w:val="21"/>
        </w:rPr>
      </w:pPr>
      <w:r>
        <w:rPr>
          <w:rFonts w:eastAsia="宋体"/>
          <w:sz w:val="21"/>
          <w:szCs w:val="21"/>
        </w:rPr>
        <w:t>In some cases, it is necessary for users to recover market data. There are two recovery methods - recovery via snapshot and recovery via incremental supplement.</w:t>
      </w:r>
    </w:p>
    <w:p w:rsidR="00D87BE3" w:rsidRPr="00DF7DB2" w:rsidRDefault="00A62CAD" w:rsidP="00460CDC">
      <w:pPr>
        <w:pStyle w:val="30"/>
        <w:spacing w:before="240" w:after="240"/>
      </w:pPr>
      <w:bookmarkStart w:id="167" w:name="bookmark135"/>
      <w:bookmarkStart w:id="168" w:name="bookmark137"/>
      <w:bookmarkStart w:id="169" w:name="bookmark136"/>
      <w:bookmarkStart w:id="170" w:name="_Toc47534511"/>
      <w:r>
        <w:t>7</w:t>
      </w:r>
      <w:bookmarkEnd w:id="167"/>
      <w:r>
        <w:t>.2.1 Recovery via Snapshot</w:t>
      </w:r>
      <w:bookmarkEnd w:id="168"/>
      <w:bookmarkEnd w:id="169"/>
      <w:bookmarkEnd w:id="170"/>
    </w:p>
    <w:p w:rsidR="00460CDC" w:rsidRDefault="00A62CAD" w:rsidP="00CC78A1">
      <w:pPr>
        <w:spacing w:beforeLines="50" w:before="120" w:afterLines="50" w:after="120"/>
        <w:rPr>
          <w:rFonts w:eastAsia="宋体" w:cs="宋体"/>
          <w:sz w:val="21"/>
          <w:szCs w:val="21"/>
        </w:rPr>
      </w:pPr>
      <w:r>
        <w:rPr>
          <w:rFonts w:eastAsia="宋体"/>
          <w:sz w:val="21"/>
          <w:szCs w:val="21"/>
        </w:rPr>
        <w:t xml:space="preserve">The steps for recovery via snapshot are similar to those for </w:t>
      </w:r>
      <w:r w:rsidR="00F10F56">
        <w:rPr>
          <w:rFonts w:eastAsia="宋体"/>
          <w:sz w:val="21"/>
          <w:szCs w:val="21"/>
        </w:rPr>
        <w:t>starting</w:t>
      </w:r>
      <w:r>
        <w:rPr>
          <w:rFonts w:eastAsia="宋体"/>
          <w:sz w:val="21"/>
          <w:szCs w:val="21"/>
        </w:rPr>
        <w:t xml:space="preserve">: after querying the latest snapshot through the market data query </w:t>
      </w:r>
      <w:r w:rsidR="008E3582">
        <w:rPr>
          <w:rFonts w:eastAsia="宋体"/>
          <w:sz w:val="21"/>
          <w:szCs w:val="21"/>
        </w:rPr>
        <w:t>service</w:t>
      </w:r>
      <w:r>
        <w:rPr>
          <w:rFonts w:eastAsia="宋体"/>
          <w:sz w:val="21"/>
          <w:szCs w:val="21"/>
        </w:rPr>
        <w:t>, please process the</w:t>
      </w:r>
      <w:r w:rsidR="00AF14B6">
        <w:rPr>
          <w:rFonts w:eastAsia="宋体" w:hint="eastAsia"/>
          <w:sz w:val="21"/>
          <w:szCs w:val="21"/>
          <w:lang w:eastAsia="zh-CN"/>
        </w:rPr>
        <w:t xml:space="preserve"> </w:t>
      </w:r>
      <w:r>
        <w:rPr>
          <w:rFonts w:eastAsia="宋体"/>
          <w:sz w:val="21"/>
          <w:szCs w:val="21"/>
        </w:rPr>
        <w:t>incremental</w:t>
      </w:r>
      <w:r w:rsidR="00C02020">
        <w:rPr>
          <w:rFonts w:eastAsia="宋体"/>
          <w:sz w:val="21"/>
          <w:szCs w:val="21"/>
        </w:rPr>
        <w:t xml:space="preserve"> packets</w:t>
      </w:r>
      <w:r>
        <w:rPr>
          <w:rFonts w:eastAsia="宋体"/>
          <w:sz w:val="21"/>
          <w:szCs w:val="21"/>
        </w:rPr>
        <w:t xml:space="preserve"> according to the latest snapshot.</w:t>
      </w:r>
    </w:p>
    <w:p w:rsidR="00CC78A1" w:rsidRDefault="00671A88">
      <w:pPr>
        <w:spacing w:beforeLines="50" w:before="120" w:afterLines="50" w:after="120"/>
        <w:rPr>
          <w:rFonts w:eastAsia="宋体"/>
          <w:sz w:val="21"/>
          <w:szCs w:val="21"/>
        </w:rPr>
      </w:pPr>
      <w:r>
        <w:rPr>
          <w:rFonts w:eastAsia="宋体"/>
          <w:sz w:val="21"/>
          <w:szCs w:val="21"/>
        </w:rPr>
        <w:t>Recovery via snapshot is recommended in the following scenarios:</w:t>
      </w:r>
    </w:p>
    <w:p w:rsidR="00460CDC" w:rsidRPr="00460CDC" w:rsidRDefault="00A62CAD" w:rsidP="00460CDC">
      <w:pPr>
        <w:pStyle w:val="a6"/>
        <w:numPr>
          <w:ilvl w:val="0"/>
          <w:numId w:val="41"/>
        </w:numPr>
        <w:ind w:firstLineChars="0"/>
        <w:rPr>
          <w:rFonts w:eastAsia="宋体"/>
          <w:sz w:val="21"/>
          <w:szCs w:val="21"/>
        </w:rPr>
      </w:pPr>
      <w:r>
        <w:rPr>
          <w:rFonts w:eastAsia="宋体" w:cs="宋体"/>
          <w:sz w:val="21"/>
          <w:szCs w:val="21"/>
        </w:rPr>
        <w:t xml:space="preserve">Loss of large amounts of incremental </w:t>
      </w:r>
      <w:r w:rsidR="00C525D9">
        <w:rPr>
          <w:rFonts w:eastAsia="宋体" w:cs="宋体"/>
          <w:sz w:val="21"/>
          <w:szCs w:val="21"/>
        </w:rPr>
        <w:t>packets</w:t>
      </w:r>
      <w:r>
        <w:rPr>
          <w:rFonts w:eastAsia="宋体" w:cs="宋体"/>
          <w:sz w:val="21"/>
          <w:szCs w:val="21"/>
        </w:rPr>
        <w:t>;</w:t>
      </w:r>
    </w:p>
    <w:p w:rsidR="00D87BE3" w:rsidRPr="00460CDC" w:rsidRDefault="00671A88" w:rsidP="00460CDC">
      <w:pPr>
        <w:pStyle w:val="a6"/>
        <w:numPr>
          <w:ilvl w:val="0"/>
          <w:numId w:val="41"/>
        </w:numPr>
        <w:ind w:firstLineChars="0"/>
        <w:rPr>
          <w:rFonts w:eastAsia="宋体"/>
          <w:sz w:val="21"/>
          <w:szCs w:val="21"/>
        </w:rPr>
      </w:pPr>
      <w:r>
        <w:rPr>
          <w:rFonts w:eastAsia="宋体"/>
          <w:sz w:val="21"/>
          <w:szCs w:val="21"/>
        </w:rPr>
        <w:t>Heartbeat timeout;</w:t>
      </w:r>
    </w:p>
    <w:p w:rsidR="00D87BE3" w:rsidRPr="00460CDC" w:rsidRDefault="00A62CAD" w:rsidP="00460CDC">
      <w:pPr>
        <w:pStyle w:val="a6"/>
        <w:numPr>
          <w:ilvl w:val="0"/>
          <w:numId w:val="41"/>
        </w:numPr>
        <w:ind w:firstLineChars="0"/>
        <w:rPr>
          <w:rFonts w:eastAsia="宋体"/>
          <w:sz w:val="21"/>
          <w:szCs w:val="21"/>
        </w:rPr>
      </w:pPr>
      <w:r>
        <w:rPr>
          <w:rFonts w:eastAsia="宋体"/>
          <w:sz w:val="21"/>
          <w:szCs w:val="21"/>
        </w:rPr>
        <w:t>Change of data centers.</w:t>
      </w:r>
    </w:p>
    <w:p w:rsidR="00D87BE3" w:rsidRPr="00DF7DB2" w:rsidRDefault="00A62CAD" w:rsidP="00CC78A1">
      <w:pPr>
        <w:spacing w:beforeLines="100" w:before="240" w:afterLines="100" w:after="240"/>
        <w:rPr>
          <w:rFonts w:eastAsia="宋体"/>
          <w:sz w:val="21"/>
          <w:szCs w:val="21"/>
        </w:rPr>
      </w:pPr>
      <w:r>
        <w:rPr>
          <w:rFonts w:eastAsia="宋体"/>
          <w:sz w:val="21"/>
          <w:szCs w:val="21"/>
        </w:rPr>
        <w:t>The detailed steps are as follows:</w:t>
      </w:r>
      <w:r>
        <w:rPr>
          <w:rFonts w:eastAsia="宋体"/>
          <w:sz w:val="21"/>
          <w:szCs w:val="21"/>
        </w:rPr>
        <w:br w:type="page"/>
      </w:r>
    </w:p>
    <w:p w:rsidR="00D87BE3" w:rsidRPr="00DF7DB2" w:rsidRDefault="00A62CAD" w:rsidP="00460CDC">
      <w:pPr>
        <w:ind w:leftChars="200" w:left="900" w:hangingChars="200" w:hanging="420"/>
        <w:jc w:val="both"/>
        <w:rPr>
          <w:rFonts w:eastAsia="宋体"/>
          <w:sz w:val="21"/>
          <w:szCs w:val="21"/>
        </w:rPr>
      </w:pPr>
      <w:r>
        <w:rPr>
          <w:rFonts w:eastAsia="宋体"/>
          <w:sz w:val="21"/>
          <w:szCs w:val="21"/>
        </w:rPr>
        <w:lastRenderedPageBreak/>
        <w:t>1.</w:t>
      </w:r>
      <w:r>
        <w:rPr>
          <w:rFonts w:eastAsia="宋体"/>
          <w:sz w:val="21"/>
          <w:szCs w:val="21"/>
        </w:rPr>
        <w:tab/>
        <w:t xml:space="preserve">Keep receiving MIRP </w:t>
      </w:r>
      <w:r w:rsidR="00567AB0">
        <w:rPr>
          <w:rFonts w:eastAsia="宋体" w:hint="eastAsia"/>
          <w:sz w:val="21"/>
          <w:szCs w:val="21"/>
          <w:lang w:eastAsia="zh-CN"/>
        </w:rPr>
        <w:t>packets</w:t>
      </w:r>
      <w:r>
        <w:rPr>
          <w:rFonts w:eastAsia="宋体"/>
          <w:sz w:val="21"/>
          <w:szCs w:val="21"/>
        </w:rPr>
        <w:t xml:space="preserve"> and cache all </w:t>
      </w:r>
      <w:r w:rsidR="00EC0F15">
        <w:rPr>
          <w:rFonts w:eastAsia="宋体"/>
          <w:sz w:val="21"/>
          <w:szCs w:val="21"/>
        </w:rPr>
        <w:t>incremental packet</w:t>
      </w:r>
      <w:r>
        <w:rPr>
          <w:rFonts w:eastAsia="宋体"/>
          <w:sz w:val="21"/>
          <w:szCs w:val="21"/>
        </w:rPr>
        <w:t>s; notice the change of the data center number during the cache.</w:t>
      </w:r>
    </w:p>
    <w:p w:rsidR="00D87BE3" w:rsidRPr="00DF7DB2" w:rsidRDefault="00A62CAD" w:rsidP="00460CDC">
      <w:pPr>
        <w:ind w:leftChars="200" w:left="900" w:hangingChars="200" w:hanging="420"/>
        <w:jc w:val="both"/>
        <w:rPr>
          <w:rFonts w:eastAsia="宋体"/>
          <w:sz w:val="21"/>
          <w:szCs w:val="21"/>
        </w:rPr>
      </w:pPr>
      <w:r>
        <w:rPr>
          <w:rFonts w:eastAsia="宋体"/>
          <w:sz w:val="21"/>
          <w:szCs w:val="21"/>
        </w:rPr>
        <w:t>2.</w:t>
      </w:r>
      <w:r>
        <w:rPr>
          <w:rFonts w:eastAsia="宋体"/>
          <w:sz w:val="21"/>
          <w:szCs w:val="21"/>
        </w:rPr>
        <w:tab/>
      </w:r>
      <w:r w:rsidR="00567AB0">
        <w:rPr>
          <w:rFonts w:eastAsia="宋体"/>
          <w:sz w:val="21"/>
          <w:szCs w:val="21"/>
        </w:rPr>
        <w:t xml:space="preserve">Query </w:t>
      </w:r>
      <w:r>
        <w:rPr>
          <w:rFonts w:eastAsia="宋体"/>
          <w:sz w:val="21"/>
          <w:szCs w:val="21"/>
        </w:rPr>
        <w:t>the latest topic snapshots; if the connection fails, please re-connect and log in first.</w:t>
      </w:r>
    </w:p>
    <w:p w:rsidR="00D87BE3" w:rsidRPr="00DF7DB2" w:rsidRDefault="00A62CAD" w:rsidP="00460CDC">
      <w:pPr>
        <w:ind w:leftChars="200" w:left="900" w:hangingChars="200" w:hanging="420"/>
        <w:jc w:val="both"/>
        <w:rPr>
          <w:rFonts w:eastAsia="宋体"/>
          <w:sz w:val="21"/>
          <w:szCs w:val="21"/>
        </w:rPr>
      </w:pPr>
      <w:r>
        <w:rPr>
          <w:rFonts w:eastAsia="宋体"/>
          <w:sz w:val="21"/>
          <w:szCs w:val="21"/>
        </w:rPr>
        <w:t>3.</w:t>
      </w:r>
      <w:r>
        <w:rPr>
          <w:rFonts w:eastAsia="宋体"/>
          <w:sz w:val="21"/>
          <w:szCs w:val="21"/>
        </w:rPr>
        <w:tab/>
        <w:t>Check data center.</w:t>
      </w:r>
    </w:p>
    <w:p w:rsidR="00D87BE3" w:rsidRPr="00DF7DB2" w:rsidRDefault="00A62CAD" w:rsidP="00460CDC">
      <w:pPr>
        <w:ind w:leftChars="200" w:left="900" w:hangingChars="200" w:hanging="420"/>
        <w:jc w:val="both"/>
        <w:rPr>
          <w:rFonts w:eastAsia="宋体"/>
          <w:sz w:val="21"/>
          <w:szCs w:val="21"/>
        </w:rPr>
      </w:pPr>
      <w:r>
        <w:rPr>
          <w:rFonts w:eastAsia="宋体"/>
          <w:sz w:val="21"/>
          <w:szCs w:val="21"/>
        </w:rPr>
        <w:t>4.</w:t>
      </w:r>
      <w:r>
        <w:rPr>
          <w:rFonts w:eastAsia="宋体"/>
          <w:sz w:val="21"/>
          <w:szCs w:val="21"/>
        </w:rPr>
        <w:tab/>
        <w:t xml:space="preserve">According to the topic snapshot sent from the Platform, sequentially process the cached incremental </w:t>
      </w:r>
      <w:r w:rsidR="00023FBE">
        <w:rPr>
          <w:rFonts w:eastAsia="宋体"/>
          <w:sz w:val="21"/>
          <w:szCs w:val="21"/>
        </w:rPr>
        <w:t>packets</w:t>
      </w:r>
      <w:r>
        <w:rPr>
          <w:rFonts w:eastAsia="宋体"/>
          <w:sz w:val="21"/>
          <w:szCs w:val="21"/>
        </w:rPr>
        <w:t>:</w:t>
      </w:r>
    </w:p>
    <w:p w:rsidR="00D87BE3" w:rsidRPr="00DF7DB2" w:rsidRDefault="00460CDC" w:rsidP="00460CDC">
      <w:pPr>
        <w:ind w:leftChars="400" w:left="1380" w:hangingChars="200" w:hanging="420"/>
        <w:jc w:val="both"/>
        <w:rPr>
          <w:rFonts w:eastAsia="宋体"/>
          <w:sz w:val="21"/>
          <w:szCs w:val="21"/>
        </w:rPr>
      </w:pPr>
      <w:r>
        <w:rPr>
          <w:rFonts w:eastAsia="宋体"/>
          <w:sz w:val="21"/>
          <w:szCs w:val="21"/>
        </w:rPr>
        <w:t>1)</w:t>
      </w:r>
      <w:r>
        <w:rPr>
          <w:rFonts w:eastAsia="宋体"/>
          <w:sz w:val="21"/>
          <w:szCs w:val="21"/>
        </w:rPr>
        <w:tab/>
        <w:t xml:space="preserve">Discard </w:t>
      </w:r>
      <w:r w:rsidR="00111FB5">
        <w:rPr>
          <w:rFonts w:eastAsia="宋体"/>
          <w:sz w:val="21"/>
          <w:szCs w:val="21"/>
        </w:rPr>
        <w:t xml:space="preserve">packets </w:t>
      </w:r>
      <w:r>
        <w:rPr>
          <w:rFonts w:eastAsia="宋体"/>
          <w:sz w:val="21"/>
          <w:szCs w:val="21"/>
        </w:rPr>
        <w:t xml:space="preserve">with a number no larger than the latest incremental </w:t>
      </w:r>
      <w:r w:rsidR="000B3D3C">
        <w:rPr>
          <w:rFonts w:eastAsia="宋体"/>
          <w:sz w:val="21"/>
          <w:szCs w:val="21"/>
        </w:rPr>
        <w:t xml:space="preserve">packet </w:t>
      </w:r>
      <w:r>
        <w:rPr>
          <w:rFonts w:eastAsia="宋体"/>
          <w:sz w:val="21"/>
          <w:szCs w:val="21"/>
        </w:rPr>
        <w:t>number in the snapshot.</w:t>
      </w:r>
    </w:p>
    <w:p w:rsidR="00D87BE3" w:rsidRPr="00DF7DB2" w:rsidRDefault="00A62CAD" w:rsidP="00460CDC">
      <w:pPr>
        <w:ind w:leftChars="400" w:left="1380" w:hangingChars="200" w:hanging="420"/>
        <w:jc w:val="both"/>
        <w:rPr>
          <w:rFonts w:eastAsia="宋体"/>
          <w:sz w:val="21"/>
          <w:szCs w:val="21"/>
        </w:rPr>
      </w:pPr>
      <w:r>
        <w:rPr>
          <w:rFonts w:eastAsia="宋体"/>
          <w:sz w:val="21"/>
          <w:szCs w:val="21"/>
        </w:rPr>
        <w:t>2)</w:t>
      </w:r>
      <w:r>
        <w:rPr>
          <w:rFonts w:eastAsia="宋体"/>
          <w:sz w:val="21"/>
          <w:szCs w:val="21"/>
        </w:rPr>
        <w:tab/>
        <w:t xml:space="preserve">Check and confirm that the current </w:t>
      </w:r>
      <w:r w:rsidR="00EC0F15">
        <w:rPr>
          <w:rFonts w:eastAsia="宋体"/>
          <w:sz w:val="21"/>
          <w:szCs w:val="21"/>
        </w:rPr>
        <w:t>incremental packet</w:t>
      </w:r>
      <w:r>
        <w:rPr>
          <w:rFonts w:eastAsia="宋体"/>
          <w:sz w:val="21"/>
          <w:szCs w:val="21"/>
        </w:rPr>
        <w:t xml:space="preserve"> number is the latest number of the incremental </w:t>
      </w:r>
      <w:r w:rsidR="000B3D3C">
        <w:rPr>
          <w:rFonts w:eastAsia="宋体"/>
          <w:sz w:val="21"/>
          <w:szCs w:val="21"/>
        </w:rPr>
        <w:t xml:space="preserve">packet </w:t>
      </w:r>
      <w:r>
        <w:rPr>
          <w:rFonts w:eastAsia="宋体"/>
          <w:sz w:val="21"/>
          <w:szCs w:val="21"/>
        </w:rPr>
        <w:t>in the snapshot +1, otherwise, it is necessary to return to Step 2 to restart snapshot query.</w:t>
      </w:r>
    </w:p>
    <w:p w:rsidR="00D87BE3" w:rsidRPr="00DF7DB2" w:rsidRDefault="00460CDC" w:rsidP="00460CDC">
      <w:pPr>
        <w:ind w:leftChars="400" w:left="1380" w:hangingChars="200" w:hanging="420"/>
        <w:jc w:val="both"/>
        <w:rPr>
          <w:rFonts w:eastAsia="宋体"/>
          <w:sz w:val="21"/>
          <w:szCs w:val="21"/>
        </w:rPr>
      </w:pPr>
      <w:r>
        <w:rPr>
          <w:rFonts w:eastAsia="宋体"/>
          <w:sz w:val="21"/>
          <w:szCs w:val="21"/>
        </w:rPr>
        <w:t>3)</w:t>
      </w:r>
      <w:r>
        <w:rPr>
          <w:rFonts w:eastAsia="宋体"/>
          <w:sz w:val="21"/>
          <w:szCs w:val="21"/>
        </w:rPr>
        <w:tab/>
        <w:t xml:space="preserve">Process </w:t>
      </w:r>
      <w:r w:rsidR="00EC0F15">
        <w:rPr>
          <w:rFonts w:eastAsia="宋体"/>
          <w:sz w:val="21"/>
          <w:szCs w:val="21"/>
        </w:rPr>
        <w:t>incremental packet</w:t>
      </w:r>
      <w:r>
        <w:rPr>
          <w:rFonts w:eastAsia="宋体"/>
          <w:sz w:val="21"/>
          <w:szCs w:val="21"/>
        </w:rPr>
        <w:t xml:space="preserve">s in the increasing order of </w:t>
      </w:r>
      <w:r w:rsidR="00C54F15">
        <w:rPr>
          <w:rFonts w:eastAsia="宋体"/>
          <w:sz w:val="21"/>
          <w:szCs w:val="21"/>
        </w:rPr>
        <w:t xml:space="preserve">packet </w:t>
      </w:r>
      <w:r>
        <w:rPr>
          <w:rFonts w:eastAsia="宋体"/>
          <w:sz w:val="21"/>
          <w:szCs w:val="21"/>
        </w:rPr>
        <w:t xml:space="preserve">numbers (if the </w:t>
      </w:r>
      <w:r w:rsidR="00C54F15">
        <w:rPr>
          <w:rFonts w:eastAsia="宋体"/>
          <w:sz w:val="21"/>
          <w:szCs w:val="21"/>
        </w:rPr>
        <w:t xml:space="preserve">packet </w:t>
      </w:r>
      <w:r>
        <w:rPr>
          <w:rFonts w:eastAsia="宋体"/>
          <w:sz w:val="21"/>
          <w:szCs w:val="21"/>
        </w:rPr>
        <w:t>body is encrypted, decrypt with the encryption information contained in the topic attributes).</w:t>
      </w:r>
    </w:p>
    <w:p w:rsidR="00D87BE3" w:rsidRPr="00DF7DB2" w:rsidRDefault="00A62CAD" w:rsidP="00460CDC">
      <w:pPr>
        <w:ind w:leftChars="200" w:left="900" w:hangingChars="200" w:hanging="420"/>
        <w:jc w:val="both"/>
        <w:rPr>
          <w:rFonts w:eastAsia="宋体"/>
          <w:sz w:val="21"/>
          <w:szCs w:val="21"/>
        </w:rPr>
      </w:pPr>
      <w:r>
        <w:rPr>
          <w:rFonts w:eastAsia="宋体"/>
          <w:sz w:val="21"/>
          <w:szCs w:val="21"/>
        </w:rPr>
        <w:t>5.</w:t>
      </w:r>
      <w:r>
        <w:rPr>
          <w:rFonts w:eastAsia="宋体"/>
          <w:sz w:val="21"/>
          <w:szCs w:val="21"/>
        </w:rPr>
        <w:tab/>
        <w:t xml:space="preserve">Continue to process newly received incremental </w:t>
      </w:r>
      <w:r w:rsidR="00A961D1">
        <w:rPr>
          <w:rFonts w:eastAsia="宋体"/>
          <w:sz w:val="21"/>
          <w:szCs w:val="21"/>
        </w:rPr>
        <w:t xml:space="preserve">packets </w:t>
      </w:r>
      <w:r>
        <w:rPr>
          <w:rFonts w:eastAsia="宋体"/>
          <w:sz w:val="21"/>
          <w:szCs w:val="21"/>
        </w:rPr>
        <w:t xml:space="preserve">in the increasing order of </w:t>
      </w:r>
      <w:r w:rsidR="00A961D1">
        <w:rPr>
          <w:rFonts w:eastAsia="宋体"/>
          <w:sz w:val="21"/>
          <w:szCs w:val="21"/>
        </w:rPr>
        <w:t>packet</w:t>
      </w:r>
      <w:r w:rsidR="00E9465F">
        <w:rPr>
          <w:rFonts w:eastAsia="宋体"/>
          <w:sz w:val="21"/>
          <w:szCs w:val="21"/>
        </w:rPr>
        <w:t xml:space="preserve"> </w:t>
      </w:r>
      <w:r>
        <w:rPr>
          <w:rFonts w:eastAsia="宋体"/>
          <w:sz w:val="21"/>
          <w:szCs w:val="21"/>
        </w:rPr>
        <w:t>numbers.</w:t>
      </w:r>
    </w:p>
    <w:p w:rsidR="00460CDC" w:rsidRDefault="00460CDC" w:rsidP="00504489">
      <w:pPr>
        <w:rPr>
          <w:rFonts w:eastAsia="宋体"/>
          <w:sz w:val="21"/>
          <w:szCs w:val="21"/>
        </w:rPr>
      </w:pPr>
    </w:p>
    <w:p w:rsidR="00460CDC" w:rsidRDefault="00F64A11" w:rsidP="00504489">
      <w:pPr>
        <w:rPr>
          <w:rFonts w:eastAsia="宋体"/>
          <w:sz w:val="21"/>
          <w:szCs w:val="21"/>
        </w:rPr>
      </w:pPr>
      <w:r>
        <w:rPr>
          <w:noProof/>
          <w:lang w:eastAsia="zh-CN" w:bidi="ar-SA"/>
        </w:rPr>
        <w:pict w14:anchorId="487E1D3A">
          <v:group id="组合 269" o:spid="_x0000_s1255" style="position:absolute;margin-left:11.35pt;margin-top:6.55pt;width:442.95pt;height:334.35pt;z-index:251674624;mso-width-relative:margin;mso-height-relative:margin" coordorigin="178,-738" coordsize="56255,42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">
            <v:shape id="文本框 263" o:spid="_x0000_s1256" type="#_x0000_t202" style="position:absolute;left:178;top:178;width:8223;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" filled="f" stroked="f" strokeweight=".5pt">
              <v:textbox style="mso-next-textbox:#文本框 263" inset="1mm,0,1mm,0">
                <w:txbxContent>
                  <w:p w:rsidR="00384D75" w:rsidRPr="00FF155C" w:rsidRDefault="00384D75" w:rsidP="00460CDC">
                    <w:pPr>
                      <w:jc w:val="center"/>
                      <w:rPr>
                        <w:rFonts w:eastAsiaTheme="minorEastAsia"/>
                        <w:color w:val="000000" w:themeColor="text1"/>
                        <w:sz w:val="13"/>
                        <w:szCs w:val="13"/>
                      </w:rPr>
                    </w:pPr>
                    <w:r>
                      <w:rPr>
                        <w:rFonts w:eastAsiaTheme="minorEastAsia"/>
                        <w:color w:val="000000" w:themeColor="text1"/>
                        <w:sz w:val="13"/>
                        <w:szCs w:val="13"/>
                      </w:rPr>
                      <w:t>Market Data Query Service</w:t>
                    </w:r>
                  </w:p>
                </w:txbxContent>
              </v:textbox>
            </v:shape>
            <v:shape id="文本框 264" o:spid="_x0000_s1257" type="#_x0000_t202" style="position:absolute;left:193;top:38851;width:8224;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" filled="f" stroked="f" strokeweight=".5pt">
              <v:textbox style="mso-next-textbox:#文本框 264" inset="1mm,0,1mm,0">
                <w:txbxContent>
                  <w:p w:rsidR="00384D75" w:rsidRPr="00FF155C" w:rsidRDefault="00384D75" w:rsidP="00460CDC">
                    <w:pPr>
                      <w:jc w:val="center"/>
                      <w:rPr>
                        <w:rFonts w:eastAsiaTheme="minorEastAsia"/>
                        <w:color w:val="000000" w:themeColor="text1"/>
                        <w:sz w:val="13"/>
                        <w:szCs w:val="13"/>
                      </w:rPr>
                    </w:pPr>
                    <w:r>
                      <w:rPr>
                        <w:rFonts w:eastAsiaTheme="minorEastAsia"/>
                        <w:color w:val="000000" w:themeColor="text1"/>
                        <w:sz w:val="13"/>
                        <w:szCs w:val="13"/>
                      </w:rPr>
                      <w:t>Market Data Query Service</w:t>
                    </w:r>
                  </w:p>
                </w:txbxContent>
              </v:textbox>
            </v:shape>
            <v:shape id="文本框 265" o:spid="_x0000_s1258" type="#_x0000_t202" style="position:absolute;left:10335;top:-738;width:8974;height:368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" filled="f" stroked="f" strokeweight=".5pt">
              <v:textbox style="mso-next-textbox:#文本框 265" inset="1mm,0,1mm,0">
                <w:txbxContent>
                  <w:p w:rsidR="00384D75" w:rsidRPr="00172755" w:rsidRDefault="00384D75" w:rsidP="00460CDC">
                    <w:pPr>
                      <w:jc w:val="center"/>
                      <w:rPr>
                        <w:rFonts w:eastAsiaTheme="minorEastAsia"/>
                        <w:color w:val="000000" w:themeColor="text1"/>
                        <w:sz w:val="13"/>
                        <w:szCs w:val="13"/>
                      </w:rPr>
                    </w:pPr>
                    <w:r w:rsidRPr="00172755">
                      <w:rPr>
                        <w:rFonts w:eastAsiaTheme="minorEastAsia"/>
                        <w:color w:val="000000" w:themeColor="text1"/>
                        <w:sz w:val="13"/>
                        <w:szCs w:val="13"/>
                      </w:rPr>
                      <w:t>Market Data</w:t>
                    </w:r>
                    <w:r>
                      <w:rPr>
                        <w:rFonts w:eastAsiaTheme="minorEastAsia"/>
                        <w:color w:val="000000" w:themeColor="text1"/>
                        <w:sz w:val="13"/>
                        <w:szCs w:val="13"/>
                      </w:rPr>
                      <w:t xml:space="preserve"> </w:t>
                    </w:r>
                    <w:r w:rsidRPr="00172755">
                      <w:rPr>
                        <w:rFonts w:eastAsia="宋体"/>
                        <w:color w:val="000000" w:themeColor="text1"/>
                        <w:sz w:val="13"/>
                        <w:szCs w:val="13"/>
                      </w:rPr>
                      <w:t>Incremental</w:t>
                    </w:r>
                    <w:r>
                      <w:rPr>
                        <w:rFonts w:eastAsia="宋体"/>
                        <w:color w:val="000000" w:themeColor="text1"/>
                        <w:sz w:val="13"/>
                        <w:szCs w:val="13"/>
                      </w:rPr>
                      <w:t xml:space="preserve"> Service</w:t>
                    </w:r>
                  </w:p>
                </w:txbxContent>
              </v:textbox>
            </v:shape>
            <v:shape id="文本框 266" o:spid="_x0000_s1259" type="#_x0000_t202" style="position:absolute;left:10406;top:38040;width:8903;height:36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" filled="f" stroked="f" strokeweight=".5pt">
              <v:textbox style="mso-next-textbox:#文本框 266" inset="1mm,0,1mm,0">
                <w:txbxContent>
                  <w:p w:rsidR="00384D75" w:rsidRPr="006042CF" w:rsidRDefault="00384D75" w:rsidP="00460CDC">
                    <w:pPr>
                      <w:jc w:val="center"/>
                      <w:rPr>
                        <w:rFonts w:eastAsiaTheme="minorEastAsia"/>
                        <w:color w:val="000000" w:themeColor="text1"/>
                        <w:sz w:val="13"/>
                        <w:szCs w:val="13"/>
                      </w:rPr>
                    </w:pPr>
                    <w:r w:rsidRPr="006042CF">
                      <w:rPr>
                        <w:rFonts w:eastAsiaTheme="minorEastAsia"/>
                        <w:color w:val="000000" w:themeColor="text1"/>
                        <w:sz w:val="13"/>
                        <w:szCs w:val="13"/>
                      </w:rPr>
                      <w:t>Market Data</w:t>
                    </w:r>
                    <w:r>
                      <w:rPr>
                        <w:rFonts w:eastAsiaTheme="minorEastAsia"/>
                        <w:color w:val="000000" w:themeColor="text1"/>
                        <w:sz w:val="13"/>
                        <w:szCs w:val="13"/>
                      </w:rPr>
                      <w:t xml:space="preserve"> </w:t>
                    </w:r>
                    <w:r w:rsidRPr="006042CF">
                      <w:rPr>
                        <w:rFonts w:eastAsia="宋体"/>
                        <w:color w:val="000000" w:themeColor="text1"/>
                        <w:sz w:val="13"/>
                        <w:szCs w:val="13"/>
                      </w:rPr>
                      <w:t>Incremental</w:t>
                    </w:r>
                    <w:r>
                      <w:rPr>
                        <w:rFonts w:eastAsia="宋体"/>
                        <w:color w:val="000000" w:themeColor="text1"/>
                        <w:sz w:val="13"/>
                        <w:szCs w:val="13"/>
                      </w:rPr>
                      <w:t xml:space="preserve"> Service</w:t>
                    </w:r>
                  </w:p>
                </w:txbxContent>
              </v:textbox>
            </v:shape>
            <v:shape id="文本框 267" o:spid="_x0000_s1260" type="#_x0000_t202" style="position:absolute;left:27842;top:178;width:9918;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" filled="f" stroked="f" strokeweight=".5pt">
              <v:textbox style="mso-next-textbox:#文本框 267" inset="1mm,0,1mm,0">
                <w:txbxContent>
                  <w:p w:rsidR="00384D75" w:rsidRPr="00172755" w:rsidRDefault="00384D75" w:rsidP="00460CDC">
                    <w:pPr>
                      <w:jc w:val="center"/>
                      <w:rPr>
                        <w:rFonts w:eastAsiaTheme="minorEastAsia"/>
                        <w:color w:val="000000" w:themeColor="text1"/>
                        <w:sz w:val="13"/>
                        <w:szCs w:val="13"/>
                      </w:rPr>
                    </w:pPr>
                    <w:r w:rsidRPr="00172755">
                      <w:rPr>
                        <w:rFonts w:eastAsia="宋体"/>
                        <w:color w:val="000000" w:themeColor="text1"/>
                        <w:sz w:val="13"/>
                        <w:szCs w:val="13"/>
                      </w:rPr>
                      <w:t>Client</w:t>
                    </w:r>
                    <w:r>
                      <w:rPr>
                        <w:rFonts w:eastAsia="宋体"/>
                        <w:color w:val="000000" w:themeColor="text1"/>
                        <w:sz w:val="13"/>
                        <w:szCs w:val="13"/>
                      </w:rPr>
                      <w:t xml:space="preserve"> End</w:t>
                    </w:r>
                  </w:p>
                </w:txbxContent>
              </v:textbox>
            </v:shape>
            <v:shape id="文本框 268" o:spid="_x0000_s1261" type="#_x0000_t202" style="position:absolute;left:27777;top:38818;width:9918;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" filled="f" stroked="f" strokeweight=".5pt">
              <v:textbox style="mso-next-textbox:#文本框 268" inset="1mm,0,1mm,0">
                <w:txbxContent>
                  <w:p w:rsidR="00384D75" w:rsidRPr="006042CF" w:rsidRDefault="00384D75" w:rsidP="00460CDC">
                    <w:pPr>
                      <w:jc w:val="center"/>
                      <w:rPr>
                        <w:rFonts w:eastAsiaTheme="minorEastAsia"/>
                        <w:color w:val="000000" w:themeColor="text1"/>
                        <w:sz w:val="13"/>
                        <w:szCs w:val="13"/>
                      </w:rPr>
                    </w:pPr>
                    <w:r w:rsidRPr="006042CF">
                      <w:rPr>
                        <w:rFonts w:eastAsia="宋体"/>
                        <w:color w:val="000000" w:themeColor="text1"/>
                        <w:sz w:val="13"/>
                        <w:szCs w:val="13"/>
                      </w:rPr>
                      <w:t>Client End</w:t>
                    </w:r>
                  </w:p>
                </w:txbxContent>
              </v:textbox>
            </v:shape>
            <v:shape id="文本框 270" o:spid="_x0000_s1262" type="#_x0000_t202" style="position:absolute;left:4026;top:10849;width:11174;height:30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" filled="f" stroked="f" strokeweight=".5pt">
              <v:textbox style="mso-next-textbox:#文本框 270" inset="1mm,0,1mm,0">
                <w:txbxContent>
                  <w:p w:rsidR="00384D75" w:rsidRPr="00FF155C" w:rsidRDefault="00384D75" w:rsidP="00460CDC">
                    <w:pPr>
                      <w:jc w:val="center"/>
                      <w:rPr>
                        <w:rFonts w:eastAsiaTheme="minorEastAsia"/>
                        <w:color w:val="000000" w:themeColor="text1"/>
                        <w:sz w:val="13"/>
                        <w:szCs w:val="13"/>
                      </w:rPr>
                    </w:pPr>
                    <w:r>
                      <w:rPr>
                        <w:rFonts w:eastAsiaTheme="minorEastAsia"/>
                        <w:color w:val="000000" w:themeColor="text1"/>
                        <w:sz w:val="13"/>
                        <w:szCs w:val="13"/>
                      </w:rPr>
                      <w:t>Snapshot Query Request</w:t>
                    </w:r>
                  </w:p>
                </w:txbxContent>
              </v:textbox>
            </v:shape>
            <v:shape id="文本框 271" o:spid="_x0000_s1263" type="#_x0000_t202" style="position:absolute;left:4245;top:16877;width:10714;height:32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" filled="f" stroked="f" strokeweight=".5pt">
              <v:textbox style="mso-next-textbox:#文本框 271" inset="1mm,0,1mm,0">
                <w:txbxContent>
                  <w:p w:rsidR="00384D75" w:rsidRPr="00FF155C" w:rsidRDefault="00384D75" w:rsidP="00460CDC">
                    <w:pPr>
                      <w:rPr>
                        <w:rFonts w:eastAsiaTheme="minorEastAsia"/>
                        <w:color w:val="000000" w:themeColor="text1"/>
                        <w:sz w:val="13"/>
                        <w:szCs w:val="13"/>
                      </w:rPr>
                    </w:pPr>
                    <w:r>
                      <w:rPr>
                        <w:rFonts w:eastAsiaTheme="minorEastAsia"/>
                        <w:color w:val="000000" w:themeColor="text1"/>
                        <w:sz w:val="13"/>
                        <w:szCs w:val="13"/>
                      </w:rPr>
                      <w:t>Snapshot Query Response</w:t>
                    </w:r>
                  </w:p>
                </w:txbxContent>
              </v:textbox>
            </v:shape>
            <v:shape id="文本框 272" o:spid="_x0000_s1264" type="#_x0000_t202" style="position:absolute;left:14662;top:2943;width:18192;height:388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" filled="f" stroked="f" strokeweight=".5pt">
              <v:textbox style="mso-next-textbox:#文本框 272" inset="1mm,0,1mm,0">
                <w:txbxContent>
                  <w:p w:rsidR="00384D75" w:rsidRPr="00172755" w:rsidRDefault="00384D75" w:rsidP="00206D1B">
                    <w:pPr>
                      <w:jc w:val="center"/>
                      <w:rPr>
                        <w:rFonts w:eastAsiaTheme="minorEastAsia"/>
                        <w:color w:val="000000" w:themeColor="text1"/>
                        <w:sz w:val="13"/>
                        <w:szCs w:val="13"/>
                      </w:rPr>
                    </w:pPr>
                    <w:r w:rsidRPr="00206D1B">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sidR="00962D30">
                      <w:rPr>
                        <w:rFonts w:eastAsia="宋体"/>
                        <w:color w:val="000000" w:themeColor="text1"/>
                        <w:sz w:val="13"/>
                        <w:szCs w:val="13"/>
                      </w:rPr>
                      <w:t>packets</w:t>
                    </w:r>
                    <w:r w:rsidRPr="00206D1B">
                      <w:rPr>
                        <w:rFonts w:eastAsia="宋体"/>
                        <w:color w:val="000000" w:themeColor="text1"/>
                        <w:sz w:val="13"/>
                        <w:szCs w:val="13"/>
                      </w:rPr>
                      <w:t>,</w:t>
                    </w:r>
                    <w:r>
                      <w:rPr>
                        <w:rFonts w:eastAsia="宋体"/>
                        <w:color w:val="000000" w:themeColor="text1"/>
                        <w:sz w:val="13"/>
                        <w:szCs w:val="13"/>
                      </w:rPr>
                      <w:t xml:space="preserve"> </w:t>
                    </w:r>
                    <w:r w:rsidRPr="00904A81">
                      <w:rPr>
                        <w:rFonts w:eastAsia="宋体"/>
                        <w:color w:val="000000" w:themeColor="text1"/>
                        <w:sz w:val="13"/>
                        <w:szCs w:val="13"/>
                      </w:rPr>
                      <w:t xml:space="preserve">heartbeat </w:t>
                    </w:r>
                    <w:r w:rsidR="00962D30">
                      <w:rPr>
                        <w:rFonts w:eastAsia="宋体"/>
                        <w:color w:val="000000" w:themeColor="text1"/>
                        <w:sz w:val="13"/>
                        <w:szCs w:val="13"/>
                      </w:rPr>
                      <w:t>packets</w:t>
                    </w:r>
                  </w:p>
                </w:txbxContent>
              </v:textbox>
            </v:shape>
            <v:shape id="文本框 273" o:spid="_x0000_s1265" type="#_x0000_t202" style="position:absolute;left:14123;top:13273;width:18563;height:341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" filled="f" stroked="f" strokeweight=".5pt">
              <v:textbox style="mso-next-textbox:#文本框 273" inset="1mm,0,1mm,0">
                <w:txbxContent>
                  <w:p w:rsidR="00384D75" w:rsidRPr="006042CF" w:rsidRDefault="00384D75" w:rsidP="000E2F49">
                    <w:pPr>
                      <w:ind w:firstLineChars="218" w:firstLine="283"/>
                      <w:jc w:val="center"/>
                      <w:rPr>
                        <w:rFonts w:eastAsiaTheme="minorEastAsia"/>
                        <w:color w:val="000000" w:themeColor="text1"/>
                        <w:sz w:val="13"/>
                        <w:szCs w:val="13"/>
                      </w:rPr>
                    </w:pPr>
                    <w:r w:rsidRPr="006042CF">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sidR="00962D30">
                      <w:rPr>
                        <w:rFonts w:eastAsia="宋体"/>
                        <w:color w:val="000000" w:themeColor="text1"/>
                        <w:sz w:val="13"/>
                        <w:szCs w:val="13"/>
                      </w:rPr>
                      <w:t>packets</w:t>
                    </w:r>
                    <w:r w:rsidRPr="006042CF">
                      <w:rPr>
                        <w:rFonts w:eastAsia="宋体"/>
                        <w:color w:val="000000" w:themeColor="text1"/>
                        <w:sz w:val="13"/>
                        <w:szCs w:val="13"/>
                      </w:rPr>
                      <w:t>,</w:t>
                    </w:r>
                    <w:r>
                      <w:rPr>
                        <w:rFonts w:eastAsia="宋体"/>
                        <w:color w:val="000000" w:themeColor="text1"/>
                        <w:sz w:val="13"/>
                        <w:szCs w:val="13"/>
                      </w:rPr>
                      <w:t xml:space="preserve"> </w:t>
                    </w:r>
                    <w:r w:rsidRPr="006042CF">
                      <w:rPr>
                        <w:rFonts w:eastAsia="宋体"/>
                        <w:color w:val="000000" w:themeColor="text1"/>
                        <w:sz w:val="13"/>
                        <w:szCs w:val="13"/>
                      </w:rPr>
                      <w:t xml:space="preserve">heartbeat </w:t>
                    </w:r>
                    <w:r w:rsidR="00962D30">
                      <w:rPr>
                        <w:rFonts w:eastAsia="宋体"/>
                        <w:color w:val="000000" w:themeColor="text1"/>
                        <w:sz w:val="13"/>
                        <w:szCs w:val="13"/>
                      </w:rPr>
                      <w:t>packets</w:t>
                    </w:r>
                  </w:p>
                </w:txbxContent>
              </v:textbox>
            </v:shape>
            <v:shape id="文本框 274" o:spid="_x0000_s1266" type="#_x0000_t202" style="position:absolute;left:14122;top:23132;width:18287;height:40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" filled="f" stroked="f" strokeweight=".5pt">
              <v:textbox style="mso-next-textbox:#文本框 274" inset="1mm,0,1mm,0">
                <w:txbxContent>
                  <w:p w:rsidR="00384D75" w:rsidRPr="006042CF" w:rsidRDefault="00384D75" w:rsidP="006042CF">
                    <w:pPr>
                      <w:jc w:val="center"/>
                      <w:rPr>
                        <w:rFonts w:eastAsiaTheme="minorEastAsia"/>
                        <w:color w:val="000000" w:themeColor="text1"/>
                        <w:sz w:val="13"/>
                        <w:szCs w:val="13"/>
                      </w:rPr>
                    </w:pPr>
                    <w:r w:rsidRPr="006042CF">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sidR="00962D30">
                      <w:rPr>
                        <w:rFonts w:eastAsia="宋体"/>
                        <w:color w:val="000000" w:themeColor="text1"/>
                        <w:sz w:val="13"/>
                        <w:szCs w:val="13"/>
                      </w:rPr>
                      <w:t>packets</w:t>
                    </w:r>
                    <w:r w:rsidRPr="006042CF">
                      <w:rPr>
                        <w:rFonts w:eastAsia="宋体"/>
                        <w:color w:val="000000" w:themeColor="text1"/>
                        <w:sz w:val="13"/>
                        <w:szCs w:val="13"/>
                      </w:rPr>
                      <w:t>,</w:t>
                    </w:r>
                    <w:r>
                      <w:rPr>
                        <w:rFonts w:eastAsia="宋体"/>
                        <w:color w:val="000000" w:themeColor="text1"/>
                        <w:sz w:val="13"/>
                        <w:szCs w:val="13"/>
                      </w:rPr>
                      <w:t xml:space="preserve"> </w:t>
                    </w:r>
                    <w:r w:rsidRPr="006042CF">
                      <w:rPr>
                        <w:rFonts w:eastAsia="宋体"/>
                        <w:color w:val="000000" w:themeColor="text1"/>
                        <w:sz w:val="13"/>
                        <w:szCs w:val="13"/>
                      </w:rPr>
                      <w:t xml:space="preserve">heartbeat </w:t>
                    </w:r>
                    <w:r w:rsidR="00962D30">
                      <w:rPr>
                        <w:rFonts w:eastAsia="宋体"/>
                        <w:color w:val="000000" w:themeColor="text1"/>
                        <w:sz w:val="13"/>
                        <w:szCs w:val="13"/>
                      </w:rPr>
                      <w:t>packets</w:t>
                    </w:r>
                  </w:p>
                </w:txbxContent>
              </v:textbox>
            </v:shape>
            <v:shape id="文本框 275" o:spid="_x0000_s1267" type="#_x0000_t202" style="position:absolute;left:13852;top:30093;width:18625;height:436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" filled="f" stroked="f" strokeweight=".5pt">
              <v:textbox style="mso-next-textbox:#文本框 275" inset="1mm,0,1mm,0">
                <w:txbxContent>
                  <w:p w:rsidR="00384D75" w:rsidRPr="006042CF" w:rsidRDefault="00384D75" w:rsidP="000E2F49">
                    <w:pPr>
                      <w:ind w:firstLineChars="109" w:firstLine="142"/>
                      <w:jc w:val="center"/>
                      <w:rPr>
                        <w:rFonts w:eastAsiaTheme="minorEastAsia"/>
                        <w:color w:val="000000" w:themeColor="text1"/>
                        <w:sz w:val="13"/>
                        <w:szCs w:val="13"/>
                      </w:rPr>
                    </w:pPr>
                    <w:r w:rsidRPr="006042CF">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sidR="00962D30">
                      <w:rPr>
                        <w:rFonts w:eastAsia="宋体"/>
                        <w:color w:val="000000" w:themeColor="text1"/>
                        <w:sz w:val="13"/>
                        <w:szCs w:val="13"/>
                      </w:rPr>
                      <w:t>packets</w:t>
                    </w:r>
                    <w:r w:rsidRPr="006042CF">
                      <w:rPr>
                        <w:rFonts w:eastAsia="宋体"/>
                        <w:color w:val="000000" w:themeColor="text1"/>
                        <w:sz w:val="13"/>
                        <w:szCs w:val="13"/>
                      </w:rPr>
                      <w:t>,</w:t>
                    </w:r>
                    <w:r>
                      <w:rPr>
                        <w:rFonts w:eastAsia="宋体"/>
                        <w:color w:val="000000" w:themeColor="text1"/>
                        <w:sz w:val="13"/>
                        <w:szCs w:val="13"/>
                      </w:rPr>
                      <w:t xml:space="preserve"> </w:t>
                    </w:r>
                    <w:r w:rsidRPr="006042CF">
                      <w:rPr>
                        <w:rFonts w:eastAsia="宋体"/>
                        <w:color w:val="000000" w:themeColor="text1"/>
                        <w:sz w:val="13"/>
                        <w:szCs w:val="13"/>
                      </w:rPr>
                      <w:t xml:space="preserve">heartbeat </w:t>
                    </w:r>
                    <w:r w:rsidR="00962D30">
                      <w:rPr>
                        <w:rFonts w:eastAsia="宋体"/>
                        <w:color w:val="000000" w:themeColor="text1"/>
                        <w:sz w:val="13"/>
                        <w:szCs w:val="13"/>
                      </w:rPr>
                      <w:t>packets</w:t>
                    </w:r>
                  </w:p>
                </w:txbxContent>
              </v:textbox>
            </v:shape>
            <v:shape id="文本框 276" o:spid="_x0000_s1268" type="#_x0000_t202" style="position:absolute;left:33296;top:7158;width:22318;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" filled="f" stroked="f" strokeweight=".5pt">
              <v:textbox style="mso-next-textbox:#文本框 276" inset="1mm,0,1mm,0">
                <w:txbxContent>
                  <w:p w:rsidR="00384D75" w:rsidRPr="00FF155C" w:rsidRDefault="00384D75" w:rsidP="00460CDC">
                    <w:pPr>
                      <w:rPr>
                        <w:rFonts w:eastAsiaTheme="minorEastAsia"/>
                        <w:color w:val="000000" w:themeColor="text1"/>
                        <w:sz w:val="13"/>
                        <w:szCs w:val="13"/>
                      </w:rPr>
                    </w:pPr>
                    <w:r w:rsidRPr="00904A81">
                      <w:rPr>
                        <w:rFonts w:eastAsiaTheme="minorEastAsia"/>
                        <w:color w:val="000000" w:themeColor="text1"/>
                        <w:sz w:val="13"/>
                        <w:szCs w:val="13"/>
                      </w:rPr>
                      <w:t xml:space="preserve">Cache </w:t>
                    </w:r>
                    <w:r w:rsidRPr="00904A81">
                      <w:rPr>
                        <w:rFonts w:eastAsia="宋体"/>
                        <w:color w:val="000000" w:themeColor="text1"/>
                        <w:sz w:val="13"/>
                        <w:szCs w:val="13"/>
                      </w:rPr>
                      <w:t xml:space="preserve">incremental </w:t>
                    </w:r>
                    <w:r>
                      <w:rPr>
                        <w:rFonts w:eastAsia="宋体"/>
                        <w:color w:val="000000" w:themeColor="text1"/>
                        <w:sz w:val="13"/>
                        <w:szCs w:val="13"/>
                      </w:rPr>
                      <w:t>packets</w:t>
                    </w:r>
                  </w:p>
                </w:txbxContent>
              </v:textbox>
            </v:shape>
            <v:shape id="文本框 277" o:spid="_x0000_s1269" type="#_x0000_t202" style="position:absolute;left:33296;top:20183;width:23137;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" filled="f" stroked="f" strokeweight=".5pt">
              <v:textbox style="mso-next-textbox:#文本框 277" inset="1mm,0,1mm,0">
                <w:txbxContent>
                  <w:p w:rsidR="00384D75" w:rsidRPr="00904A81" w:rsidRDefault="00384D75" w:rsidP="00460CDC">
                    <w:pPr>
                      <w:rPr>
                        <w:rFonts w:eastAsiaTheme="minorEastAsia"/>
                        <w:color w:val="000000" w:themeColor="text1"/>
                        <w:sz w:val="13"/>
                        <w:szCs w:val="13"/>
                      </w:rPr>
                    </w:pPr>
                    <w:r w:rsidRPr="00904A81">
                      <w:rPr>
                        <w:rFonts w:eastAsiaTheme="minorEastAsia"/>
                        <w:color w:val="000000" w:themeColor="text1"/>
                        <w:sz w:val="13"/>
                        <w:szCs w:val="13"/>
                      </w:rPr>
                      <w:t xml:space="preserve">Process cached </w:t>
                    </w:r>
                    <w:r w:rsidRPr="00904A81">
                      <w:rPr>
                        <w:rFonts w:eastAsia="宋体"/>
                        <w:color w:val="000000" w:themeColor="text1"/>
                        <w:sz w:val="13"/>
                        <w:szCs w:val="13"/>
                      </w:rPr>
                      <w:t xml:space="preserve">incremental </w:t>
                    </w:r>
                    <w:r>
                      <w:rPr>
                        <w:rFonts w:eastAsia="宋体"/>
                        <w:color w:val="000000" w:themeColor="text1"/>
                        <w:sz w:val="13"/>
                        <w:szCs w:val="13"/>
                      </w:rPr>
                      <w:t>packets</w:t>
                    </w:r>
                  </w:p>
                </w:txbxContent>
              </v:textbox>
            </v:shape>
            <v:shape id="文本框 278" o:spid="_x0000_s1270" type="#_x0000_t202" style="position:absolute;left:33291;top:27873;width:22050;height:16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" filled="f" stroked="f" strokeweight=".5pt">
              <v:textbox style="mso-next-textbox:#文本框 278" inset="1mm,0,1mm,0">
                <w:txbxContent>
                  <w:p w:rsidR="00384D75" w:rsidRPr="00FF155C" w:rsidRDefault="00384D75" w:rsidP="00460CDC">
                    <w:pPr>
                      <w:rPr>
                        <w:rFonts w:eastAsiaTheme="minorEastAsia"/>
                        <w:color w:val="000000" w:themeColor="text1"/>
                        <w:sz w:val="13"/>
                        <w:szCs w:val="13"/>
                      </w:rPr>
                    </w:pPr>
                    <w:r w:rsidRPr="006042CF">
                      <w:rPr>
                        <w:rFonts w:eastAsiaTheme="minorEastAsia"/>
                        <w:color w:val="000000" w:themeColor="text1"/>
                        <w:sz w:val="13"/>
                        <w:szCs w:val="13"/>
                      </w:rPr>
                      <w:t xml:space="preserve">Process new </w:t>
                    </w:r>
                    <w:r w:rsidRPr="006042CF">
                      <w:rPr>
                        <w:rFonts w:eastAsia="宋体"/>
                        <w:color w:val="000000" w:themeColor="text1"/>
                        <w:sz w:val="13"/>
                        <w:szCs w:val="13"/>
                      </w:rPr>
                      <w:t>incremental</w:t>
                    </w:r>
                    <w:r>
                      <w:rPr>
                        <w:rFonts w:eastAsia="宋体"/>
                        <w:color w:val="000000" w:themeColor="text1"/>
                        <w:sz w:val="13"/>
                        <w:szCs w:val="13"/>
                      </w:rPr>
                      <w:t xml:space="preserve"> </w:t>
                    </w:r>
                    <w:r w:rsidR="00962D30">
                      <w:rPr>
                        <w:rFonts w:eastAsia="宋体" w:hint="eastAsia"/>
                        <w:color w:val="000000" w:themeColor="text1"/>
                        <w:sz w:val="13"/>
                        <w:szCs w:val="13"/>
                        <w:lang w:eastAsia="zh-CN"/>
                      </w:rPr>
                      <w:t>packets</w:t>
                    </w:r>
                    <w:r>
                      <w:rPr>
                        <w:color w:val="000000" w:themeColor="text1"/>
                        <w:sz w:val="13"/>
                        <w:szCs w:val="13"/>
                      </w:rPr>
                      <w:t>...</w:t>
                    </w:r>
                  </w:p>
                </w:txbxContent>
              </v:textbox>
            </v:shape>
          </v:group>
        </w:pict>
      </w:r>
      <w:r w:rsidR="00460CDC">
        <w:rPr>
          <w:noProof/>
          <w:lang w:eastAsia="zh-CN" w:bidi="ar-SA"/>
        </w:rPr>
        <w:drawing>
          <wp:inline distT="0" distB="0" distL="0" distR="0">
            <wp:extent cx="4142857" cy="4390476"/>
            <wp:effectExtent l="0" t="0" r="0" b="0"/>
            <wp:docPr id="262" name="图片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4142857" cy="4390476"/>
                    </a:xfrm>
                    <a:prstGeom prst="rect">
                      <a:avLst/>
                    </a:prstGeom>
                  </pic:spPr>
                </pic:pic>
              </a:graphicData>
            </a:graphic>
          </wp:inline>
        </w:drawing>
      </w:r>
    </w:p>
    <w:p w:rsidR="00D87BE3" w:rsidRPr="00DF7DB2" w:rsidRDefault="00A62CAD" w:rsidP="00460CDC">
      <w:pPr>
        <w:pStyle w:val="30"/>
        <w:spacing w:before="240" w:after="240"/>
      </w:pPr>
      <w:bookmarkStart w:id="171" w:name="bookmark138"/>
      <w:bookmarkStart w:id="172" w:name="bookmark140"/>
      <w:bookmarkStart w:id="173" w:name="bookmark139"/>
      <w:bookmarkStart w:id="174" w:name="_Toc47534512"/>
      <w:r>
        <w:t>7.2.2 Recovery via Incremental Supplement</w:t>
      </w:r>
      <w:bookmarkEnd w:id="171"/>
      <w:bookmarkEnd w:id="172"/>
      <w:bookmarkEnd w:id="173"/>
      <w:bookmarkEnd w:id="174"/>
    </w:p>
    <w:p w:rsidR="00D87BE3" w:rsidRPr="00DF7DB2" w:rsidRDefault="00A62CAD" w:rsidP="00CC78A1">
      <w:pPr>
        <w:spacing w:beforeLines="100" w:before="240" w:afterLines="100" w:after="240"/>
        <w:jc w:val="both"/>
        <w:rPr>
          <w:rFonts w:eastAsia="宋体"/>
          <w:sz w:val="21"/>
          <w:szCs w:val="21"/>
        </w:rPr>
      </w:pPr>
      <w:r>
        <w:rPr>
          <w:rFonts w:eastAsia="宋体"/>
          <w:sz w:val="21"/>
          <w:szCs w:val="21"/>
        </w:rPr>
        <w:t xml:space="preserve">Recovery via incremental supplement </w:t>
      </w:r>
      <w:r w:rsidR="00EE5C5E">
        <w:rPr>
          <w:rFonts w:eastAsia="宋体"/>
          <w:sz w:val="21"/>
          <w:szCs w:val="21"/>
        </w:rPr>
        <w:t xml:space="preserve">queries </w:t>
      </w:r>
      <w:r>
        <w:rPr>
          <w:rFonts w:eastAsia="宋体"/>
          <w:sz w:val="21"/>
          <w:szCs w:val="21"/>
        </w:rPr>
        <w:t xml:space="preserve">missing incremental </w:t>
      </w:r>
      <w:r w:rsidR="00EE5C5E">
        <w:rPr>
          <w:rFonts w:eastAsia="宋体"/>
          <w:sz w:val="21"/>
          <w:szCs w:val="21"/>
        </w:rPr>
        <w:t>packets from the market data query service</w:t>
      </w:r>
      <w:r>
        <w:rPr>
          <w:rFonts w:eastAsia="宋体"/>
          <w:sz w:val="21"/>
          <w:szCs w:val="21"/>
        </w:rPr>
        <w:t xml:space="preserve">. This method is recommended for circumstances where only a small number of </w:t>
      </w:r>
      <w:r w:rsidR="00343AE1">
        <w:rPr>
          <w:rFonts w:eastAsia="宋体"/>
          <w:sz w:val="21"/>
          <w:szCs w:val="21"/>
        </w:rPr>
        <w:t xml:space="preserve">packets </w:t>
      </w:r>
      <w:r>
        <w:rPr>
          <w:rFonts w:eastAsia="宋体"/>
          <w:sz w:val="21"/>
          <w:szCs w:val="21"/>
        </w:rPr>
        <w:t>are lost.</w:t>
      </w:r>
    </w:p>
    <w:p w:rsidR="00CC78A1" w:rsidRDefault="00A62CAD">
      <w:pPr>
        <w:spacing w:beforeLines="100" w:before="240" w:afterLines="100" w:after="240"/>
        <w:jc w:val="both"/>
        <w:rPr>
          <w:rFonts w:eastAsia="宋体"/>
          <w:sz w:val="21"/>
          <w:szCs w:val="21"/>
        </w:rPr>
      </w:pPr>
      <w:r>
        <w:rPr>
          <w:rFonts w:eastAsia="宋体"/>
          <w:sz w:val="21"/>
          <w:szCs w:val="21"/>
        </w:rPr>
        <w:t>The detailed steps are as follows:</w:t>
      </w:r>
    </w:p>
    <w:p w:rsidR="00D87BE3" w:rsidRPr="00DF7DB2" w:rsidRDefault="00A62CAD" w:rsidP="00460CDC">
      <w:pPr>
        <w:tabs>
          <w:tab w:val="left" w:pos="555"/>
        </w:tabs>
        <w:ind w:leftChars="200" w:left="900" w:hangingChars="200" w:hanging="420"/>
        <w:rPr>
          <w:rFonts w:eastAsia="宋体"/>
          <w:sz w:val="21"/>
          <w:szCs w:val="21"/>
        </w:rPr>
      </w:pPr>
      <w:r>
        <w:rPr>
          <w:rFonts w:eastAsia="宋体"/>
          <w:sz w:val="21"/>
          <w:szCs w:val="21"/>
        </w:rPr>
        <w:t>1.</w:t>
      </w:r>
      <w:r>
        <w:rPr>
          <w:rFonts w:eastAsia="宋体"/>
          <w:sz w:val="21"/>
          <w:szCs w:val="21"/>
        </w:rPr>
        <w:tab/>
        <w:t xml:space="preserve">Keep receiving MIRP </w:t>
      </w:r>
      <w:r w:rsidR="00E547C0">
        <w:rPr>
          <w:rFonts w:eastAsia="宋体"/>
          <w:sz w:val="21"/>
          <w:szCs w:val="21"/>
        </w:rPr>
        <w:t xml:space="preserve">packets </w:t>
      </w:r>
      <w:r>
        <w:rPr>
          <w:rFonts w:eastAsia="宋体"/>
          <w:sz w:val="21"/>
          <w:szCs w:val="21"/>
        </w:rPr>
        <w:t xml:space="preserve">and cache </w:t>
      </w:r>
      <w:r w:rsidR="00EC0F15">
        <w:rPr>
          <w:rFonts w:eastAsia="宋体"/>
          <w:sz w:val="21"/>
          <w:szCs w:val="21"/>
        </w:rPr>
        <w:t>incremental packet</w:t>
      </w:r>
      <w:r>
        <w:rPr>
          <w:rFonts w:eastAsia="宋体"/>
          <w:sz w:val="21"/>
          <w:szCs w:val="21"/>
        </w:rPr>
        <w:t>s.</w:t>
      </w:r>
    </w:p>
    <w:p w:rsidR="00D87BE3" w:rsidRPr="00DF7DB2" w:rsidRDefault="00A62CAD" w:rsidP="00460CDC">
      <w:pPr>
        <w:tabs>
          <w:tab w:val="left" w:pos="598"/>
        </w:tabs>
        <w:ind w:leftChars="200" w:left="900" w:hangingChars="200" w:hanging="420"/>
        <w:rPr>
          <w:rFonts w:eastAsia="宋体"/>
          <w:sz w:val="21"/>
          <w:szCs w:val="21"/>
        </w:rPr>
      </w:pPr>
      <w:r>
        <w:rPr>
          <w:rFonts w:eastAsia="宋体"/>
          <w:sz w:val="21"/>
          <w:szCs w:val="21"/>
        </w:rPr>
        <w:t>2.</w:t>
      </w:r>
      <w:r>
        <w:rPr>
          <w:rFonts w:eastAsia="宋体"/>
          <w:sz w:val="21"/>
          <w:szCs w:val="21"/>
        </w:rPr>
        <w:tab/>
        <w:t>Identify the number of the missing incremental</w:t>
      </w:r>
      <w:r w:rsidR="00E547C0">
        <w:rPr>
          <w:rFonts w:eastAsia="宋体"/>
          <w:sz w:val="21"/>
          <w:szCs w:val="21"/>
        </w:rPr>
        <w:t xml:space="preserve"> packet</w:t>
      </w:r>
      <w:r>
        <w:rPr>
          <w:rFonts w:eastAsia="宋体"/>
          <w:sz w:val="21"/>
          <w:szCs w:val="21"/>
        </w:rPr>
        <w:t xml:space="preserve">, and send an incremental query request to supplement the corresponding </w:t>
      </w:r>
      <w:r w:rsidR="00E547C0">
        <w:rPr>
          <w:rFonts w:eastAsia="宋体"/>
          <w:sz w:val="21"/>
          <w:szCs w:val="21"/>
        </w:rPr>
        <w:t>packet</w:t>
      </w:r>
      <w:r>
        <w:rPr>
          <w:rFonts w:eastAsia="宋体"/>
          <w:sz w:val="21"/>
          <w:szCs w:val="21"/>
        </w:rPr>
        <w:t>.</w:t>
      </w:r>
    </w:p>
    <w:p w:rsidR="00D87BE3" w:rsidRPr="00DF7DB2" w:rsidRDefault="00A62CAD" w:rsidP="00460CDC">
      <w:pPr>
        <w:tabs>
          <w:tab w:val="left" w:pos="598"/>
        </w:tabs>
        <w:ind w:leftChars="200" w:left="900" w:hangingChars="200" w:hanging="420"/>
        <w:rPr>
          <w:rFonts w:eastAsia="宋体"/>
          <w:sz w:val="21"/>
          <w:szCs w:val="21"/>
        </w:rPr>
      </w:pPr>
      <w:r>
        <w:rPr>
          <w:rFonts w:eastAsia="宋体"/>
          <w:sz w:val="21"/>
          <w:szCs w:val="21"/>
        </w:rPr>
        <w:t>3.</w:t>
      </w:r>
      <w:r>
        <w:rPr>
          <w:rFonts w:eastAsia="宋体"/>
          <w:sz w:val="21"/>
          <w:szCs w:val="21"/>
        </w:rPr>
        <w:tab/>
        <w:t xml:space="preserve">Process in order the incremental </w:t>
      </w:r>
      <w:r w:rsidR="00E619BD">
        <w:rPr>
          <w:rFonts w:eastAsia="宋体"/>
          <w:sz w:val="21"/>
          <w:szCs w:val="21"/>
        </w:rPr>
        <w:t xml:space="preserve">packets </w:t>
      </w:r>
      <w:r>
        <w:rPr>
          <w:rFonts w:eastAsia="宋体"/>
          <w:sz w:val="21"/>
          <w:szCs w:val="21"/>
        </w:rPr>
        <w:t xml:space="preserve">and cached </w:t>
      </w:r>
      <w:r w:rsidR="00891693">
        <w:rPr>
          <w:rFonts w:eastAsia="宋体"/>
          <w:sz w:val="21"/>
          <w:szCs w:val="21"/>
        </w:rPr>
        <w:t xml:space="preserve">packets </w:t>
      </w:r>
      <w:r>
        <w:rPr>
          <w:rFonts w:eastAsia="宋体"/>
          <w:sz w:val="21"/>
          <w:szCs w:val="21"/>
        </w:rPr>
        <w:t xml:space="preserve">from the Platform contained in its query response </w:t>
      </w:r>
      <w:r w:rsidR="00891693">
        <w:rPr>
          <w:rFonts w:eastAsia="宋体"/>
          <w:sz w:val="21"/>
          <w:szCs w:val="21"/>
        </w:rPr>
        <w:t>message</w:t>
      </w:r>
      <w:r>
        <w:rPr>
          <w:rFonts w:eastAsia="宋体"/>
          <w:sz w:val="21"/>
          <w:szCs w:val="21"/>
        </w:rPr>
        <w:t>.</w:t>
      </w:r>
    </w:p>
    <w:p w:rsidR="00460CDC" w:rsidRDefault="00A62CAD" w:rsidP="00460CDC">
      <w:pPr>
        <w:tabs>
          <w:tab w:val="left" w:pos="598"/>
        </w:tabs>
        <w:ind w:leftChars="200" w:left="900" w:hangingChars="200" w:hanging="420"/>
        <w:rPr>
          <w:rFonts w:eastAsia="宋体"/>
          <w:sz w:val="21"/>
          <w:szCs w:val="21"/>
        </w:rPr>
      </w:pPr>
      <w:r>
        <w:rPr>
          <w:rFonts w:eastAsia="宋体"/>
          <w:sz w:val="21"/>
          <w:szCs w:val="21"/>
        </w:rPr>
        <w:t>4.</w:t>
      </w:r>
      <w:r>
        <w:rPr>
          <w:rFonts w:eastAsia="宋体"/>
          <w:sz w:val="21"/>
          <w:szCs w:val="21"/>
        </w:rPr>
        <w:tab/>
        <w:t xml:space="preserve">Continue to process newly received </w:t>
      </w:r>
      <w:r w:rsidR="00386D01">
        <w:rPr>
          <w:rFonts w:eastAsia="宋体"/>
          <w:sz w:val="21"/>
          <w:szCs w:val="21"/>
        </w:rPr>
        <w:t>packets</w:t>
      </w:r>
      <w:r>
        <w:rPr>
          <w:rFonts w:eastAsia="宋体"/>
          <w:sz w:val="21"/>
          <w:szCs w:val="21"/>
        </w:rPr>
        <w:t>.</w:t>
      </w:r>
    </w:p>
    <w:p w:rsidR="00D87BE3" w:rsidRPr="00DF7DB2" w:rsidRDefault="00A62CAD" w:rsidP="00504489">
      <w:pPr>
        <w:tabs>
          <w:tab w:val="left" w:pos="598"/>
        </w:tabs>
        <w:ind w:firstLine="360"/>
        <w:rPr>
          <w:rFonts w:eastAsia="宋体"/>
          <w:sz w:val="21"/>
          <w:szCs w:val="21"/>
        </w:rPr>
      </w:pPr>
      <w:r>
        <w:rPr>
          <w:rFonts w:eastAsia="宋体"/>
          <w:sz w:val="21"/>
          <w:szCs w:val="21"/>
        </w:rPr>
        <w:br w:type="page"/>
      </w:r>
    </w:p>
    <w:p w:rsidR="00460CDC" w:rsidRDefault="00F64A11" w:rsidP="00504489">
      <w:pPr>
        <w:rPr>
          <w:rFonts w:eastAsia="宋体"/>
          <w:sz w:val="21"/>
          <w:szCs w:val="21"/>
        </w:rPr>
      </w:pPr>
      <w:r>
        <w:rPr>
          <w:noProof/>
          <w:lang w:eastAsia="zh-CN" w:bidi="ar-SA"/>
        </w:rPr>
        <w:lastRenderedPageBreak/>
        <w:pict w14:anchorId="35279862">
          <v:group id="组合 280" o:spid="_x0000_s1271" style="position:absolute;margin-left:10.9pt;margin-top:9.05pt;width:434.4pt;height:359.75pt;z-index:251675648;mso-width-relative:margin;mso-height-relative:margin" coordorigin="-86,-91" coordsize="55175,4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">
            <v:shape id="文本框 281" o:spid="_x0000_s1272" type="#_x0000_t202" style="position:absolute;left:-86;top:258;width:8222;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" filled="f" stroked="f" strokeweight=".5pt">
              <v:textbox style="mso-next-textbox:#文本框 281" inset="1mm,0,1mm,0">
                <w:txbxContent>
                  <w:p w:rsidR="00384D75" w:rsidRPr="00FF155C" w:rsidRDefault="00384D75" w:rsidP="00460CDC">
                    <w:pPr>
                      <w:jc w:val="center"/>
                      <w:rPr>
                        <w:rFonts w:eastAsiaTheme="minorEastAsia"/>
                        <w:color w:val="000000" w:themeColor="text1"/>
                        <w:sz w:val="13"/>
                        <w:szCs w:val="13"/>
                      </w:rPr>
                    </w:pPr>
                    <w:r>
                      <w:rPr>
                        <w:rFonts w:eastAsiaTheme="minorEastAsia"/>
                        <w:color w:val="000000" w:themeColor="text1"/>
                        <w:sz w:val="13"/>
                        <w:szCs w:val="13"/>
                      </w:rPr>
                      <w:t>Market Data Query Service</w:t>
                    </w:r>
                  </w:p>
                </w:txbxContent>
              </v:textbox>
            </v:shape>
            <v:shape id="文本框 282" o:spid="_x0000_s1273" type="#_x0000_t202" style="position:absolute;left:-21;top:43342;width:8223;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" filled="f" stroked="f" strokeweight=".5pt">
              <v:textbox style="mso-next-textbox:#文本框 282" inset="1mm,0,1mm,0">
                <w:txbxContent>
                  <w:p w:rsidR="00384D75" w:rsidRPr="00FF155C" w:rsidRDefault="00384D75" w:rsidP="00460CDC">
                    <w:pPr>
                      <w:jc w:val="center"/>
                      <w:rPr>
                        <w:rFonts w:eastAsiaTheme="minorEastAsia"/>
                        <w:color w:val="000000" w:themeColor="text1"/>
                        <w:sz w:val="13"/>
                        <w:szCs w:val="13"/>
                      </w:rPr>
                    </w:pPr>
                    <w:r>
                      <w:rPr>
                        <w:rFonts w:eastAsiaTheme="minorEastAsia"/>
                        <w:color w:val="000000" w:themeColor="text1"/>
                        <w:sz w:val="13"/>
                        <w:szCs w:val="13"/>
                      </w:rPr>
                      <w:t>Market Data Query Service</w:t>
                    </w:r>
                  </w:p>
                </w:txbxContent>
              </v:textbox>
            </v:shape>
            <v:shape id="文本框 283" o:spid="_x0000_s1274" type="#_x0000_t202" style="position:absolute;left:9908;top:-91;width:9556;height:25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" filled="f" stroked="f" strokeweight=".5pt">
              <v:textbox style="mso-next-textbox:#文本框 283" inset="1mm,0,1mm,0">
                <w:txbxContent>
                  <w:p w:rsidR="00384D75" w:rsidRPr="00904A81" w:rsidRDefault="00384D75" w:rsidP="00460CDC">
                    <w:pPr>
                      <w:jc w:val="center"/>
                      <w:rPr>
                        <w:rFonts w:eastAsiaTheme="minorEastAsia"/>
                        <w:color w:val="000000" w:themeColor="text1"/>
                        <w:sz w:val="13"/>
                        <w:szCs w:val="13"/>
                      </w:rPr>
                    </w:pPr>
                    <w:r w:rsidRPr="00206D1B">
                      <w:rPr>
                        <w:rFonts w:eastAsiaTheme="minorEastAsia"/>
                        <w:color w:val="000000" w:themeColor="text1"/>
                        <w:sz w:val="13"/>
                        <w:szCs w:val="13"/>
                      </w:rPr>
                      <w:t>Market Data</w:t>
                    </w:r>
                    <w:r>
                      <w:rPr>
                        <w:rFonts w:eastAsiaTheme="minorEastAsia"/>
                        <w:color w:val="000000" w:themeColor="text1"/>
                        <w:sz w:val="13"/>
                        <w:szCs w:val="13"/>
                      </w:rPr>
                      <w:t xml:space="preserve"> </w:t>
                    </w:r>
                    <w:r w:rsidRPr="00206D1B">
                      <w:rPr>
                        <w:rFonts w:eastAsia="宋体"/>
                        <w:color w:val="000000" w:themeColor="text1"/>
                        <w:sz w:val="13"/>
                        <w:szCs w:val="13"/>
                      </w:rPr>
                      <w:t>Incremental</w:t>
                    </w:r>
                    <w:r>
                      <w:rPr>
                        <w:rFonts w:eastAsia="宋体"/>
                        <w:color w:val="000000" w:themeColor="text1"/>
                        <w:sz w:val="13"/>
                        <w:szCs w:val="13"/>
                      </w:rPr>
                      <w:t xml:space="preserve"> Service</w:t>
                    </w:r>
                  </w:p>
                </w:txbxContent>
              </v:textbox>
            </v:shape>
            <v:shape id="文本框 284" o:spid="_x0000_s1275" type="#_x0000_t202" style="position:absolute;left:9982;top:42992;width:9304;height:26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" filled="f" stroked="f" strokeweight=".5pt">
              <v:textbox style="mso-next-textbox:#文本框 284" inset="1mm,0,1mm,0">
                <w:txbxContent>
                  <w:p w:rsidR="00384D75" w:rsidRPr="00904A81" w:rsidRDefault="00384D75" w:rsidP="00460CDC">
                    <w:pPr>
                      <w:jc w:val="center"/>
                      <w:rPr>
                        <w:rFonts w:eastAsiaTheme="minorEastAsia"/>
                        <w:color w:val="000000" w:themeColor="text1"/>
                        <w:sz w:val="13"/>
                        <w:szCs w:val="13"/>
                      </w:rPr>
                    </w:pPr>
                    <w:r w:rsidRPr="00F945CD">
                      <w:rPr>
                        <w:rFonts w:eastAsiaTheme="minorEastAsia"/>
                        <w:color w:val="000000" w:themeColor="text1"/>
                        <w:sz w:val="13"/>
                        <w:szCs w:val="13"/>
                      </w:rPr>
                      <w:t>Market Data</w:t>
                    </w:r>
                    <w:r>
                      <w:rPr>
                        <w:rFonts w:eastAsiaTheme="minorEastAsia"/>
                        <w:color w:val="000000" w:themeColor="text1"/>
                        <w:sz w:val="13"/>
                        <w:szCs w:val="13"/>
                      </w:rPr>
                      <w:t xml:space="preserve"> </w:t>
                    </w:r>
                    <w:r w:rsidRPr="00F945CD">
                      <w:rPr>
                        <w:rFonts w:eastAsia="宋体"/>
                        <w:color w:val="000000" w:themeColor="text1"/>
                        <w:sz w:val="13"/>
                        <w:szCs w:val="13"/>
                      </w:rPr>
                      <w:t>Incremental</w:t>
                    </w:r>
                    <w:r>
                      <w:rPr>
                        <w:rFonts w:eastAsia="宋体"/>
                        <w:color w:val="000000" w:themeColor="text1"/>
                        <w:sz w:val="13"/>
                        <w:szCs w:val="13"/>
                      </w:rPr>
                      <w:t xml:space="preserve"> Service</w:t>
                    </w:r>
                  </w:p>
                </w:txbxContent>
              </v:textbox>
            </v:shape>
            <v:shape id="文本框 285" o:spid="_x0000_s1276" type="#_x0000_t202" style="position:absolute;left:27604;top:404;width:9919;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" filled="f" stroked="f" strokeweight=".5pt">
              <v:textbox style="mso-next-textbox:#文本框 285" inset="1mm,0,1mm,0">
                <w:txbxContent>
                  <w:p w:rsidR="00384D75" w:rsidRPr="006042CF" w:rsidRDefault="00384D75" w:rsidP="00460CDC">
                    <w:pPr>
                      <w:jc w:val="center"/>
                      <w:rPr>
                        <w:rFonts w:eastAsiaTheme="minorEastAsia"/>
                        <w:color w:val="000000" w:themeColor="text1"/>
                        <w:sz w:val="13"/>
                        <w:szCs w:val="13"/>
                      </w:rPr>
                    </w:pPr>
                    <w:r w:rsidRPr="00206D1B">
                      <w:rPr>
                        <w:rFonts w:eastAsia="宋体"/>
                        <w:color w:val="000000" w:themeColor="text1"/>
                        <w:sz w:val="13"/>
                        <w:szCs w:val="13"/>
                      </w:rPr>
                      <w:t>Client End</w:t>
                    </w:r>
                  </w:p>
                </w:txbxContent>
              </v:textbox>
            </v:shape>
            <v:shape id="文本框 286" o:spid="_x0000_s1277" type="#_x0000_t202" style="position:absolute;left:27669;top:43309;width:9919;height:168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" filled="f" stroked="f" strokeweight=".5pt">
              <v:textbox style="mso-next-textbox:#文本框 286" inset="1mm,0,1mm,0">
                <w:txbxContent>
                  <w:p w:rsidR="00384D75" w:rsidRPr="00FF155C" w:rsidRDefault="00384D75" w:rsidP="00460CDC">
                    <w:pPr>
                      <w:jc w:val="center"/>
                      <w:rPr>
                        <w:rFonts w:eastAsiaTheme="minorEastAsia"/>
                        <w:color w:val="000000" w:themeColor="text1"/>
                        <w:sz w:val="13"/>
                        <w:szCs w:val="13"/>
                      </w:rPr>
                    </w:pPr>
                    <w:r w:rsidRPr="00F945CD">
                      <w:rPr>
                        <w:rFonts w:eastAsia="宋体"/>
                        <w:color w:val="000000" w:themeColor="text1"/>
                        <w:sz w:val="13"/>
                        <w:szCs w:val="13"/>
                      </w:rPr>
                      <w:t>Client End</w:t>
                    </w:r>
                  </w:p>
                </w:txbxContent>
              </v:textbox>
            </v:shape>
            <v:shape id="文本框 287" o:spid="_x0000_s1278" type="#_x0000_t202" style="position:absolute;left:4313;top:10922;width:9429;height:229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" filled="f" stroked="f" strokeweight=".5pt">
              <v:textbox style="mso-next-textbox:#文本框 287" inset="1mm,0,1mm,0">
                <w:txbxContent>
                  <w:p w:rsidR="00384D75" w:rsidRPr="00FF155C" w:rsidRDefault="00384D75" w:rsidP="00460CDC">
                    <w:pPr>
                      <w:rPr>
                        <w:rFonts w:eastAsiaTheme="minorEastAsia"/>
                        <w:color w:val="000000" w:themeColor="text1"/>
                        <w:sz w:val="13"/>
                        <w:szCs w:val="13"/>
                      </w:rPr>
                    </w:pPr>
                    <w:r>
                      <w:rPr>
                        <w:rFonts w:eastAsiaTheme="minorEastAsia"/>
                        <w:color w:val="000000" w:themeColor="text1"/>
                        <w:sz w:val="13"/>
                        <w:szCs w:val="13"/>
                      </w:rPr>
                      <w:t>Incremental Query Request</w:t>
                    </w:r>
                  </w:p>
                </w:txbxContent>
              </v:textbox>
            </v:shape>
            <v:shape id="文本框 288" o:spid="_x0000_s1279" type="#_x0000_t202" style="position:absolute;left:4108;top:16865;width:8944;height:254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" filled="f" stroked="f" strokeweight=".5pt">
              <v:textbox style="mso-next-textbox:#文本框 288" inset="1mm,0,1mm,0">
                <w:txbxContent>
                  <w:p w:rsidR="00384D75" w:rsidRPr="00FF155C" w:rsidRDefault="00384D75" w:rsidP="00460CDC">
                    <w:pPr>
                      <w:rPr>
                        <w:rFonts w:eastAsiaTheme="minorEastAsia"/>
                        <w:color w:val="000000" w:themeColor="text1"/>
                        <w:sz w:val="13"/>
                        <w:szCs w:val="13"/>
                      </w:rPr>
                    </w:pPr>
                    <w:r>
                      <w:rPr>
                        <w:rFonts w:eastAsiaTheme="minorEastAsia"/>
                        <w:color w:val="000000" w:themeColor="text1"/>
                        <w:sz w:val="13"/>
                        <w:szCs w:val="13"/>
                      </w:rPr>
                      <w:t>Incremental Query Response</w:t>
                    </w:r>
                  </w:p>
                </w:txbxContent>
              </v:textbox>
            </v:shape>
            <v:shape id="文本框 289" o:spid="_x0000_s1280" type="#_x0000_t202" style="position:absolute;left:15042;top:3712;width:17183;height:272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" filled="f" stroked="f" strokeweight=".5pt">
              <v:textbox style="mso-next-textbox:#文本框 289" inset="1mm,0,1mm,0">
                <w:txbxContent>
                  <w:p w:rsidR="00384D75" w:rsidRPr="006042CF" w:rsidRDefault="00384D75" w:rsidP="00206D1B">
                    <w:pPr>
                      <w:jc w:val="center"/>
                      <w:rPr>
                        <w:rFonts w:eastAsiaTheme="minorEastAsia"/>
                        <w:color w:val="000000" w:themeColor="text1"/>
                        <w:sz w:val="13"/>
                        <w:szCs w:val="13"/>
                      </w:rPr>
                    </w:pPr>
                    <w:r w:rsidRPr="00206D1B">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Pr>
                        <w:rFonts w:eastAsia="宋体"/>
                        <w:color w:val="000000" w:themeColor="text1"/>
                        <w:sz w:val="13"/>
                        <w:szCs w:val="13"/>
                      </w:rPr>
                      <w:t>packets</w:t>
                    </w:r>
                    <w:r w:rsidRPr="00206D1B">
                      <w:rPr>
                        <w:rFonts w:eastAsia="宋体"/>
                        <w:color w:val="000000" w:themeColor="text1"/>
                        <w:sz w:val="13"/>
                        <w:szCs w:val="13"/>
                      </w:rPr>
                      <w:t>,</w:t>
                    </w:r>
                    <w:r>
                      <w:rPr>
                        <w:rFonts w:eastAsia="宋体"/>
                        <w:color w:val="000000" w:themeColor="text1"/>
                        <w:sz w:val="13"/>
                        <w:szCs w:val="13"/>
                      </w:rPr>
                      <w:t xml:space="preserve"> </w:t>
                    </w:r>
                    <w:r w:rsidRPr="00206D1B">
                      <w:rPr>
                        <w:rFonts w:eastAsia="宋体"/>
                        <w:color w:val="000000" w:themeColor="text1"/>
                        <w:sz w:val="13"/>
                        <w:szCs w:val="13"/>
                      </w:rPr>
                      <w:t xml:space="preserve">heartbeat </w:t>
                    </w:r>
                    <w:r>
                      <w:rPr>
                        <w:rFonts w:eastAsia="宋体"/>
                        <w:color w:val="000000" w:themeColor="text1"/>
                        <w:sz w:val="13"/>
                        <w:szCs w:val="13"/>
                      </w:rPr>
                      <w:t>packets</w:t>
                    </w:r>
                  </w:p>
                </w:txbxContent>
              </v:textbox>
            </v:shape>
            <v:shape id="文本框 290" o:spid="_x0000_s1281" type="#_x0000_t202" style="position:absolute;left:14610;top:13785;width:17410;height:28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" filled="f" stroked="f" strokeweight=".5pt">
              <v:textbox style="mso-next-textbox:#文本框 290" inset="1mm,0,1mm,0">
                <w:txbxContent>
                  <w:p w:rsidR="00384D75" w:rsidRPr="006042CF" w:rsidRDefault="00384D75" w:rsidP="00F945CD">
                    <w:pPr>
                      <w:jc w:val="center"/>
                      <w:rPr>
                        <w:rFonts w:eastAsiaTheme="minorEastAsia"/>
                        <w:color w:val="000000" w:themeColor="text1"/>
                        <w:sz w:val="13"/>
                        <w:szCs w:val="13"/>
                      </w:rPr>
                    </w:pPr>
                    <w:r w:rsidRPr="00F945CD">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Pr>
                        <w:rFonts w:eastAsia="宋体"/>
                        <w:color w:val="000000" w:themeColor="text1"/>
                        <w:sz w:val="13"/>
                        <w:szCs w:val="13"/>
                      </w:rPr>
                      <w:t>packets</w:t>
                    </w:r>
                    <w:r w:rsidRPr="00F945CD">
                      <w:rPr>
                        <w:rFonts w:eastAsia="宋体"/>
                        <w:color w:val="000000" w:themeColor="text1"/>
                        <w:sz w:val="13"/>
                        <w:szCs w:val="13"/>
                      </w:rPr>
                      <w:t>,</w:t>
                    </w:r>
                    <w:r>
                      <w:rPr>
                        <w:rFonts w:eastAsia="宋体"/>
                        <w:color w:val="000000" w:themeColor="text1"/>
                        <w:sz w:val="13"/>
                        <w:szCs w:val="13"/>
                      </w:rPr>
                      <w:t xml:space="preserve"> </w:t>
                    </w:r>
                    <w:r w:rsidRPr="00F945CD">
                      <w:rPr>
                        <w:rFonts w:eastAsia="宋体"/>
                        <w:color w:val="000000" w:themeColor="text1"/>
                        <w:sz w:val="13"/>
                        <w:szCs w:val="13"/>
                      </w:rPr>
                      <w:t xml:space="preserve">heartbeat </w:t>
                    </w:r>
                    <w:r>
                      <w:rPr>
                        <w:rFonts w:eastAsia="宋体"/>
                        <w:color w:val="000000" w:themeColor="text1"/>
                        <w:sz w:val="13"/>
                        <w:szCs w:val="13"/>
                      </w:rPr>
                      <w:t>packets</w:t>
                    </w:r>
                  </w:p>
                </w:txbxContent>
              </v:textbox>
            </v:shape>
            <v:shape id="文本框 291" o:spid="_x0000_s1282" type="#_x0000_t202" style="position:absolute;left:14550;top:28056;width:17342;height:291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" filled="f" stroked="f" strokeweight=".5pt">
              <v:textbox style="mso-next-textbox:#文本框 291" inset="1mm,0,1mm,0">
                <w:txbxContent>
                  <w:p w:rsidR="00384D75" w:rsidRPr="006042CF" w:rsidRDefault="00384D75" w:rsidP="00F945CD">
                    <w:pPr>
                      <w:jc w:val="center"/>
                      <w:rPr>
                        <w:rFonts w:eastAsiaTheme="minorEastAsia"/>
                        <w:color w:val="000000" w:themeColor="text1"/>
                        <w:sz w:val="13"/>
                        <w:szCs w:val="13"/>
                      </w:rPr>
                    </w:pPr>
                    <w:r w:rsidRPr="00F945CD">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Pr>
                        <w:rFonts w:eastAsia="宋体"/>
                        <w:color w:val="000000" w:themeColor="text1"/>
                        <w:sz w:val="13"/>
                        <w:szCs w:val="13"/>
                      </w:rPr>
                      <w:t>packets</w:t>
                    </w:r>
                    <w:r w:rsidRPr="00F945CD">
                      <w:rPr>
                        <w:rFonts w:eastAsia="宋体"/>
                        <w:color w:val="000000" w:themeColor="text1"/>
                        <w:sz w:val="13"/>
                        <w:szCs w:val="13"/>
                      </w:rPr>
                      <w:t>,</w:t>
                    </w:r>
                    <w:r>
                      <w:rPr>
                        <w:rFonts w:eastAsia="宋体"/>
                        <w:color w:val="000000" w:themeColor="text1"/>
                        <w:sz w:val="13"/>
                        <w:szCs w:val="13"/>
                      </w:rPr>
                      <w:t xml:space="preserve"> </w:t>
                    </w:r>
                    <w:r w:rsidRPr="00F945CD">
                      <w:rPr>
                        <w:rFonts w:eastAsia="宋体"/>
                        <w:color w:val="000000" w:themeColor="text1"/>
                        <w:sz w:val="13"/>
                        <w:szCs w:val="13"/>
                      </w:rPr>
                      <w:t xml:space="preserve">heartbeat </w:t>
                    </w:r>
                    <w:r>
                      <w:rPr>
                        <w:rFonts w:eastAsia="宋体"/>
                        <w:color w:val="000000" w:themeColor="text1"/>
                        <w:sz w:val="13"/>
                        <w:szCs w:val="13"/>
                      </w:rPr>
                      <w:t>packets</w:t>
                    </w:r>
                  </w:p>
                </w:txbxContent>
              </v:textbox>
            </v:shape>
            <v:shape id="文本框 292" o:spid="_x0000_s1283" type="#_x0000_t202" style="position:absolute;left:14610;top:35435;width:16932;height:27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" filled="f" stroked="f" strokeweight=".5pt">
              <v:textbox style="mso-next-textbox:#文本框 292" inset="1mm,0,1mm,0">
                <w:txbxContent>
                  <w:p w:rsidR="00384D75" w:rsidRPr="006042CF" w:rsidRDefault="00384D75" w:rsidP="00F945CD">
                    <w:pPr>
                      <w:jc w:val="center"/>
                      <w:rPr>
                        <w:rFonts w:eastAsiaTheme="minorEastAsia"/>
                        <w:color w:val="000000" w:themeColor="text1"/>
                        <w:sz w:val="13"/>
                        <w:szCs w:val="13"/>
                      </w:rPr>
                    </w:pPr>
                    <w:r w:rsidRPr="00F945CD">
                      <w:rPr>
                        <w:rFonts w:eastAsiaTheme="minorEastAsia"/>
                        <w:color w:val="000000" w:themeColor="text1"/>
                        <w:sz w:val="13"/>
                        <w:szCs w:val="13"/>
                      </w:rPr>
                      <w:t>Multicast incremental</w:t>
                    </w:r>
                    <w:r>
                      <w:rPr>
                        <w:rFonts w:ascii="微软雅黑" w:eastAsia="微软雅黑" w:hAnsi="微软雅黑" w:cs="微软雅黑" w:hint="eastAsia"/>
                        <w:color w:val="000000" w:themeColor="text1"/>
                        <w:sz w:val="13"/>
                        <w:szCs w:val="13"/>
                        <w:lang w:eastAsia="zh-CN"/>
                      </w:rPr>
                      <w:t xml:space="preserve"> </w:t>
                    </w:r>
                    <w:r>
                      <w:rPr>
                        <w:rFonts w:eastAsia="宋体"/>
                        <w:color w:val="000000" w:themeColor="text1"/>
                        <w:sz w:val="13"/>
                        <w:szCs w:val="13"/>
                      </w:rPr>
                      <w:t>packets</w:t>
                    </w:r>
                    <w:r w:rsidRPr="00F945CD">
                      <w:rPr>
                        <w:rFonts w:eastAsia="宋体"/>
                        <w:color w:val="000000" w:themeColor="text1"/>
                        <w:sz w:val="13"/>
                        <w:szCs w:val="13"/>
                      </w:rPr>
                      <w:t>,</w:t>
                    </w:r>
                    <w:r>
                      <w:rPr>
                        <w:rFonts w:eastAsia="宋体"/>
                        <w:color w:val="000000" w:themeColor="text1"/>
                        <w:sz w:val="13"/>
                        <w:szCs w:val="13"/>
                      </w:rPr>
                      <w:t xml:space="preserve"> </w:t>
                    </w:r>
                    <w:r w:rsidRPr="00F945CD">
                      <w:rPr>
                        <w:rFonts w:eastAsia="宋体"/>
                        <w:color w:val="000000" w:themeColor="text1"/>
                        <w:sz w:val="13"/>
                        <w:szCs w:val="13"/>
                      </w:rPr>
                      <w:t xml:space="preserve">heartbeat </w:t>
                    </w:r>
                    <w:r>
                      <w:rPr>
                        <w:rFonts w:eastAsia="宋体"/>
                        <w:color w:val="000000" w:themeColor="text1"/>
                        <w:sz w:val="13"/>
                        <w:szCs w:val="13"/>
                      </w:rPr>
                      <w:t>packets</w:t>
                    </w:r>
                  </w:p>
                </w:txbxContent>
              </v:textbox>
            </v:shape>
            <v:shape id="文本框 293" o:spid="_x0000_s1284" type="#_x0000_t202" style="position:absolute;left:32290;top:7028;width:18772;height:320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" filled="f" stroked="f" strokeweight=".5pt">
              <v:textbox style="mso-next-textbox:#文本框 293" inset="1mm,0,1mm,0">
                <w:txbxContent>
                  <w:p w:rsidR="00384D75" w:rsidRPr="00FF155C" w:rsidRDefault="00384D75" w:rsidP="00F945CD">
                    <w:pPr>
                      <w:ind w:firstLineChars="50" w:firstLine="65"/>
                      <w:rPr>
                        <w:rFonts w:eastAsiaTheme="minorEastAsia"/>
                        <w:color w:val="000000" w:themeColor="text1"/>
                        <w:sz w:val="13"/>
                        <w:szCs w:val="13"/>
                      </w:rPr>
                    </w:pPr>
                    <w:r w:rsidRPr="00F945CD">
                      <w:rPr>
                        <w:rFonts w:eastAsiaTheme="minorEastAsia"/>
                        <w:color w:val="000000" w:themeColor="text1"/>
                        <w:sz w:val="13"/>
                        <w:szCs w:val="13"/>
                      </w:rPr>
                      <w:t xml:space="preserve">Cache </w:t>
                    </w:r>
                    <w:r w:rsidRPr="00F945CD">
                      <w:rPr>
                        <w:rFonts w:eastAsia="宋体"/>
                        <w:color w:val="000000" w:themeColor="text1"/>
                        <w:sz w:val="13"/>
                        <w:szCs w:val="13"/>
                      </w:rPr>
                      <w:t xml:space="preserve">incremental </w:t>
                    </w:r>
                    <w:r>
                      <w:rPr>
                        <w:rFonts w:eastAsia="宋体"/>
                        <w:color w:val="000000" w:themeColor="text1"/>
                        <w:sz w:val="13"/>
                        <w:szCs w:val="13"/>
                      </w:rPr>
                      <w:t>packets</w:t>
                    </w:r>
                  </w:p>
                </w:txbxContent>
              </v:textbox>
            </v:shape>
            <v:shape id="文本框 294" o:spid="_x0000_s1285" type="#_x0000_t202" style="position:absolute;left:32284;top:20182;width:22805;height:259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" filled="f" stroked="f" strokeweight=".5pt">
              <v:textbox style="mso-next-textbox:#文本框 294" inset="1mm,0,1mm,0">
                <w:txbxContent>
                  <w:p w:rsidR="00384D75" w:rsidRPr="00904A81" w:rsidRDefault="00384D75" w:rsidP="00F945CD">
                    <w:pPr>
                      <w:ind w:firstLineChars="50" w:firstLine="65"/>
                      <w:rPr>
                        <w:rFonts w:eastAsiaTheme="minorEastAsia"/>
                        <w:color w:val="000000" w:themeColor="text1"/>
                        <w:sz w:val="13"/>
                        <w:szCs w:val="13"/>
                      </w:rPr>
                    </w:pPr>
                    <w:r w:rsidRPr="00F945CD">
                      <w:rPr>
                        <w:rFonts w:eastAsiaTheme="minorEastAsia"/>
                        <w:color w:val="000000" w:themeColor="text1"/>
                        <w:sz w:val="13"/>
                        <w:szCs w:val="13"/>
                      </w:rPr>
                      <w:t>Process queried</w:t>
                    </w:r>
                    <w:r w:rsidRPr="00F945CD">
                      <w:rPr>
                        <w:rFonts w:eastAsia="宋体"/>
                        <w:color w:val="000000" w:themeColor="text1"/>
                        <w:sz w:val="13"/>
                        <w:szCs w:val="13"/>
                      </w:rPr>
                      <w:t xml:space="preserve">incremental </w:t>
                    </w:r>
                    <w:r>
                      <w:rPr>
                        <w:rFonts w:eastAsia="宋体"/>
                        <w:color w:val="000000" w:themeColor="text1"/>
                        <w:sz w:val="13"/>
                        <w:szCs w:val="13"/>
                      </w:rPr>
                      <w:t>packets</w:t>
                    </w:r>
                  </w:p>
                </w:txbxContent>
              </v:textbox>
            </v:shape>
            <v:shape id="文本框 295" o:spid="_x0000_s1286" type="#_x0000_t202" style="position:absolute;left:32864;top:31794;width:21952;height:253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" filled="f" stroked="f" strokeweight=".5pt">
              <v:textbox style="mso-next-textbox:#文本框 295" inset="1mm,0,1mm,0">
                <w:txbxContent>
                  <w:p w:rsidR="00384D75" w:rsidRPr="00FF155C" w:rsidRDefault="00384D75" w:rsidP="00460CDC">
                    <w:pPr>
                      <w:rPr>
                        <w:rFonts w:eastAsiaTheme="minorEastAsia"/>
                        <w:color w:val="000000" w:themeColor="text1"/>
                        <w:sz w:val="13"/>
                        <w:szCs w:val="13"/>
                      </w:rPr>
                    </w:pPr>
                    <w:r w:rsidRPr="00F945CD">
                      <w:rPr>
                        <w:rFonts w:eastAsiaTheme="minorEastAsia"/>
                        <w:color w:val="000000" w:themeColor="text1"/>
                        <w:sz w:val="13"/>
                        <w:szCs w:val="13"/>
                      </w:rPr>
                      <w:t xml:space="preserve">Process cached </w:t>
                    </w:r>
                    <w:r w:rsidRPr="00F945CD">
                      <w:rPr>
                        <w:rFonts w:eastAsia="宋体"/>
                        <w:color w:val="000000" w:themeColor="text1"/>
                        <w:sz w:val="13"/>
                        <w:szCs w:val="13"/>
                      </w:rPr>
                      <w:t xml:space="preserve">incremental </w:t>
                    </w:r>
                    <w:r>
                      <w:rPr>
                        <w:rFonts w:eastAsia="宋体"/>
                        <w:color w:val="000000" w:themeColor="text1"/>
                        <w:sz w:val="13"/>
                        <w:szCs w:val="13"/>
                      </w:rPr>
                      <w:t>packets</w:t>
                    </w:r>
                  </w:p>
                </w:txbxContent>
              </v:textbox>
            </v:shape>
          </v:group>
        </w:pict>
      </w:r>
      <w:r w:rsidR="00460CDC">
        <w:rPr>
          <w:noProof/>
          <w:lang w:eastAsia="zh-CN" w:bidi="ar-SA"/>
        </w:rPr>
        <w:drawing>
          <wp:inline distT="0" distB="0" distL="0" distR="0">
            <wp:extent cx="4276191" cy="4790477"/>
            <wp:effectExtent l="0" t="0" r="0" b="0"/>
            <wp:docPr id="279" name="图片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4276191" cy="4790477"/>
                    </a:xfrm>
                    <a:prstGeom prst="rect">
                      <a:avLst/>
                    </a:prstGeom>
                  </pic:spPr>
                </pic:pic>
              </a:graphicData>
            </a:graphic>
          </wp:inline>
        </w:drawing>
      </w:r>
    </w:p>
    <w:p w:rsidR="00460CDC" w:rsidRDefault="00460CDC" w:rsidP="00504489">
      <w:pPr>
        <w:rPr>
          <w:rFonts w:eastAsia="宋体"/>
          <w:sz w:val="21"/>
          <w:szCs w:val="21"/>
        </w:rPr>
      </w:pPr>
    </w:p>
    <w:p w:rsidR="00D87BE3" w:rsidRPr="00DF7DB2" w:rsidRDefault="00A62CAD" w:rsidP="00460CDC">
      <w:pPr>
        <w:pStyle w:val="20"/>
        <w:spacing w:before="240" w:after="240"/>
      </w:pPr>
      <w:bookmarkStart w:id="175" w:name="bookmark141"/>
      <w:bookmarkStart w:id="176" w:name="bookmark143"/>
      <w:bookmarkStart w:id="177" w:name="bookmark142"/>
      <w:bookmarkStart w:id="178" w:name="_Toc47534513"/>
      <w:r>
        <w:t>7.3 Data Center Changing</w:t>
      </w:r>
      <w:bookmarkEnd w:id="175"/>
      <w:bookmarkEnd w:id="176"/>
      <w:bookmarkEnd w:id="177"/>
      <w:bookmarkEnd w:id="178"/>
    </w:p>
    <w:p w:rsidR="00D87BE3" w:rsidRPr="00DF7DB2" w:rsidRDefault="00A62CAD" w:rsidP="00460CDC">
      <w:pPr>
        <w:jc w:val="both"/>
        <w:rPr>
          <w:rFonts w:eastAsia="宋体"/>
          <w:sz w:val="21"/>
          <w:szCs w:val="21"/>
        </w:rPr>
      </w:pPr>
      <w:r>
        <w:rPr>
          <w:rFonts w:eastAsia="宋体"/>
          <w:sz w:val="21"/>
          <w:szCs w:val="21"/>
        </w:rPr>
        <w:t xml:space="preserve">Where the data center number in the </w:t>
      </w:r>
      <w:r w:rsidR="00EC0F15">
        <w:rPr>
          <w:rFonts w:eastAsia="宋体"/>
          <w:sz w:val="21"/>
          <w:szCs w:val="21"/>
        </w:rPr>
        <w:t>incremental packet</w:t>
      </w:r>
      <w:r>
        <w:rPr>
          <w:rFonts w:eastAsia="宋体"/>
          <w:sz w:val="21"/>
          <w:szCs w:val="21"/>
        </w:rPr>
        <w:t xml:space="preserve"> received by a user increases, it indicates that the data center has been changed. When receiving such </w:t>
      </w:r>
      <w:r w:rsidR="0069147C">
        <w:rPr>
          <w:rFonts w:eastAsia="宋体"/>
          <w:sz w:val="21"/>
          <w:szCs w:val="21"/>
        </w:rPr>
        <w:t>packets</w:t>
      </w:r>
      <w:r>
        <w:rPr>
          <w:rFonts w:eastAsia="宋体"/>
          <w:sz w:val="21"/>
          <w:szCs w:val="21"/>
        </w:rPr>
        <w:t>, please pay attention to the change of the data center number.</w:t>
      </w:r>
    </w:p>
    <w:p w:rsidR="00D87BE3" w:rsidRPr="00DF7DB2" w:rsidRDefault="00A62CAD" w:rsidP="00460CDC">
      <w:pPr>
        <w:jc w:val="both"/>
        <w:rPr>
          <w:rFonts w:eastAsia="宋体"/>
          <w:sz w:val="21"/>
          <w:szCs w:val="21"/>
        </w:rPr>
      </w:pPr>
      <w:r>
        <w:rPr>
          <w:rFonts w:eastAsia="宋体"/>
          <w:sz w:val="21"/>
          <w:szCs w:val="21"/>
        </w:rPr>
        <w:t xml:space="preserve">The change between primary and secondary data centers may cause some of the market data that the user has received to be invalid. After discovering that the data center </w:t>
      </w:r>
      <w:r w:rsidR="00C1762D">
        <w:rPr>
          <w:rFonts w:eastAsia="宋体"/>
          <w:sz w:val="21"/>
          <w:szCs w:val="21"/>
        </w:rPr>
        <w:t xml:space="preserve">has been </w:t>
      </w:r>
      <w:r>
        <w:rPr>
          <w:rFonts w:eastAsia="宋体"/>
          <w:sz w:val="21"/>
          <w:szCs w:val="21"/>
        </w:rPr>
        <w:t xml:space="preserve">changed, the user should try to re-establish the TCP connection with the market data query </w:t>
      </w:r>
      <w:r w:rsidR="00C1762D">
        <w:rPr>
          <w:rFonts w:eastAsia="宋体"/>
          <w:sz w:val="21"/>
          <w:szCs w:val="21"/>
        </w:rPr>
        <w:t xml:space="preserve">service </w:t>
      </w:r>
      <w:r>
        <w:rPr>
          <w:rFonts w:eastAsia="宋体"/>
          <w:sz w:val="21"/>
          <w:szCs w:val="21"/>
        </w:rPr>
        <w:t xml:space="preserve">and check the latest topic snapshots. Before recovering to the state ready for reception, the user should discard all </w:t>
      </w:r>
      <w:r w:rsidR="00C1762D">
        <w:rPr>
          <w:rFonts w:eastAsia="宋体"/>
          <w:sz w:val="21"/>
          <w:szCs w:val="21"/>
        </w:rPr>
        <w:t xml:space="preserve">topic </w:t>
      </w:r>
      <w:r>
        <w:rPr>
          <w:rFonts w:eastAsia="宋体"/>
          <w:sz w:val="21"/>
          <w:szCs w:val="21"/>
        </w:rPr>
        <w:t>snapshots received with a number greater than the valid snapshot number of the data center change.</w:t>
      </w:r>
    </w:p>
    <w:p w:rsidR="00460CDC" w:rsidRDefault="00A62CAD" w:rsidP="00CC78A1">
      <w:pPr>
        <w:spacing w:beforeLines="100" w:before="240" w:afterLines="100" w:after="240"/>
        <w:jc w:val="both"/>
        <w:rPr>
          <w:rFonts w:eastAsia="宋体"/>
          <w:sz w:val="21"/>
          <w:szCs w:val="21"/>
        </w:rPr>
      </w:pPr>
      <w:r>
        <w:rPr>
          <w:rFonts w:eastAsia="宋体"/>
          <w:sz w:val="21"/>
          <w:szCs w:val="21"/>
        </w:rPr>
        <w:t xml:space="preserve">Note: Users must join the multicast groups of all centers, otherwise they may not </w:t>
      </w:r>
      <w:r w:rsidR="00904A81">
        <w:rPr>
          <w:rFonts w:eastAsia="宋体"/>
          <w:sz w:val="21"/>
          <w:szCs w:val="21"/>
        </w:rPr>
        <w:t xml:space="preserve">be able to </w:t>
      </w:r>
      <w:r>
        <w:rPr>
          <w:rFonts w:eastAsia="宋体"/>
          <w:sz w:val="21"/>
          <w:szCs w:val="21"/>
        </w:rPr>
        <w:t>receive new incremental</w:t>
      </w:r>
      <w:r w:rsidR="00A1182E">
        <w:rPr>
          <w:rFonts w:eastAsia="宋体"/>
          <w:sz w:val="21"/>
          <w:szCs w:val="21"/>
        </w:rPr>
        <w:t xml:space="preserve"> packets</w:t>
      </w:r>
      <w:r>
        <w:rPr>
          <w:rFonts w:eastAsia="宋体"/>
          <w:sz w:val="21"/>
          <w:szCs w:val="21"/>
        </w:rPr>
        <w:t xml:space="preserve"> after a data center change.</w:t>
      </w:r>
    </w:p>
    <w:p w:rsidR="00D87BE3" w:rsidRPr="00DF7DB2" w:rsidRDefault="00A62CAD" w:rsidP="00504489">
      <w:pPr>
        <w:rPr>
          <w:rFonts w:eastAsia="宋体"/>
          <w:sz w:val="21"/>
          <w:szCs w:val="21"/>
        </w:rPr>
      </w:pPr>
      <w:r>
        <w:rPr>
          <w:rFonts w:eastAsia="宋体"/>
          <w:sz w:val="21"/>
          <w:szCs w:val="21"/>
        </w:rPr>
        <w:br w:type="page"/>
      </w:r>
    </w:p>
    <w:p w:rsidR="00D87BE3" w:rsidRPr="00DF7DB2" w:rsidRDefault="00A62CAD" w:rsidP="00460CDC">
      <w:pPr>
        <w:pStyle w:val="10"/>
        <w:spacing w:before="240" w:after="240"/>
      </w:pPr>
      <w:bookmarkStart w:id="179" w:name="bookmark144"/>
      <w:bookmarkStart w:id="180" w:name="bookmark146"/>
      <w:bookmarkStart w:id="181" w:name="bookmark145"/>
      <w:bookmarkStart w:id="182" w:name="_Toc47534514"/>
      <w:r>
        <w:lastRenderedPageBreak/>
        <w:t>8. Closing Words</w:t>
      </w:r>
      <w:bookmarkEnd w:id="179"/>
      <w:bookmarkEnd w:id="180"/>
      <w:bookmarkEnd w:id="181"/>
      <w:bookmarkEnd w:id="182"/>
    </w:p>
    <w:p w:rsidR="00D87BE3" w:rsidRPr="00DF7DB2" w:rsidRDefault="00A62CAD" w:rsidP="00CC78A1">
      <w:pPr>
        <w:spacing w:beforeLines="100" w:before="240" w:afterLines="100" w:after="240"/>
        <w:rPr>
          <w:rFonts w:eastAsia="宋体"/>
          <w:sz w:val="21"/>
          <w:szCs w:val="21"/>
        </w:rPr>
      </w:pPr>
      <w:r>
        <w:rPr>
          <w:rFonts w:eastAsia="宋体"/>
          <w:sz w:val="21"/>
          <w:szCs w:val="21"/>
        </w:rPr>
        <w:t xml:space="preserve">This document introduces the protocols and interface specification for the interaction between the Platform and </w:t>
      </w:r>
      <w:r w:rsidR="00F945CD">
        <w:rPr>
          <w:rFonts w:eastAsia="宋体"/>
          <w:sz w:val="21"/>
          <w:szCs w:val="21"/>
        </w:rPr>
        <w:t xml:space="preserve">the </w:t>
      </w:r>
      <w:r>
        <w:rPr>
          <w:rFonts w:eastAsia="宋体"/>
          <w:sz w:val="21"/>
          <w:szCs w:val="21"/>
        </w:rPr>
        <w:t xml:space="preserve">client </w:t>
      </w:r>
      <w:r w:rsidR="00F945CD">
        <w:rPr>
          <w:rFonts w:eastAsia="宋体"/>
          <w:sz w:val="21"/>
          <w:szCs w:val="21"/>
        </w:rPr>
        <w:t>end</w:t>
      </w:r>
      <w:r>
        <w:rPr>
          <w:rFonts w:eastAsia="宋体"/>
          <w:sz w:val="21"/>
          <w:szCs w:val="21"/>
        </w:rPr>
        <w:t>. For any questions, please contact:</w:t>
      </w:r>
    </w:p>
    <w:p w:rsidR="00460CDC" w:rsidRPr="00F945CD" w:rsidRDefault="00460CDC" w:rsidP="00460CDC">
      <w:pPr>
        <w:pStyle w:val="1-"/>
        <w:rPr>
          <w:color w:val="0070C0"/>
          <w:lang w:val="en-US"/>
        </w:rPr>
      </w:pPr>
      <w:r>
        <w:rPr>
          <w:color w:val="0070C0"/>
          <w:lang w:val="en-US"/>
        </w:rPr>
        <w:t>FdTecSys@sfit.shfe.com.cn</w:t>
      </w:r>
    </w:p>
    <w:sectPr w:rsidR="00460CDC" w:rsidRPr="00F945CD" w:rsidSect="00A62CAD">
      <w:pgSz w:w="12242" w:h="15842" w:code="1"/>
      <w:pgMar w:top="567" w:right="624" w:bottom="567" w:left="624" w:header="425"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11" w:rsidRDefault="00F64A11">
      <w:r>
        <w:separator/>
      </w:r>
    </w:p>
  </w:endnote>
  <w:endnote w:type="continuationSeparator" w:id="0">
    <w:p w:rsidR="00F64A11" w:rsidRDefault="00F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eiryo">
    <w:altName w:val="MS Gothic"/>
    <w:panose1 w:val="020B0604030504040204"/>
    <w:charset w:val="80"/>
    <w:family w:val="swiss"/>
    <w:pitch w:val="variable"/>
    <w:sig w:usb0="E10102FF" w:usb1="EAC7FFFF" w:usb2="0001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11" w:rsidRDefault="00F64A11"/>
  </w:footnote>
  <w:footnote w:type="continuationSeparator" w:id="0">
    <w:p w:rsidR="00F64A11" w:rsidRDefault="00F64A1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6C62"/>
    <w:multiLevelType w:val="hybridMultilevel"/>
    <w:tmpl w:val="6F58F674"/>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2CF5E6C"/>
    <w:multiLevelType w:val="hybridMultilevel"/>
    <w:tmpl w:val="3B208AA2"/>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6559B7"/>
    <w:multiLevelType w:val="hybridMultilevel"/>
    <w:tmpl w:val="AC5E15FC"/>
    <w:lvl w:ilvl="0" w:tplc="E9669276">
      <w:start w:val="1"/>
      <w:numFmt w:val="bullet"/>
      <w:pStyle w:val="2"/>
      <w:lvlText w:val=""/>
      <w:lvlJc w:val="left"/>
      <w:pPr>
        <w:ind w:left="620" w:hanging="420"/>
      </w:pPr>
      <w:rPr>
        <w:rFonts w:ascii="Wingdings" w:hAnsi="Wingdings" w:hint="default"/>
        <w:sz w:val="13"/>
        <w:szCs w:val="12"/>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057222EA"/>
    <w:multiLevelType w:val="hybridMultilevel"/>
    <w:tmpl w:val="41107072"/>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77241E"/>
    <w:multiLevelType w:val="hybridMultilevel"/>
    <w:tmpl w:val="AC5241A2"/>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4349AB"/>
    <w:multiLevelType w:val="hybridMultilevel"/>
    <w:tmpl w:val="DE945256"/>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7B64F0"/>
    <w:multiLevelType w:val="hybridMultilevel"/>
    <w:tmpl w:val="4B0EA948"/>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DAF0554"/>
    <w:multiLevelType w:val="hybridMultilevel"/>
    <w:tmpl w:val="300A42FA"/>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F400104"/>
    <w:multiLevelType w:val="hybridMultilevel"/>
    <w:tmpl w:val="65A28C3E"/>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FEA0D97"/>
    <w:multiLevelType w:val="hybridMultilevel"/>
    <w:tmpl w:val="F29250A6"/>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836792"/>
    <w:multiLevelType w:val="hybridMultilevel"/>
    <w:tmpl w:val="349E1BC6"/>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1242C3E"/>
    <w:multiLevelType w:val="hybridMultilevel"/>
    <w:tmpl w:val="E1120C12"/>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7D499D"/>
    <w:multiLevelType w:val="hybridMultilevel"/>
    <w:tmpl w:val="BF48A71C"/>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2CD52E0"/>
    <w:multiLevelType w:val="hybridMultilevel"/>
    <w:tmpl w:val="4A00557C"/>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5CA7F61"/>
    <w:multiLevelType w:val="hybridMultilevel"/>
    <w:tmpl w:val="FACCFBBE"/>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916779C"/>
    <w:multiLevelType w:val="hybridMultilevel"/>
    <w:tmpl w:val="C1C2E8A4"/>
    <w:lvl w:ilvl="0" w:tplc="61FC7A74">
      <w:start w:val="1"/>
      <w:numFmt w:val="bullet"/>
      <w:pStyle w:val="3"/>
      <w:lvlText w:val=""/>
      <w:lvlJc w:val="left"/>
      <w:pPr>
        <w:ind w:left="820" w:hanging="420"/>
      </w:pPr>
      <w:rPr>
        <w:rFonts w:ascii="Wingdings" w:hAnsi="Wingdings" w:hint="default"/>
        <w:sz w:val="13"/>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6" w15:restartNumberingAfterBreak="0">
    <w:nsid w:val="2D4273C7"/>
    <w:multiLevelType w:val="hybridMultilevel"/>
    <w:tmpl w:val="F03857D8"/>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955886"/>
    <w:multiLevelType w:val="hybridMultilevel"/>
    <w:tmpl w:val="CFEC1F44"/>
    <w:lvl w:ilvl="0" w:tplc="869477F0">
      <w:numFmt w:val="bullet"/>
      <w:lvlText w:val="・"/>
      <w:lvlJc w:val="left"/>
      <w:pPr>
        <w:ind w:left="360" w:hanging="360"/>
      </w:pPr>
      <w:rPr>
        <w:rFonts w:ascii="Arial" w:eastAsia="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0FB4958"/>
    <w:multiLevelType w:val="hybridMultilevel"/>
    <w:tmpl w:val="CC2EB04A"/>
    <w:lvl w:ilvl="0" w:tplc="5CE2E404">
      <w:start w:val="1"/>
      <w:numFmt w:val="bullet"/>
      <w:lvlText w:val=""/>
      <w:lvlJc w:val="left"/>
      <w:pPr>
        <w:ind w:left="420" w:hanging="420"/>
      </w:pPr>
      <w:rPr>
        <w:rFonts w:ascii="Wingdings" w:hAnsi="Wingdings" w:hint="default"/>
        <w:sz w:val="20"/>
        <w:szCs w:val="12"/>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967F3B"/>
    <w:multiLevelType w:val="hybridMultilevel"/>
    <w:tmpl w:val="9C3AE7F8"/>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8136203"/>
    <w:multiLevelType w:val="hybridMultilevel"/>
    <w:tmpl w:val="8FF8C514"/>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207C21"/>
    <w:multiLevelType w:val="hybridMultilevel"/>
    <w:tmpl w:val="BFEC40FA"/>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0CA556C"/>
    <w:multiLevelType w:val="hybridMultilevel"/>
    <w:tmpl w:val="A61ACEFA"/>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268565A"/>
    <w:multiLevelType w:val="hybridMultilevel"/>
    <w:tmpl w:val="178E081A"/>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41601E"/>
    <w:multiLevelType w:val="hybridMultilevel"/>
    <w:tmpl w:val="31DE61E0"/>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2F3743D"/>
    <w:multiLevelType w:val="hybridMultilevel"/>
    <w:tmpl w:val="D320F6D6"/>
    <w:lvl w:ilvl="0" w:tplc="49C0B038">
      <w:start w:val="1"/>
      <w:numFmt w:val="bullet"/>
      <w:pStyle w:val="1"/>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5A13FC6"/>
    <w:multiLevelType w:val="hybridMultilevel"/>
    <w:tmpl w:val="83142870"/>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7EB0CC4"/>
    <w:multiLevelType w:val="hybridMultilevel"/>
    <w:tmpl w:val="B978AE68"/>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DF96208"/>
    <w:multiLevelType w:val="hybridMultilevel"/>
    <w:tmpl w:val="24BCA9D0"/>
    <w:lvl w:ilvl="0" w:tplc="84820596">
      <w:start w:val="1"/>
      <w:numFmt w:val="bullet"/>
      <w:lvlText w:val=""/>
      <w:lvlJc w:val="left"/>
      <w:pPr>
        <w:ind w:left="420" w:hanging="420"/>
      </w:pPr>
      <w:rPr>
        <w:rFonts w:ascii="Wingdings" w:hAnsi="Wingdings" w:hint="default"/>
        <w:sz w:val="20"/>
        <w:szCs w:val="1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F063631"/>
    <w:multiLevelType w:val="hybridMultilevel"/>
    <w:tmpl w:val="84EA9366"/>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1677F99"/>
    <w:multiLevelType w:val="hybridMultilevel"/>
    <w:tmpl w:val="BCA805D8"/>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62825BB3"/>
    <w:multiLevelType w:val="hybridMultilevel"/>
    <w:tmpl w:val="7840A780"/>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171329"/>
    <w:multiLevelType w:val="hybridMultilevel"/>
    <w:tmpl w:val="00D408AE"/>
    <w:lvl w:ilvl="0" w:tplc="84820596">
      <w:start w:val="1"/>
      <w:numFmt w:val="bullet"/>
      <w:lvlText w:val=""/>
      <w:lvlJc w:val="left"/>
      <w:pPr>
        <w:ind w:left="420" w:hanging="420"/>
      </w:pPr>
      <w:rPr>
        <w:rFonts w:ascii="Wingdings" w:hAnsi="Wingdings" w:hint="default"/>
        <w:sz w:val="20"/>
        <w:szCs w:val="12"/>
      </w:rPr>
    </w:lvl>
    <w:lvl w:ilvl="1" w:tplc="6AEA31C2">
      <w:start w:val="1"/>
      <w:numFmt w:val="bullet"/>
      <w:lvlText w:val=""/>
      <w:lvlJc w:val="left"/>
      <w:pPr>
        <w:ind w:left="840" w:hanging="420"/>
      </w:pPr>
      <w:rPr>
        <w:rFonts w:ascii="Wingdings" w:hAnsi="Wingdings" w:hint="default"/>
        <w:sz w:val="11"/>
        <w:szCs w:val="12"/>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75F03CC"/>
    <w:multiLevelType w:val="hybridMultilevel"/>
    <w:tmpl w:val="98187128"/>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E33B8C"/>
    <w:multiLevelType w:val="hybridMultilevel"/>
    <w:tmpl w:val="5E741F58"/>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8CA4DAD"/>
    <w:multiLevelType w:val="hybridMultilevel"/>
    <w:tmpl w:val="6494F180"/>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A757FA"/>
    <w:multiLevelType w:val="hybridMultilevel"/>
    <w:tmpl w:val="4E929536"/>
    <w:lvl w:ilvl="0" w:tplc="5CE2E404">
      <w:start w:val="1"/>
      <w:numFmt w:val="bullet"/>
      <w:lvlText w:val=""/>
      <w:lvlJc w:val="left"/>
      <w:pPr>
        <w:ind w:left="420" w:hanging="420"/>
      </w:pPr>
      <w:rPr>
        <w:rFonts w:ascii="Wingdings" w:hAnsi="Wingdings" w:hint="default"/>
        <w:sz w:val="20"/>
        <w:szCs w:val="12"/>
      </w:rPr>
    </w:lvl>
    <w:lvl w:ilvl="1" w:tplc="E6DE4E2E">
      <w:numFmt w:val="bullet"/>
      <w:lvlText w:val="・"/>
      <w:lvlJc w:val="left"/>
      <w:pPr>
        <w:ind w:left="780" w:hanging="360"/>
      </w:pPr>
      <w:rPr>
        <w:rFonts w:ascii="MS Mincho" w:eastAsia="MS Mincho" w:hAnsi="MS Mincho" w:cs="MS Mincho"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D5E0878"/>
    <w:multiLevelType w:val="hybridMultilevel"/>
    <w:tmpl w:val="2DDA480E"/>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FCE1041"/>
    <w:multiLevelType w:val="hybridMultilevel"/>
    <w:tmpl w:val="880CD352"/>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5325E79"/>
    <w:multiLevelType w:val="hybridMultilevel"/>
    <w:tmpl w:val="2DA2FB8A"/>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9712CDA"/>
    <w:multiLevelType w:val="hybridMultilevel"/>
    <w:tmpl w:val="C6BEE16C"/>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9DB0970"/>
    <w:multiLevelType w:val="hybridMultilevel"/>
    <w:tmpl w:val="8F04F0FA"/>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AE8606F"/>
    <w:multiLevelType w:val="hybridMultilevel"/>
    <w:tmpl w:val="9970D1A2"/>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C2E32FF"/>
    <w:multiLevelType w:val="hybridMultilevel"/>
    <w:tmpl w:val="2E52478C"/>
    <w:lvl w:ilvl="0" w:tplc="5CE2E404">
      <w:start w:val="1"/>
      <w:numFmt w:val="bullet"/>
      <w:lvlText w:val=""/>
      <w:lvlJc w:val="left"/>
      <w:pPr>
        <w:ind w:left="420" w:hanging="420"/>
      </w:pPr>
      <w:rPr>
        <w:rFonts w:ascii="Wingdings" w:hAnsi="Wingdings" w:hint="default"/>
        <w:sz w:val="20"/>
        <w:szCs w:val="1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E1B1949"/>
    <w:multiLevelType w:val="hybridMultilevel"/>
    <w:tmpl w:val="73AABB7C"/>
    <w:lvl w:ilvl="0" w:tplc="023648D6">
      <w:start w:val="1"/>
      <w:numFmt w:val="bullet"/>
      <w:pStyle w:val="4"/>
      <w:lvlText w:val=""/>
      <w:lvlJc w:val="left"/>
      <w:pPr>
        <w:ind w:left="1680" w:hanging="420"/>
      </w:pPr>
      <w:rPr>
        <w:rFonts w:ascii="Wingdings" w:hAnsi="Wingdings" w:hint="default"/>
        <w:sz w:val="13"/>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num w:numId="1">
    <w:abstractNumId w:val="38"/>
  </w:num>
  <w:num w:numId="2">
    <w:abstractNumId w:val="40"/>
  </w:num>
  <w:num w:numId="3">
    <w:abstractNumId w:val="34"/>
  </w:num>
  <w:num w:numId="4">
    <w:abstractNumId w:val="0"/>
  </w:num>
  <w:num w:numId="5">
    <w:abstractNumId w:val="6"/>
  </w:num>
  <w:num w:numId="6">
    <w:abstractNumId w:val="35"/>
  </w:num>
  <w:num w:numId="7">
    <w:abstractNumId w:val="7"/>
  </w:num>
  <w:num w:numId="8">
    <w:abstractNumId w:val="21"/>
  </w:num>
  <w:num w:numId="9">
    <w:abstractNumId w:val="17"/>
  </w:num>
  <w:num w:numId="10">
    <w:abstractNumId w:val="12"/>
  </w:num>
  <w:num w:numId="11">
    <w:abstractNumId w:val="19"/>
  </w:num>
  <w:num w:numId="12">
    <w:abstractNumId w:val="9"/>
  </w:num>
  <w:num w:numId="13">
    <w:abstractNumId w:val="11"/>
  </w:num>
  <w:num w:numId="14">
    <w:abstractNumId w:val="43"/>
  </w:num>
  <w:num w:numId="15">
    <w:abstractNumId w:val="33"/>
  </w:num>
  <w:num w:numId="16">
    <w:abstractNumId w:val="28"/>
  </w:num>
  <w:num w:numId="17">
    <w:abstractNumId w:val="32"/>
  </w:num>
  <w:num w:numId="18">
    <w:abstractNumId w:val="24"/>
  </w:num>
  <w:num w:numId="19">
    <w:abstractNumId w:val="30"/>
  </w:num>
  <w:num w:numId="20">
    <w:abstractNumId w:val="36"/>
  </w:num>
  <w:num w:numId="21">
    <w:abstractNumId w:val="3"/>
  </w:num>
  <w:num w:numId="22">
    <w:abstractNumId w:val="14"/>
  </w:num>
  <w:num w:numId="23">
    <w:abstractNumId w:val="37"/>
  </w:num>
  <w:num w:numId="24">
    <w:abstractNumId w:val="16"/>
  </w:num>
  <w:num w:numId="25">
    <w:abstractNumId w:val="20"/>
  </w:num>
  <w:num w:numId="26">
    <w:abstractNumId w:val="27"/>
  </w:num>
  <w:num w:numId="27">
    <w:abstractNumId w:val="26"/>
  </w:num>
  <w:num w:numId="28">
    <w:abstractNumId w:val="1"/>
  </w:num>
  <w:num w:numId="29">
    <w:abstractNumId w:val="29"/>
  </w:num>
  <w:num w:numId="30">
    <w:abstractNumId w:val="8"/>
  </w:num>
  <w:num w:numId="31">
    <w:abstractNumId w:val="41"/>
  </w:num>
  <w:num w:numId="32">
    <w:abstractNumId w:val="10"/>
  </w:num>
  <w:num w:numId="33">
    <w:abstractNumId w:val="39"/>
  </w:num>
  <w:num w:numId="34">
    <w:abstractNumId w:val="23"/>
  </w:num>
  <w:num w:numId="35">
    <w:abstractNumId w:val="13"/>
  </w:num>
  <w:num w:numId="36">
    <w:abstractNumId w:val="5"/>
  </w:num>
  <w:num w:numId="37">
    <w:abstractNumId w:val="31"/>
  </w:num>
  <w:num w:numId="38">
    <w:abstractNumId w:val="22"/>
  </w:num>
  <w:num w:numId="39">
    <w:abstractNumId w:val="4"/>
  </w:num>
  <w:num w:numId="40">
    <w:abstractNumId w:val="42"/>
  </w:num>
  <w:num w:numId="41">
    <w:abstractNumId w:val="18"/>
  </w:num>
  <w:num w:numId="42">
    <w:abstractNumId w:val="25"/>
  </w:num>
  <w:num w:numId="43">
    <w:abstractNumId w:val="2"/>
  </w:num>
  <w:num w:numId="44">
    <w:abstractNumId w:val="15"/>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ocumentProtection w:edit="readOnly" w:enforcement="0"/>
  <w:defaultTabStop w:val="48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87BE3"/>
    <w:rsid w:val="0000024B"/>
    <w:rsid w:val="000013FD"/>
    <w:rsid w:val="000123B6"/>
    <w:rsid w:val="0001496B"/>
    <w:rsid w:val="00014F46"/>
    <w:rsid w:val="00017A3D"/>
    <w:rsid w:val="00020287"/>
    <w:rsid w:val="00021731"/>
    <w:rsid w:val="00023FBE"/>
    <w:rsid w:val="00043BF3"/>
    <w:rsid w:val="00044124"/>
    <w:rsid w:val="0006552E"/>
    <w:rsid w:val="00067FE0"/>
    <w:rsid w:val="00074552"/>
    <w:rsid w:val="00082AF2"/>
    <w:rsid w:val="00083B93"/>
    <w:rsid w:val="00091C44"/>
    <w:rsid w:val="000928C2"/>
    <w:rsid w:val="00097795"/>
    <w:rsid w:val="000B09D2"/>
    <w:rsid w:val="000B179D"/>
    <w:rsid w:val="000B3D3C"/>
    <w:rsid w:val="000B4687"/>
    <w:rsid w:val="000B5EC5"/>
    <w:rsid w:val="000C44E4"/>
    <w:rsid w:val="000E0BAB"/>
    <w:rsid w:val="000E2F49"/>
    <w:rsid w:val="000E5FB4"/>
    <w:rsid w:val="000E7AC4"/>
    <w:rsid w:val="000F0C8A"/>
    <w:rsid w:val="000F20F6"/>
    <w:rsid w:val="0010044C"/>
    <w:rsid w:val="00100DA8"/>
    <w:rsid w:val="00111FB5"/>
    <w:rsid w:val="00115E67"/>
    <w:rsid w:val="00116ADE"/>
    <w:rsid w:val="00125806"/>
    <w:rsid w:val="00141018"/>
    <w:rsid w:val="001412A9"/>
    <w:rsid w:val="00142029"/>
    <w:rsid w:val="00142641"/>
    <w:rsid w:val="001672AE"/>
    <w:rsid w:val="001718F7"/>
    <w:rsid w:val="00172755"/>
    <w:rsid w:val="00174A4E"/>
    <w:rsid w:val="0017555B"/>
    <w:rsid w:val="0018059A"/>
    <w:rsid w:val="0018609E"/>
    <w:rsid w:val="00187DA3"/>
    <w:rsid w:val="001954B5"/>
    <w:rsid w:val="00196B96"/>
    <w:rsid w:val="001975E8"/>
    <w:rsid w:val="001A0F4E"/>
    <w:rsid w:val="001A30E7"/>
    <w:rsid w:val="001A3661"/>
    <w:rsid w:val="001B50F9"/>
    <w:rsid w:val="001C25FE"/>
    <w:rsid w:val="001C2EF7"/>
    <w:rsid w:val="001C305D"/>
    <w:rsid w:val="001C5D05"/>
    <w:rsid w:val="001D371E"/>
    <w:rsid w:val="001E1876"/>
    <w:rsid w:val="001E3735"/>
    <w:rsid w:val="001E6D83"/>
    <w:rsid w:val="001E77E1"/>
    <w:rsid w:val="001F0A3A"/>
    <w:rsid w:val="001F4DF7"/>
    <w:rsid w:val="0020114B"/>
    <w:rsid w:val="002031E3"/>
    <w:rsid w:val="00206D1B"/>
    <w:rsid w:val="00210DE9"/>
    <w:rsid w:val="00216205"/>
    <w:rsid w:val="002217CA"/>
    <w:rsid w:val="00233521"/>
    <w:rsid w:val="00234E8F"/>
    <w:rsid w:val="00250F1E"/>
    <w:rsid w:val="0025199C"/>
    <w:rsid w:val="00254562"/>
    <w:rsid w:val="00260CBF"/>
    <w:rsid w:val="00264FA5"/>
    <w:rsid w:val="00272681"/>
    <w:rsid w:val="00273576"/>
    <w:rsid w:val="002760F7"/>
    <w:rsid w:val="0027780B"/>
    <w:rsid w:val="00283CE0"/>
    <w:rsid w:val="002867E5"/>
    <w:rsid w:val="00287BF2"/>
    <w:rsid w:val="0029117A"/>
    <w:rsid w:val="00293DD9"/>
    <w:rsid w:val="00294017"/>
    <w:rsid w:val="00294A77"/>
    <w:rsid w:val="002958AB"/>
    <w:rsid w:val="00295F2F"/>
    <w:rsid w:val="002A5603"/>
    <w:rsid w:val="002B0770"/>
    <w:rsid w:val="002B0EE6"/>
    <w:rsid w:val="002B6474"/>
    <w:rsid w:val="002B7BBE"/>
    <w:rsid w:val="002C14AF"/>
    <w:rsid w:val="002C7D41"/>
    <w:rsid w:val="002D566A"/>
    <w:rsid w:val="002D63FE"/>
    <w:rsid w:val="002E43A9"/>
    <w:rsid w:val="002F1208"/>
    <w:rsid w:val="002F2BD4"/>
    <w:rsid w:val="00301B85"/>
    <w:rsid w:val="00304295"/>
    <w:rsid w:val="00307AF6"/>
    <w:rsid w:val="0031145A"/>
    <w:rsid w:val="0031774F"/>
    <w:rsid w:val="00332DEB"/>
    <w:rsid w:val="0033654B"/>
    <w:rsid w:val="00337EDF"/>
    <w:rsid w:val="003430A5"/>
    <w:rsid w:val="00343AE1"/>
    <w:rsid w:val="003478C9"/>
    <w:rsid w:val="00356898"/>
    <w:rsid w:val="00361ED1"/>
    <w:rsid w:val="003635A2"/>
    <w:rsid w:val="00364261"/>
    <w:rsid w:val="00375948"/>
    <w:rsid w:val="003778F6"/>
    <w:rsid w:val="00381DFE"/>
    <w:rsid w:val="00382B87"/>
    <w:rsid w:val="00384D75"/>
    <w:rsid w:val="00386D01"/>
    <w:rsid w:val="00387FF9"/>
    <w:rsid w:val="003902C8"/>
    <w:rsid w:val="00391A3D"/>
    <w:rsid w:val="00391C28"/>
    <w:rsid w:val="0039324B"/>
    <w:rsid w:val="00393EE4"/>
    <w:rsid w:val="003956E2"/>
    <w:rsid w:val="00395A05"/>
    <w:rsid w:val="003A0502"/>
    <w:rsid w:val="003A3CC0"/>
    <w:rsid w:val="003A6F0B"/>
    <w:rsid w:val="003B0BE8"/>
    <w:rsid w:val="003B2BD3"/>
    <w:rsid w:val="003C243D"/>
    <w:rsid w:val="003E4B22"/>
    <w:rsid w:val="003E723C"/>
    <w:rsid w:val="003F528E"/>
    <w:rsid w:val="003F52FA"/>
    <w:rsid w:val="00411136"/>
    <w:rsid w:val="00412CF3"/>
    <w:rsid w:val="00413CC9"/>
    <w:rsid w:val="00424A97"/>
    <w:rsid w:val="00431E01"/>
    <w:rsid w:val="00434902"/>
    <w:rsid w:val="0044607F"/>
    <w:rsid w:val="00452280"/>
    <w:rsid w:val="00452320"/>
    <w:rsid w:val="00452A8D"/>
    <w:rsid w:val="00460AFB"/>
    <w:rsid w:val="00460CDC"/>
    <w:rsid w:val="0046475E"/>
    <w:rsid w:val="004649A5"/>
    <w:rsid w:val="00466CCF"/>
    <w:rsid w:val="00467325"/>
    <w:rsid w:val="00467DA7"/>
    <w:rsid w:val="00470876"/>
    <w:rsid w:val="00485047"/>
    <w:rsid w:val="00487370"/>
    <w:rsid w:val="00493ECC"/>
    <w:rsid w:val="00494A4B"/>
    <w:rsid w:val="00496212"/>
    <w:rsid w:val="004A51CE"/>
    <w:rsid w:val="004A6922"/>
    <w:rsid w:val="004A7DEC"/>
    <w:rsid w:val="004B26F4"/>
    <w:rsid w:val="004B309C"/>
    <w:rsid w:val="004B3116"/>
    <w:rsid w:val="004C09C7"/>
    <w:rsid w:val="004C2B73"/>
    <w:rsid w:val="004C3136"/>
    <w:rsid w:val="004C3D4C"/>
    <w:rsid w:val="004C594F"/>
    <w:rsid w:val="004D0187"/>
    <w:rsid w:val="004D1456"/>
    <w:rsid w:val="004D3ED6"/>
    <w:rsid w:val="004D4604"/>
    <w:rsid w:val="004E03D1"/>
    <w:rsid w:val="004E116D"/>
    <w:rsid w:val="00504489"/>
    <w:rsid w:val="00506983"/>
    <w:rsid w:val="005103C2"/>
    <w:rsid w:val="00514A9D"/>
    <w:rsid w:val="005154C8"/>
    <w:rsid w:val="005259A2"/>
    <w:rsid w:val="00526233"/>
    <w:rsid w:val="0053134C"/>
    <w:rsid w:val="00534AF2"/>
    <w:rsid w:val="00536CD2"/>
    <w:rsid w:val="005418EF"/>
    <w:rsid w:val="00541E03"/>
    <w:rsid w:val="00552A5A"/>
    <w:rsid w:val="0055732E"/>
    <w:rsid w:val="00561351"/>
    <w:rsid w:val="00561B23"/>
    <w:rsid w:val="00565AB9"/>
    <w:rsid w:val="00567AB0"/>
    <w:rsid w:val="00570423"/>
    <w:rsid w:val="005731B9"/>
    <w:rsid w:val="00576899"/>
    <w:rsid w:val="005815FA"/>
    <w:rsid w:val="00583D43"/>
    <w:rsid w:val="00586369"/>
    <w:rsid w:val="00592E0C"/>
    <w:rsid w:val="005974F0"/>
    <w:rsid w:val="005A12D5"/>
    <w:rsid w:val="005A27AD"/>
    <w:rsid w:val="005A29B2"/>
    <w:rsid w:val="005A2DC2"/>
    <w:rsid w:val="005B151A"/>
    <w:rsid w:val="005B536A"/>
    <w:rsid w:val="005C06BF"/>
    <w:rsid w:val="005C5871"/>
    <w:rsid w:val="005C5B29"/>
    <w:rsid w:val="005C5E6E"/>
    <w:rsid w:val="005D63A1"/>
    <w:rsid w:val="005D6998"/>
    <w:rsid w:val="005F3D2F"/>
    <w:rsid w:val="00602905"/>
    <w:rsid w:val="00603C6E"/>
    <w:rsid w:val="006042CF"/>
    <w:rsid w:val="00612A0F"/>
    <w:rsid w:val="00627219"/>
    <w:rsid w:val="00630F65"/>
    <w:rsid w:val="00644C3C"/>
    <w:rsid w:val="006507FB"/>
    <w:rsid w:val="006550EF"/>
    <w:rsid w:val="006667F8"/>
    <w:rsid w:val="00666876"/>
    <w:rsid w:val="00667C32"/>
    <w:rsid w:val="00671A88"/>
    <w:rsid w:val="00672AC2"/>
    <w:rsid w:val="00681D0B"/>
    <w:rsid w:val="0069147C"/>
    <w:rsid w:val="00691598"/>
    <w:rsid w:val="0069285A"/>
    <w:rsid w:val="00697265"/>
    <w:rsid w:val="006A7A1B"/>
    <w:rsid w:val="006C5BF9"/>
    <w:rsid w:val="006C69EF"/>
    <w:rsid w:val="006D12E9"/>
    <w:rsid w:val="006D3AB5"/>
    <w:rsid w:val="006D5DE6"/>
    <w:rsid w:val="006D74ED"/>
    <w:rsid w:val="006D7640"/>
    <w:rsid w:val="006E1CEA"/>
    <w:rsid w:val="006E7038"/>
    <w:rsid w:val="006F1164"/>
    <w:rsid w:val="00703EA4"/>
    <w:rsid w:val="0070602E"/>
    <w:rsid w:val="00716F57"/>
    <w:rsid w:val="00722E44"/>
    <w:rsid w:val="00725985"/>
    <w:rsid w:val="00733F27"/>
    <w:rsid w:val="007350BC"/>
    <w:rsid w:val="0074376D"/>
    <w:rsid w:val="00746A02"/>
    <w:rsid w:val="00747377"/>
    <w:rsid w:val="00761D53"/>
    <w:rsid w:val="007705D7"/>
    <w:rsid w:val="00772C9E"/>
    <w:rsid w:val="00780C03"/>
    <w:rsid w:val="00781229"/>
    <w:rsid w:val="007819FC"/>
    <w:rsid w:val="007A2435"/>
    <w:rsid w:val="007B0EA4"/>
    <w:rsid w:val="007B1A7C"/>
    <w:rsid w:val="007B495D"/>
    <w:rsid w:val="007B77C7"/>
    <w:rsid w:val="007B7FF1"/>
    <w:rsid w:val="007C442D"/>
    <w:rsid w:val="007D1A4B"/>
    <w:rsid w:val="007D27D3"/>
    <w:rsid w:val="007E0948"/>
    <w:rsid w:val="007E0E51"/>
    <w:rsid w:val="007E34A7"/>
    <w:rsid w:val="007E679F"/>
    <w:rsid w:val="007F158E"/>
    <w:rsid w:val="007F55B3"/>
    <w:rsid w:val="008009E5"/>
    <w:rsid w:val="0080260E"/>
    <w:rsid w:val="008069D0"/>
    <w:rsid w:val="00815C66"/>
    <w:rsid w:val="00821138"/>
    <w:rsid w:val="00825704"/>
    <w:rsid w:val="00826C1D"/>
    <w:rsid w:val="008303F1"/>
    <w:rsid w:val="00832EF4"/>
    <w:rsid w:val="00834991"/>
    <w:rsid w:val="00836039"/>
    <w:rsid w:val="0084169F"/>
    <w:rsid w:val="00843F79"/>
    <w:rsid w:val="0084753C"/>
    <w:rsid w:val="00850A7E"/>
    <w:rsid w:val="00854A12"/>
    <w:rsid w:val="00854F19"/>
    <w:rsid w:val="00855FB8"/>
    <w:rsid w:val="008574DA"/>
    <w:rsid w:val="0086431E"/>
    <w:rsid w:val="00872741"/>
    <w:rsid w:val="008753DA"/>
    <w:rsid w:val="008815B3"/>
    <w:rsid w:val="00883E41"/>
    <w:rsid w:val="00884A45"/>
    <w:rsid w:val="0089051E"/>
    <w:rsid w:val="00891693"/>
    <w:rsid w:val="0089406F"/>
    <w:rsid w:val="008940B2"/>
    <w:rsid w:val="00894EC4"/>
    <w:rsid w:val="00895729"/>
    <w:rsid w:val="00895795"/>
    <w:rsid w:val="00896FE6"/>
    <w:rsid w:val="008A7C60"/>
    <w:rsid w:val="008B21D8"/>
    <w:rsid w:val="008C1A76"/>
    <w:rsid w:val="008C6010"/>
    <w:rsid w:val="008D1352"/>
    <w:rsid w:val="008D4369"/>
    <w:rsid w:val="008E3582"/>
    <w:rsid w:val="008E69CB"/>
    <w:rsid w:val="008E6C3A"/>
    <w:rsid w:val="008F3D80"/>
    <w:rsid w:val="008F56D6"/>
    <w:rsid w:val="008F6B76"/>
    <w:rsid w:val="009005CD"/>
    <w:rsid w:val="00902897"/>
    <w:rsid w:val="00904A81"/>
    <w:rsid w:val="00905B97"/>
    <w:rsid w:val="00907A62"/>
    <w:rsid w:val="00907D1A"/>
    <w:rsid w:val="009138CF"/>
    <w:rsid w:val="0092347F"/>
    <w:rsid w:val="00924146"/>
    <w:rsid w:val="00931332"/>
    <w:rsid w:val="00931641"/>
    <w:rsid w:val="00931B00"/>
    <w:rsid w:val="00941EB7"/>
    <w:rsid w:val="0094257E"/>
    <w:rsid w:val="00942A9B"/>
    <w:rsid w:val="00943489"/>
    <w:rsid w:val="0094712C"/>
    <w:rsid w:val="00955401"/>
    <w:rsid w:val="009600E1"/>
    <w:rsid w:val="00961F0D"/>
    <w:rsid w:val="00962D30"/>
    <w:rsid w:val="00966299"/>
    <w:rsid w:val="0096631E"/>
    <w:rsid w:val="0096712E"/>
    <w:rsid w:val="00971A8D"/>
    <w:rsid w:val="00971D8F"/>
    <w:rsid w:val="00973726"/>
    <w:rsid w:val="00974494"/>
    <w:rsid w:val="00976F9F"/>
    <w:rsid w:val="009818E7"/>
    <w:rsid w:val="0098680F"/>
    <w:rsid w:val="00986A22"/>
    <w:rsid w:val="00990D40"/>
    <w:rsid w:val="00991D19"/>
    <w:rsid w:val="0099395D"/>
    <w:rsid w:val="0099540B"/>
    <w:rsid w:val="009974DA"/>
    <w:rsid w:val="00997C60"/>
    <w:rsid w:val="009A3163"/>
    <w:rsid w:val="009A4FDF"/>
    <w:rsid w:val="009A6EF8"/>
    <w:rsid w:val="009A7919"/>
    <w:rsid w:val="009B1252"/>
    <w:rsid w:val="009C363B"/>
    <w:rsid w:val="009C77E8"/>
    <w:rsid w:val="009C7901"/>
    <w:rsid w:val="009D4742"/>
    <w:rsid w:val="009D553F"/>
    <w:rsid w:val="009D65EE"/>
    <w:rsid w:val="009E1671"/>
    <w:rsid w:val="009E50D0"/>
    <w:rsid w:val="00A0069C"/>
    <w:rsid w:val="00A04451"/>
    <w:rsid w:val="00A1182E"/>
    <w:rsid w:val="00A16081"/>
    <w:rsid w:val="00A3145E"/>
    <w:rsid w:val="00A31732"/>
    <w:rsid w:val="00A5401D"/>
    <w:rsid w:val="00A57B59"/>
    <w:rsid w:val="00A60079"/>
    <w:rsid w:val="00A62CAD"/>
    <w:rsid w:val="00A62F64"/>
    <w:rsid w:val="00A6435C"/>
    <w:rsid w:val="00A64CDB"/>
    <w:rsid w:val="00A67204"/>
    <w:rsid w:val="00A677E4"/>
    <w:rsid w:val="00A71C55"/>
    <w:rsid w:val="00A75D1B"/>
    <w:rsid w:val="00A75F26"/>
    <w:rsid w:val="00A763F7"/>
    <w:rsid w:val="00A80C0B"/>
    <w:rsid w:val="00A81879"/>
    <w:rsid w:val="00A85407"/>
    <w:rsid w:val="00A87866"/>
    <w:rsid w:val="00A92D9C"/>
    <w:rsid w:val="00A946FE"/>
    <w:rsid w:val="00A961D1"/>
    <w:rsid w:val="00A9794C"/>
    <w:rsid w:val="00AA398F"/>
    <w:rsid w:val="00AB2410"/>
    <w:rsid w:val="00AB2F94"/>
    <w:rsid w:val="00AB4808"/>
    <w:rsid w:val="00AB6F96"/>
    <w:rsid w:val="00AC3C34"/>
    <w:rsid w:val="00AC6D69"/>
    <w:rsid w:val="00AC77F6"/>
    <w:rsid w:val="00AD0EFE"/>
    <w:rsid w:val="00AE3FCD"/>
    <w:rsid w:val="00AE791F"/>
    <w:rsid w:val="00AF14B6"/>
    <w:rsid w:val="00B00588"/>
    <w:rsid w:val="00B01763"/>
    <w:rsid w:val="00B05E40"/>
    <w:rsid w:val="00B12B4A"/>
    <w:rsid w:val="00B15102"/>
    <w:rsid w:val="00B17843"/>
    <w:rsid w:val="00B25D81"/>
    <w:rsid w:val="00B26B13"/>
    <w:rsid w:val="00B275A2"/>
    <w:rsid w:val="00B31E8C"/>
    <w:rsid w:val="00B4269E"/>
    <w:rsid w:val="00B532CA"/>
    <w:rsid w:val="00B65A53"/>
    <w:rsid w:val="00B70B10"/>
    <w:rsid w:val="00B73997"/>
    <w:rsid w:val="00B73B35"/>
    <w:rsid w:val="00B74A8D"/>
    <w:rsid w:val="00B76258"/>
    <w:rsid w:val="00B806CE"/>
    <w:rsid w:val="00B96055"/>
    <w:rsid w:val="00BA25AF"/>
    <w:rsid w:val="00BA3F14"/>
    <w:rsid w:val="00BA5FED"/>
    <w:rsid w:val="00BB0998"/>
    <w:rsid w:val="00BC372E"/>
    <w:rsid w:val="00BD1D72"/>
    <w:rsid w:val="00BD2576"/>
    <w:rsid w:val="00BD3AFE"/>
    <w:rsid w:val="00BD5C92"/>
    <w:rsid w:val="00BE5F02"/>
    <w:rsid w:val="00BF4B43"/>
    <w:rsid w:val="00BF700C"/>
    <w:rsid w:val="00C02020"/>
    <w:rsid w:val="00C07D00"/>
    <w:rsid w:val="00C140BB"/>
    <w:rsid w:val="00C1588B"/>
    <w:rsid w:val="00C1762D"/>
    <w:rsid w:val="00C225C9"/>
    <w:rsid w:val="00C264A0"/>
    <w:rsid w:val="00C27A72"/>
    <w:rsid w:val="00C31BCD"/>
    <w:rsid w:val="00C37A93"/>
    <w:rsid w:val="00C41F69"/>
    <w:rsid w:val="00C47996"/>
    <w:rsid w:val="00C47A98"/>
    <w:rsid w:val="00C525D9"/>
    <w:rsid w:val="00C53E13"/>
    <w:rsid w:val="00C54F15"/>
    <w:rsid w:val="00C55B4F"/>
    <w:rsid w:val="00C62E28"/>
    <w:rsid w:val="00C63841"/>
    <w:rsid w:val="00C64359"/>
    <w:rsid w:val="00C74BFA"/>
    <w:rsid w:val="00C752A3"/>
    <w:rsid w:val="00C869DB"/>
    <w:rsid w:val="00C90730"/>
    <w:rsid w:val="00C91A09"/>
    <w:rsid w:val="00C95C08"/>
    <w:rsid w:val="00C9601F"/>
    <w:rsid w:val="00C97F10"/>
    <w:rsid w:val="00CA4A60"/>
    <w:rsid w:val="00CB392A"/>
    <w:rsid w:val="00CB3D0A"/>
    <w:rsid w:val="00CB72CE"/>
    <w:rsid w:val="00CC24FE"/>
    <w:rsid w:val="00CC3440"/>
    <w:rsid w:val="00CC78A1"/>
    <w:rsid w:val="00CC793F"/>
    <w:rsid w:val="00CE366F"/>
    <w:rsid w:val="00CF6CF7"/>
    <w:rsid w:val="00D01088"/>
    <w:rsid w:val="00D03CFA"/>
    <w:rsid w:val="00D05CA2"/>
    <w:rsid w:val="00D072AA"/>
    <w:rsid w:val="00D2319B"/>
    <w:rsid w:val="00D435BA"/>
    <w:rsid w:val="00D4609A"/>
    <w:rsid w:val="00D4755D"/>
    <w:rsid w:val="00D518F9"/>
    <w:rsid w:val="00D62929"/>
    <w:rsid w:val="00D62E62"/>
    <w:rsid w:val="00D65324"/>
    <w:rsid w:val="00D66BA6"/>
    <w:rsid w:val="00D67880"/>
    <w:rsid w:val="00D70B51"/>
    <w:rsid w:val="00D757E9"/>
    <w:rsid w:val="00D76794"/>
    <w:rsid w:val="00D85735"/>
    <w:rsid w:val="00D86836"/>
    <w:rsid w:val="00D87BE3"/>
    <w:rsid w:val="00D9082C"/>
    <w:rsid w:val="00D91B7A"/>
    <w:rsid w:val="00D95541"/>
    <w:rsid w:val="00DA0EFE"/>
    <w:rsid w:val="00DA2D15"/>
    <w:rsid w:val="00DB2963"/>
    <w:rsid w:val="00DB4EB0"/>
    <w:rsid w:val="00DB6D05"/>
    <w:rsid w:val="00DB70E0"/>
    <w:rsid w:val="00DC3D86"/>
    <w:rsid w:val="00DC4053"/>
    <w:rsid w:val="00DC7994"/>
    <w:rsid w:val="00DD3B07"/>
    <w:rsid w:val="00DD4186"/>
    <w:rsid w:val="00DD72AA"/>
    <w:rsid w:val="00DE1233"/>
    <w:rsid w:val="00DE23C5"/>
    <w:rsid w:val="00DE4D4F"/>
    <w:rsid w:val="00DF026C"/>
    <w:rsid w:val="00DF7DB2"/>
    <w:rsid w:val="00DF7E46"/>
    <w:rsid w:val="00E03B0B"/>
    <w:rsid w:val="00E13B73"/>
    <w:rsid w:val="00E157D3"/>
    <w:rsid w:val="00E1618F"/>
    <w:rsid w:val="00E164DB"/>
    <w:rsid w:val="00E23EFA"/>
    <w:rsid w:val="00E30DED"/>
    <w:rsid w:val="00E32A38"/>
    <w:rsid w:val="00E352C6"/>
    <w:rsid w:val="00E43266"/>
    <w:rsid w:val="00E434DC"/>
    <w:rsid w:val="00E43F94"/>
    <w:rsid w:val="00E454DB"/>
    <w:rsid w:val="00E45C45"/>
    <w:rsid w:val="00E547C0"/>
    <w:rsid w:val="00E619BD"/>
    <w:rsid w:val="00E7307E"/>
    <w:rsid w:val="00E864E1"/>
    <w:rsid w:val="00E90364"/>
    <w:rsid w:val="00E9465F"/>
    <w:rsid w:val="00E96C4D"/>
    <w:rsid w:val="00E96EE8"/>
    <w:rsid w:val="00EA482B"/>
    <w:rsid w:val="00EB227A"/>
    <w:rsid w:val="00EB29D1"/>
    <w:rsid w:val="00EB77DB"/>
    <w:rsid w:val="00EC0F15"/>
    <w:rsid w:val="00EC1B53"/>
    <w:rsid w:val="00ED099E"/>
    <w:rsid w:val="00ED2154"/>
    <w:rsid w:val="00ED2DF1"/>
    <w:rsid w:val="00EE38CD"/>
    <w:rsid w:val="00EE3C97"/>
    <w:rsid w:val="00EE50F2"/>
    <w:rsid w:val="00EE5B7A"/>
    <w:rsid w:val="00EE5C5E"/>
    <w:rsid w:val="00EE5F5B"/>
    <w:rsid w:val="00EF00F3"/>
    <w:rsid w:val="00EF415A"/>
    <w:rsid w:val="00EF539E"/>
    <w:rsid w:val="00EF643F"/>
    <w:rsid w:val="00EF7466"/>
    <w:rsid w:val="00F01C35"/>
    <w:rsid w:val="00F01FE8"/>
    <w:rsid w:val="00F0677F"/>
    <w:rsid w:val="00F072B6"/>
    <w:rsid w:val="00F07D10"/>
    <w:rsid w:val="00F10F56"/>
    <w:rsid w:val="00F12EDF"/>
    <w:rsid w:val="00F1652A"/>
    <w:rsid w:val="00F16AC2"/>
    <w:rsid w:val="00F20B77"/>
    <w:rsid w:val="00F22969"/>
    <w:rsid w:val="00F23EE1"/>
    <w:rsid w:val="00F2694F"/>
    <w:rsid w:val="00F3206A"/>
    <w:rsid w:val="00F4295F"/>
    <w:rsid w:val="00F42D8C"/>
    <w:rsid w:val="00F47B33"/>
    <w:rsid w:val="00F51244"/>
    <w:rsid w:val="00F63BC5"/>
    <w:rsid w:val="00F641CA"/>
    <w:rsid w:val="00F646C6"/>
    <w:rsid w:val="00F64A11"/>
    <w:rsid w:val="00F70C4E"/>
    <w:rsid w:val="00F71E44"/>
    <w:rsid w:val="00F77EB7"/>
    <w:rsid w:val="00F83CBC"/>
    <w:rsid w:val="00F945CD"/>
    <w:rsid w:val="00FA1226"/>
    <w:rsid w:val="00FB0573"/>
    <w:rsid w:val="00FB33D9"/>
    <w:rsid w:val="00FC4C80"/>
    <w:rsid w:val="00FD0D3B"/>
    <w:rsid w:val="00FD1754"/>
    <w:rsid w:val="00FE5B1D"/>
    <w:rsid w:val="00FF155C"/>
    <w:rsid w:val="00FF2D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2EAC2"/>
  <w15:docId w15:val="{E05F62A6-2C4F-4CF8-8F06-6A2A3452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E50F2"/>
    <w:rPr>
      <w:rFonts w:eastAsia="Arial"/>
      <w:color w:val="000000"/>
    </w:rPr>
  </w:style>
  <w:style w:type="paragraph" w:styleId="10">
    <w:name w:val="heading 1"/>
    <w:basedOn w:val="a"/>
    <w:next w:val="a"/>
    <w:link w:val="11"/>
    <w:uiPriority w:val="9"/>
    <w:qFormat/>
    <w:rsid w:val="00014F46"/>
    <w:pPr>
      <w:keepNext/>
      <w:keepLines/>
      <w:spacing w:beforeLines="100" w:afterLines="100"/>
      <w:jc w:val="both"/>
      <w:outlineLvl w:val="0"/>
    </w:pPr>
    <w:rPr>
      <w:b/>
      <w:bCs/>
      <w:kern w:val="44"/>
      <w:sz w:val="46"/>
      <w:szCs w:val="44"/>
    </w:rPr>
  </w:style>
  <w:style w:type="paragraph" w:styleId="20">
    <w:name w:val="heading 2"/>
    <w:basedOn w:val="a"/>
    <w:next w:val="a"/>
    <w:link w:val="21"/>
    <w:uiPriority w:val="9"/>
    <w:unhideWhenUsed/>
    <w:qFormat/>
    <w:rsid w:val="00671A88"/>
    <w:pPr>
      <w:keepNext/>
      <w:keepLines/>
      <w:spacing w:beforeLines="100" w:afterLines="100"/>
      <w:outlineLvl w:val="1"/>
    </w:pPr>
    <w:rPr>
      <w:rFonts w:eastAsia="宋体" w:cstheme="majorBidi"/>
      <w:b/>
      <w:bCs/>
      <w:sz w:val="36"/>
      <w:szCs w:val="32"/>
    </w:rPr>
  </w:style>
  <w:style w:type="paragraph" w:styleId="30">
    <w:name w:val="heading 3"/>
    <w:basedOn w:val="a"/>
    <w:next w:val="a"/>
    <w:link w:val="31"/>
    <w:uiPriority w:val="9"/>
    <w:unhideWhenUsed/>
    <w:qFormat/>
    <w:rsid w:val="0001496B"/>
    <w:pPr>
      <w:keepNext/>
      <w:keepLines/>
      <w:spacing w:beforeLines="100" w:afterLines="100"/>
      <w:jc w:val="both"/>
      <w:outlineLvl w:val="2"/>
    </w:pPr>
    <w:rPr>
      <w:rFonts w:eastAsia="宋体"/>
      <w:b/>
      <w:bCs/>
      <w:sz w:val="31"/>
      <w:szCs w:val="32"/>
    </w:rPr>
  </w:style>
  <w:style w:type="paragraph" w:styleId="40">
    <w:name w:val="heading 4"/>
    <w:basedOn w:val="a"/>
    <w:next w:val="a"/>
    <w:link w:val="41"/>
    <w:uiPriority w:val="9"/>
    <w:unhideWhenUsed/>
    <w:qFormat/>
    <w:rsid w:val="00082AF2"/>
    <w:pPr>
      <w:keepNext/>
      <w:keepLines/>
      <w:spacing w:beforeLines="100" w:afterLines="100"/>
      <w:jc w:val="both"/>
      <w:outlineLvl w:val="3"/>
    </w:pPr>
    <w:rPr>
      <w:rFonts w:eastAsia="宋体" w:cstheme="majorBidi"/>
      <w:b/>
      <w:bCs/>
      <w:sz w:val="26"/>
      <w:szCs w:val="28"/>
    </w:rPr>
  </w:style>
  <w:style w:type="paragraph" w:styleId="5">
    <w:name w:val="heading 5"/>
    <w:basedOn w:val="a"/>
    <w:next w:val="a"/>
    <w:link w:val="50"/>
    <w:uiPriority w:val="9"/>
    <w:unhideWhenUsed/>
    <w:qFormat/>
    <w:rsid w:val="00DF7DB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50F2"/>
    <w:rPr>
      <w:color w:val="0066CC"/>
      <w:u w:val="single"/>
    </w:rPr>
  </w:style>
  <w:style w:type="paragraph" w:styleId="a4">
    <w:name w:val="Balloon Text"/>
    <w:basedOn w:val="a"/>
    <w:link w:val="a5"/>
    <w:uiPriority w:val="99"/>
    <w:semiHidden/>
    <w:unhideWhenUsed/>
    <w:rsid w:val="00A62CAD"/>
    <w:rPr>
      <w:sz w:val="18"/>
      <w:szCs w:val="18"/>
    </w:rPr>
  </w:style>
  <w:style w:type="character" w:customStyle="1" w:styleId="a5">
    <w:name w:val="批注框文本 字符"/>
    <w:basedOn w:val="a0"/>
    <w:link w:val="a4"/>
    <w:uiPriority w:val="99"/>
    <w:semiHidden/>
    <w:rsid w:val="00A62CAD"/>
    <w:rPr>
      <w:rFonts w:eastAsia="Arial"/>
      <w:color w:val="000000"/>
      <w:sz w:val="18"/>
      <w:szCs w:val="18"/>
    </w:rPr>
  </w:style>
  <w:style w:type="paragraph" w:styleId="a6">
    <w:name w:val="List Paragraph"/>
    <w:basedOn w:val="a"/>
    <w:uiPriority w:val="34"/>
    <w:qFormat/>
    <w:rsid w:val="00014F46"/>
    <w:pPr>
      <w:ind w:firstLineChars="200" w:firstLine="420"/>
    </w:pPr>
  </w:style>
  <w:style w:type="character" w:customStyle="1" w:styleId="11">
    <w:name w:val="标题 1 字符"/>
    <w:basedOn w:val="a0"/>
    <w:link w:val="10"/>
    <w:uiPriority w:val="9"/>
    <w:rsid w:val="00014F46"/>
    <w:rPr>
      <w:rFonts w:eastAsia="Arial"/>
      <w:b/>
      <w:bCs/>
      <w:color w:val="000000"/>
      <w:kern w:val="44"/>
      <w:sz w:val="46"/>
      <w:szCs w:val="44"/>
    </w:rPr>
  </w:style>
  <w:style w:type="character" w:customStyle="1" w:styleId="21">
    <w:name w:val="标题 2 字符"/>
    <w:basedOn w:val="a0"/>
    <w:link w:val="20"/>
    <w:uiPriority w:val="9"/>
    <w:rsid w:val="00671A88"/>
    <w:rPr>
      <w:rFonts w:eastAsia="宋体" w:cstheme="majorBidi"/>
      <w:b/>
      <w:bCs/>
      <w:color w:val="000000"/>
      <w:sz w:val="36"/>
      <w:szCs w:val="32"/>
    </w:rPr>
  </w:style>
  <w:style w:type="paragraph" w:customStyle="1" w:styleId="1-">
    <w:name w:val="1-左线"/>
    <w:basedOn w:val="a"/>
    <w:rsid w:val="00EF00F3"/>
    <w:pPr>
      <w:pBdr>
        <w:left w:val="single" w:sz="36" w:space="4" w:color="C0C0C0"/>
      </w:pBdr>
      <w:ind w:leftChars="75" w:left="180"/>
      <w:jc w:val="both"/>
    </w:pPr>
    <w:rPr>
      <w:rFonts w:eastAsia="宋体"/>
      <w:sz w:val="21"/>
      <w:szCs w:val="21"/>
      <w:lang w:val="zh-CN" w:eastAsia="zh-CN" w:bidi="zh-CN"/>
    </w:rPr>
  </w:style>
  <w:style w:type="character" w:customStyle="1" w:styleId="31">
    <w:name w:val="标题 3 字符"/>
    <w:basedOn w:val="a0"/>
    <w:link w:val="30"/>
    <w:uiPriority w:val="9"/>
    <w:rsid w:val="0001496B"/>
    <w:rPr>
      <w:rFonts w:eastAsia="宋体"/>
      <w:b/>
      <w:bCs/>
      <w:color w:val="000000"/>
      <w:sz w:val="31"/>
      <w:szCs w:val="32"/>
    </w:rPr>
  </w:style>
  <w:style w:type="character" w:customStyle="1" w:styleId="41">
    <w:name w:val="标题 4 字符"/>
    <w:basedOn w:val="a0"/>
    <w:link w:val="40"/>
    <w:uiPriority w:val="9"/>
    <w:rsid w:val="00082AF2"/>
    <w:rPr>
      <w:rFonts w:eastAsia="宋体" w:cstheme="majorBidi"/>
      <w:b/>
      <w:bCs/>
      <w:color w:val="000000"/>
      <w:sz w:val="26"/>
      <w:szCs w:val="28"/>
    </w:rPr>
  </w:style>
  <w:style w:type="character" w:customStyle="1" w:styleId="50">
    <w:name w:val="标题 5 字符"/>
    <w:basedOn w:val="a0"/>
    <w:link w:val="5"/>
    <w:uiPriority w:val="9"/>
    <w:rsid w:val="00DF7DB2"/>
    <w:rPr>
      <w:rFonts w:eastAsia="Arial"/>
      <w:b/>
      <w:bCs/>
      <w:color w:val="000000"/>
      <w:sz w:val="28"/>
      <w:szCs w:val="28"/>
    </w:rPr>
  </w:style>
  <w:style w:type="paragraph" w:styleId="1">
    <w:name w:val="toc 1"/>
    <w:basedOn w:val="a"/>
    <w:next w:val="a"/>
    <w:autoRedefine/>
    <w:uiPriority w:val="39"/>
    <w:unhideWhenUsed/>
    <w:rsid w:val="00DA2D15"/>
    <w:pPr>
      <w:numPr>
        <w:numId w:val="42"/>
      </w:numPr>
      <w:jc w:val="both"/>
    </w:pPr>
    <w:rPr>
      <w:rFonts w:eastAsia="宋体"/>
      <w:color w:val="0070C0"/>
      <w:sz w:val="21"/>
    </w:rPr>
  </w:style>
  <w:style w:type="paragraph" w:styleId="2">
    <w:name w:val="toc 2"/>
    <w:basedOn w:val="a"/>
    <w:next w:val="a"/>
    <w:autoRedefine/>
    <w:uiPriority w:val="39"/>
    <w:unhideWhenUsed/>
    <w:rsid w:val="00DA2D15"/>
    <w:pPr>
      <w:numPr>
        <w:numId w:val="43"/>
      </w:numPr>
      <w:tabs>
        <w:tab w:val="right" w:pos="10984"/>
      </w:tabs>
      <w:ind w:leftChars="300" w:left="1088" w:hangingChars="175" w:hanging="368"/>
      <w:jc w:val="both"/>
    </w:pPr>
    <w:rPr>
      <w:rFonts w:eastAsia="宋体"/>
      <w:color w:val="0070C0"/>
      <w:sz w:val="21"/>
    </w:rPr>
  </w:style>
  <w:style w:type="paragraph" w:styleId="3">
    <w:name w:val="toc 3"/>
    <w:basedOn w:val="a"/>
    <w:next w:val="a"/>
    <w:autoRedefine/>
    <w:uiPriority w:val="39"/>
    <w:unhideWhenUsed/>
    <w:rsid w:val="00DA2D15"/>
    <w:pPr>
      <w:numPr>
        <w:numId w:val="44"/>
      </w:numPr>
      <w:tabs>
        <w:tab w:val="right" w:pos="10984"/>
      </w:tabs>
      <w:ind w:leftChars="500" w:left="500" w:hangingChars="175" w:hanging="175"/>
      <w:jc w:val="both"/>
    </w:pPr>
    <w:rPr>
      <w:rFonts w:eastAsia="宋体"/>
      <w:noProof/>
      <w:color w:val="0070C0"/>
      <w:sz w:val="21"/>
      <w:lang w:val="zh-CN" w:eastAsia="zh-CN" w:bidi="zh-CN"/>
    </w:rPr>
  </w:style>
  <w:style w:type="paragraph" w:styleId="4">
    <w:name w:val="toc 4"/>
    <w:basedOn w:val="a"/>
    <w:next w:val="a"/>
    <w:autoRedefine/>
    <w:uiPriority w:val="39"/>
    <w:unhideWhenUsed/>
    <w:rsid w:val="00DA2D15"/>
    <w:pPr>
      <w:numPr>
        <w:numId w:val="45"/>
      </w:numPr>
      <w:tabs>
        <w:tab w:val="right" w:pos="10984"/>
      </w:tabs>
      <w:ind w:leftChars="700" w:left="700" w:hangingChars="175" w:hanging="175"/>
      <w:jc w:val="both"/>
    </w:pPr>
    <w:rPr>
      <w:rFonts w:eastAsia="宋体"/>
      <w:noProof/>
      <w:color w:val="0070C0"/>
      <w:sz w:val="21"/>
      <w:lang w:val="zh-CN" w:eastAsia="zh-CN" w:bidi="zh-CN"/>
    </w:rPr>
  </w:style>
  <w:style w:type="paragraph" w:styleId="a7">
    <w:name w:val="header"/>
    <w:basedOn w:val="a"/>
    <w:link w:val="a8"/>
    <w:uiPriority w:val="99"/>
    <w:unhideWhenUsed/>
    <w:rsid w:val="00BD257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D2576"/>
    <w:rPr>
      <w:rFonts w:eastAsia="Arial"/>
      <w:color w:val="000000"/>
      <w:sz w:val="18"/>
      <w:szCs w:val="18"/>
    </w:rPr>
  </w:style>
  <w:style w:type="paragraph" w:styleId="a9">
    <w:name w:val="footer"/>
    <w:basedOn w:val="a"/>
    <w:link w:val="aa"/>
    <w:uiPriority w:val="99"/>
    <w:unhideWhenUsed/>
    <w:rsid w:val="00BD2576"/>
    <w:pPr>
      <w:tabs>
        <w:tab w:val="center" w:pos="4153"/>
        <w:tab w:val="right" w:pos="8306"/>
      </w:tabs>
      <w:snapToGrid w:val="0"/>
    </w:pPr>
    <w:rPr>
      <w:sz w:val="18"/>
      <w:szCs w:val="18"/>
    </w:rPr>
  </w:style>
  <w:style w:type="character" w:customStyle="1" w:styleId="aa">
    <w:name w:val="页脚 字符"/>
    <w:basedOn w:val="a0"/>
    <w:link w:val="a9"/>
    <w:uiPriority w:val="99"/>
    <w:rsid w:val="00BD2576"/>
    <w:rPr>
      <w:rFonts w:eastAsia="Arial"/>
      <w:color w:val="000000"/>
      <w:sz w:val="18"/>
      <w:szCs w:val="18"/>
    </w:rPr>
  </w:style>
  <w:style w:type="paragraph" w:styleId="ab">
    <w:name w:val="Revision"/>
    <w:hidden/>
    <w:uiPriority w:val="99"/>
    <w:semiHidden/>
    <w:rsid w:val="00F945CD"/>
    <w:pPr>
      <w:widowControl/>
    </w:pPr>
    <w:rPr>
      <w:rFonts w:eastAsia="Arial"/>
      <w:color w:val="000000"/>
    </w:rPr>
  </w:style>
  <w:style w:type="character" w:styleId="ac">
    <w:name w:val="annotation reference"/>
    <w:basedOn w:val="a0"/>
    <w:uiPriority w:val="99"/>
    <w:semiHidden/>
    <w:unhideWhenUsed/>
    <w:rsid w:val="00966299"/>
    <w:rPr>
      <w:sz w:val="21"/>
      <w:szCs w:val="21"/>
    </w:rPr>
  </w:style>
  <w:style w:type="paragraph" w:styleId="ad">
    <w:name w:val="annotation text"/>
    <w:basedOn w:val="a"/>
    <w:link w:val="ae"/>
    <w:uiPriority w:val="99"/>
    <w:semiHidden/>
    <w:unhideWhenUsed/>
    <w:rsid w:val="00966299"/>
  </w:style>
  <w:style w:type="character" w:customStyle="1" w:styleId="ae">
    <w:name w:val="批注文字 字符"/>
    <w:basedOn w:val="a0"/>
    <w:link w:val="ad"/>
    <w:uiPriority w:val="99"/>
    <w:semiHidden/>
    <w:rsid w:val="00966299"/>
    <w:rPr>
      <w:rFonts w:eastAsia="Arial"/>
      <w:color w:val="000000"/>
    </w:rPr>
  </w:style>
  <w:style w:type="paragraph" w:styleId="af">
    <w:name w:val="annotation subject"/>
    <w:basedOn w:val="ad"/>
    <w:next w:val="ad"/>
    <w:link w:val="af0"/>
    <w:uiPriority w:val="99"/>
    <w:semiHidden/>
    <w:unhideWhenUsed/>
    <w:rsid w:val="00966299"/>
    <w:rPr>
      <w:b/>
      <w:bCs/>
    </w:rPr>
  </w:style>
  <w:style w:type="character" w:customStyle="1" w:styleId="af0">
    <w:name w:val="批注主题 字符"/>
    <w:basedOn w:val="ae"/>
    <w:link w:val="af"/>
    <w:uiPriority w:val="99"/>
    <w:semiHidden/>
    <w:rsid w:val="00966299"/>
    <w:rPr>
      <w:rFonts w:eastAsia="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DBBA-7FAA-4EDD-A609-77E6CF94F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4236</TotalTime>
  <Pages>1</Pages>
  <Words>8659</Words>
  <Characters>49357</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SFIT\wang.wei</cp:lastModifiedBy>
  <cp:revision>568</cp:revision>
  <dcterms:created xsi:type="dcterms:W3CDTF">2020-06-23T13:27:00Z</dcterms:created>
  <dcterms:modified xsi:type="dcterms:W3CDTF">2020-08-05T07:43:00Z</dcterms:modified>
</cp:coreProperties>
</file>